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xls" ContentType="application/vnd.ms-exce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98F" w:rsidRPr="00E14528" w:rsidRDefault="00FD498F" w:rsidP="00FD498F">
      <w:pPr>
        <w:pStyle w:val="S4"/>
        <w:ind w:left="0"/>
        <w:jc w:val="center"/>
      </w:pPr>
      <w:r w:rsidRPr="00E14528">
        <w:t>Муниципальное образование</w:t>
      </w:r>
    </w:p>
    <w:p w:rsidR="00FD498F" w:rsidRPr="00E14528" w:rsidRDefault="00FD498F" w:rsidP="00FD498F">
      <w:pPr>
        <w:pStyle w:val="Standard"/>
        <w:pBdr>
          <w:bottom w:val="single" w:sz="12" w:space="0" w:color="000000"/>
        </w:pBdr>
        <w:jc w:val="center"/>
        <w:rPr>
          <w:b/>
          <w:caps/>
          <w:sz w:val="24"/>
          <w:szCs w:val="24"/>
        </w:rPr>
      </w:pPr>
      <w:r w:rsidRPr="00E14528">
        <w:rPr>
          <w:caps/>
          <w:kern w:val="24"/>
          <w:szCs w:val="28"/>
        </w:rPr>
        <w:t>Ханты-Мансийский район</w:t>
      </w:r>
    </w:p>
    <w:p w:rsidR="00FD498F" w:rsidRPr="00E14528" w:rsidRDefault="00FD498F" w:rsidP="00FD498F">
      <w:pPr>
        <w:pStyle w:val="Standard"/>
        <w:jc w:val="right"/>
        <w:rPr>
          <w:b/>
          <w:bCs/>
          <w:sz w:val="24"/>
        </w:rPr>
      </w:pPr>
    </w:p>
    <w:p w:rsidR="00FD498F" w:rsidRPr="00E14528" w:rsidRDefault="00FD498F" w:rsidP="00FD498F">
      <w:pPr>
        <w:pStyle w:val="Standard"/>
        <w:jc w:val="right"/>
      </w:pPr>
    </w:p>
    <w:p w:rsidR="00FD498F" w:rsidRPr="00E14528" w:rsidRDefault="00FD498F" w:rsidP="00FD498F">
      <w:pPr>
        <w:pStyle w:val="Standard"/>
        <w:rPr>
          <w:b/>
          <w:bCs/>
          <w:sz w:val="24"/>
        </w:rPr>
      </w:pPr>
    </w:p>
    <w:p w:rsidR="00FD498F" w:rsidRPr="00E14528" w:rsidRDefault="00FD498F" w:rsidP="00FD498F">
      <w:pPr>
        <w:pStyle w:val="Standard"/>
        <w:rPr>
          <w:b/>
          <w:bCs/>
          <w:sz w:val="24"/>
        </w:rPr>
      </w:pPr>
    </w:p>
    <w:p w:rsidR="00FD498F" w:rsidRPr="00E14528" w:rsidRDefault="00FD498F" w:rsidP="00FD498F">
      <w:pPr>
        <w:pStyle w:val="Standard"/>
        <w:rPr>
          <w:b/>
          <w:bCs/>
          <w:sz w:val="24"/>
        </w:rPr>
      </w:pPr>
    </w:p>
    <w:p w:rsidR="00FD498F" w:rsidRPr="00E14528" w:rsidRDefault="00FD498F" w:rsidP="00FD498F">
      <w:pPr>
        <w:pStyle w:val="Standard"/>
        <w:rPr>
          <w:b/>
          <w:bCs/>
          <w:sz w:val="24"/>
        </w:rPr>
      </w:pPr>
    </w:p>
    <w:p w:rsidR="00FD498F" w:rsidRPr="00E14528" w:rsidRDefault="00FD498F" w:rsidP="00FD498F">
      <w:pPr>
        <w:pStyle w:val="Standard"/>
        <w:jc w:val="center"/>
      </w:pPr>
    </w:p>
    <w:p w:rsidR="00FD498F" w:rsidRPr="00E14528" w:rsidRDefault="00FD498F" w:rsidP="00FD498F">
      <w:pPr>
        <w:pStyle w:val="Standard"/>
        <w:rPr>
          <w:b/>
          <w:bCs/>
          <w:sz w:val="24"/>
        </w:rPr>
      </w:pPr>
    </w:p>
    <w:p w:rsidR="00FD498F" w:rsidRPr="00E14528" w:rsidRDefault="00FD498F" w:rsidP="00FD498F">
      <w:pPr>
        <w:pStyle w:val="Standard"/>
        <w:jc w:val="center"/>
        <w:rPr>
          <w:b/>
          <w:bCs/>
          <w:caps/>
          <w:shadow/>
          <w:sz w:val="32"/>
          <w:szCs w:val="32"/>
        </w:rPr>
      </w:pPr>
    </w:p>
    <w:p w:rsidR="00FD498F" w:rsidRPr="00E14528" w:rsidRDefault="00FD498F" w:rsidP="00FD498F">
      <w:pPr>
        <w:pStyle w:val="Standard"/>
        <w:ind w:right="279"/>
        <w:jc w:val="right"/>
        <w:rPr>
          <w:bCs/>
        </w:rPr>
      </w:pPr>
    </w:p>
    <w:p w:rsidR="00FD498F" w:rsidRPr="00E14528" w:rsidRDefault="00FD498F" w:rsidP="00FD498F">
      <w:pPr>
        <w:pStyle w:val="Standard"/>
        <w:ind w:right="279"/>
        <w:jc w:val="center"/>
        <w:rPr>
          <w:bCs/>
        </w:rPr>
      </w:pPr>
    </w:p>
    <w:p w:rsidR="00AA3245" w:rsidRPr="00E14528" w:rsidRDefault="00FD498F" w:rsidP="00FD498F">
      <w:pPr>
        <w:pStyle w:val="Standard"/>
        <w:ind w:right="279"/>
        <w:jc w:val="center"/>
        <w:rPr>
          <w:b/>
          <w:caps/>
          <w:shadow/>
          <w:kern w:val="24"/>
          <w:sz w:val="24"/>
          <w:szCs w:val="24"/>
        </w:rPr>
      </w:pPr>
      <w:r w:rsidRPr="00E14528">
        <w:rPr>
          <w:b/>
          <w:caps/>
          <w:shadow/>
          <w:kern w:val="24"/>
          <w:sz w:val="24"/>
          <w:szCs w:val="24"/>
        </w:rPr>
        <w:t>отчет</w:t>
      </w:r>
    </w:p>
    <w:p w:rsidR="007E315A" w:rsidRDefault="007E315A" w:rsidP="00FD498F">
      <w:pPr>
        <w:pStyle w:val="Standard"/>
        <w:ind w:right="279"/>
        <w:jc w:val="center"/>
        <w:rPr>
          <w:b/>
          <w:caps/>
          <w:shadow/>
          <w:kern w:val="24"/>
          <w:sz w:val="24"/>
          <w:szCs w:val="24"/>
        </w:rPr>
      </w:pPr>
      <w:r>
        <w:rPr>
          <w:b/>
          <w:caps/>
          <w:shadow/>
          <w:kern w:val="24"/>
          <w:sz w:val="24"/>
          <w:szCs w:val="24"/>
        </w:rPr>
        <w:t>О НАУЧНО-ИССЛЕДОВАТЕЛЬСКОЙ РАБОТЕ</w:t>
      </w:r>
    </w:p>
    <w:p w:rsidR="007E315A" w:rsidRDefault="007E315A" w:rsidP="00FD498F">
      <w:pPr>
        <w:pStyle w:val="Standard"/>
        <w:ind w:right="279"/>
        <w:jc w:val="center"/>
        <w:rPr>
          <w:b/>
          <w:caps/>
          <w:shadow/>
          <w:kern w:val="24"/>
          <w:sz w:val="24"/>
          <w:szCs w:val="24"/>
        </w:rPr>
      </w:pPr>
    </w:p>
    <w:p w:rsidR="00FD498F" w:rsidRPr="007E315A" w:rsidRDefault="00AA3245" w:rsidP="00FD498F">
      <w:pPr>
        <w:pStyle w:val="Standard"/>
        <w:ind w:right="279"/>
        <w:jc w:val="center"/>
        <w:rPr>
          <w:b/>
          <w:bCs/>
          <w:caps/>
          <w:shadow/>
          <w:szCs w:val="28"/>
        </w:rPr>
      </w:pPr>
      <w:r w:rsidRPr="007E315A">
        <w:rPr>
          <w:b/>
          <w:caps/>
          <w:shadow/>
          <w:kern w:val="24"/>
          <w:szCs w:val="28"/>
        </w:rPr>
        <w:t xml:space="preserve"> </w:t>
      </w:r>
      <w:r w:rsidR="00FD498F" w:rsidRPr="007E315A">
        <w:rPr>
          <w:b/>
          <w:caps/>
          <w:shadow/>
          <w:kern w:val="24"/>
          <w:szCs w:val="28"/>
        </w:rPr>
        <w:t xml:space="preserve"> </w:t>
      </w:r>
      <w:r w:rsidR="007E315A" w:rsidRPr="007E315A">
        <w:rPr>
          <w:b/>
          <w:caps/>
          <w:shadow/>
          <w:kern w:val="24"/>
          <w:szCs w:val="28"/>
        </w:rPr>
        <w:t>г</w:t>
      </w:r>
      <w:r w:rsidR="007E315A" w:rsidRPr="007E315A">
        <w:rPr>
          <w:b/>
          <w:shadow/>
          <w:kern w:val="24"/>
          <w:szCs w:val="28"/>
        </w:rPr>
        <w:t>енера</w:t>
      </w:r>
      <w:r w:rsidR="0069395B">
        <w:rPr>
          <w:b/>
          <w:shadow/>
          <w:kern w:val="24"/>
          <w:szCs w:val="28"/>
        </w:rPr>
        <w:t>льная схема очистки территории Ханты-М</w:t>
      </w:r>
      <w:r w:rsidR="007E315A" w:rsidRPr="007E315A">
        <w:rPr>
          <w:b/>
          <w:shadow/>
          <w:kern w:val="24"/>
          <w:szCs w:val="28"/>
        </w:rPr>
        <w:t xml:space="preserve">ансийского района </w:t>
      </w:r>
    </w:p>
    <w:p w:rsidR="00FD498F" w:rsidRPr="007E315A" w:rsidRDefault="00FD498F" w:rsidP="00FD498F">
      <w:pPr>
        <w:pStyle w:val="Standard"/>
        <w:ind w:right="279"/>
        <w:jc w:val="center"/>
        <w:rPr>
          <w:bCs/>
          <w:szCs w:val="28"/>
        </w:rPr>
      </w:pPr>
    </w:p>
    <w:p w:rsidR="00FD498F" w:rsidRPr="007E315A" w:rsidRDefault="007E315A" w:rsidP="00FD498F">
      <w:pPr>
        <w:pStyle w:val="Standard"/>
        <w:ind w:right="279"/>
        <w:jc w:val="center"/>
        <w:rPr>
          <w:b/>
          <w:bCs/>
        </w:rPr>
      </w:pPr>
      <w:r w:rsidRPr="007E315A">
        <w:rPr>
          <w:b/>
          <w:bCs/>
        </w:rPr>
        <w:t xml:space="preserve">СУЩЕСТВУЮЩЕЕ ПОЛОЖЕНИЕ </w:t>
      </w:r>
    </w:p>
    <w:p w:rsidR="007E315A" w:rsidRPr="00E14528" w:rsidRDefault="007E315A" w:rsidP="00FD498F">
      <w:pPr>
        <w:pStyle w:val="Standard"/>
        <w:ind w:right="279"/>
        <w:jc w:val="center"/>
        <w:rPr>
          <w:bCs/>
        </w:rPr>
      </w:pPr>
      <w:r>
        <w:rPr>
          <w:bCs/>
        </w:rPr>
        <w:t>Часть 1</w:t>
      </w:r>
    </w:p>
    <w:p w:rsidR="00FD498F" w:rsidRPr="00E14528" w:rsidRDefault="00FD498F" w:rsidP="00FD498F">
      <w:pPr>
        <w:pStyle w:val="Standard"/>
        <w:ind w:right="279"/>
        <w:jc w:val="right"/>
        <w:rPr>
          <w:bCs/>
        </w:rPr>
      </w:pPr>
    </w:p>
    <w:p w:rsidR="00FD498F" w:rsidRPr="00E14528" w:rsidRDefault="00FD498F" w:rsidP="00FD498F">
      <w:pPr>
        <w:pStyle w:val="Standard"/>
        <w:ind w:right="279"/>
        <w:jc w:val="right"/>
        <w:rPr>
          <w:bCs/>
        </w:rPr>
      </w:pPr>
    </w:p>
    <w:p w:rsidR="00FD498F" w:rsidRPr="00E14528" w:rsidRDefault="00FD498F" w:rsidP="00FD498F">
      <w:pPr>
        <w:pStyle w:val="Standard"/>
        <w:ind w:right="279"/>
        <w:jc w:val="right"/>
        <w:rPr>
          <w:bCs/>
        </w:rPr>
      </w:pPr>
    </w:p>
    <w:p w:rsidR="00FD498F" w:rsidRPr="00E14528" w:rsidRDefault="00FD498F" w:rsidP="00FD498F">
      <w:pPr>
        <w:pStyle w:val="Standard"/>
        <w:ind w:right="279"/>
        <w:jc w:val="left"/>
        <w:rPr>
          <w:bCs/>
        </w:rPr>
      </w:pPr>
    </w:p>
    <w:p w:rsidR="00FD498F" w:rsidRPr="00E14528" w:rsidRDefault="00FD498F" w:rsidP="00FD498F">
      <w:pPr>
        <w:tabs>
          <w:tab w:val="left" w:pos="2340"/>
        </w:tabs>
        <w:ind w:left="360"/>
        <w:rPr>
          <w:sz w:val="28"/>
          <w:szCs w:val="28"/>
        </w:rPr>
      </w:pPr>
      <w:r w:rsidRPr="00E14528">
        <w:rPr>
          <w:b/>
          <w:sz w:val="28"/>
          <w:szCs w:val="28"/>
        </w:rPr>
        <w:t xml:space="preserve">Заказчик: </w:t>
      </w:r>
      <w:r w:rsidRPr="00E14528">
        <w:rPr>
          <w:kern w:val="24"/>
          <w:sz w:val="28"/>
          <w:szCs w:val="28"/>
        </w:rPr>
        <w:t>Д</w:t>
      </w:r>
      <w:r w:rsidRPr="00E14528">
        <w:rPr>
          <w:kern w:val="2"/>
          <w:sz w:val="28"/>
          <w:szCs w:val="28"/>
        </w:rPr>
        <w:t>епартамент строительства, архитектуры и жилищно-коммунального хозяйства администрации Ханты-Мансийского района</w:t>
      </w:r>
    </w:p>
    <w:p w:rsidR="00FD498F" w:rsidRPr="00E14528" w:rsidRDefault="00FD498F" w:rsidP="00FD498F">
      <w:pPr>
        <w:tabs>
          <w:tab w:val="left" w:pos="1980"/>
        </w:tabs>
        <w:ind w:left="360"/>
        <w:rPr>
          <w:b/>
          <w:sz w:val="28"/>
          <w:szCs w:val="28"/>
        </w:rPr>
      </w:pPr>
      <w:r w:rsidRPr="00E14528">
        <w:rPr>
          <w:b/>
          <w:sz w:val="28"/>
          <w:szCs w:val="28"/>
        </w:rPr>
        <w:t xml:space="preserve">Муниципальный контракт:  </w:t>
      </w:r>
      <w:r w:rsidRPr="00E14528">
        <w:rPr>
          <w:bCs/>
          <w:smallCaps/>
          <w:sz w:val="28"/>
          <w:szCs w:val="28"/>
        </w:rPr>
        <w:t xml:space="preserve">№ </w:t>
      </w:r>
      <w:r w:rsidRPr="00E14528">
        <w:rPr>
          <w:sz w:val="28"/>
          <w:szCs w:val="28"/>
        </w:rPr>
        <w:t>420 от 10.10.13.</w:t>
      </w:r>
    </w:p>
    <w:p w:rsidR="00FD498F" w:rsidRPr="00E14528" w:rsidRDefault="00FD498F" w:rsidP="00FD498F">
      <w:pPr>
        <w:tabs>
          <w:tab w:val="left" w:pos="2340"/>
        </w:tabs>
        <w:ind w:left="360"/>
        <w:rPr>
          <w:sz w:val="28"/>
          <w:szCs w:val="28"/>
        </w:rPr>
      </w:pPr>
      <w:r w:rsidRPr="00E14528">
        <w:rPr>
          <w:b/>
          <w:sz w:val="28"/>
          <w:szCs w:val="28"/>
        </w:rPr>
        <w:t xml:space="preserve">Исполнитель: </w:t>
      </w:r>
      <w:r w:rsidRPr="00E14528">
        <w:rPr>
          <w:sz w:val="28"/>
          <w:szCs w:val="28"/>
        </w:rPr>
        <w:t xml:space="preserve">ООО </w:t>
      </w:r>
      <w:r w:rsidRPr="00E14528">
        <w:rPr>
          <w:bCs/>
          <w:sz w:val="28"/>
          <w:szCs w:val="28"/>
        </w:rPr>
        <w:t>Концерн «Недра»</w:t>
      </w:r>
    </w:p>
    <w:p w:rsidR="00FD498F" w:rsidRPr="00E14528" w:rsidRDefault="00FD498F" w:rsidP="00FD498F">
      <w:pPr>
        <w:pStyle w:val="Standard"/>
        <w:ind w:right="279"/>
        <w:jc w:val="right"/>
        <w:rPr>
          <w:bCs/>
        </w:rPr>
      </w:pPr>
    </w:p>
    <w:p w:rsidR="00FD498F" w:rsidRPr="00E14528" w:rsidRDefault="00FD498F" w:rsidP="00FD498F">
      <w:pPr>
        <w:pStyle w:val="Standard"/>
        <w:ind w:right="279"/>
        <w:jc w:val="right"/>
        <w:rPr>
          <w:bCs/>
        </w:rPr>
      </w:pPr>
    </w:p>
    <w:p w:rsidR="00FD498F" w:rsidRPr="00E14528" w:rsidRDefault="00FD498F" w:rsidP="00FD498F">
      <w:pPr>
        <w:pStyle w:val="Standard"/>
        <w:jc w:val="right"/>
        <w:rPr>
          <w:b/>
          <w:szCs w:val="28"/>
        </w:rPr>
      </w:pPr>
    </w:p>
    <w:p w:rsidR="00FD498F" w:rsidRPr="00E14528" w:rsidRDefault="00FD498F" w:rsidP="00FD498F">
      <w:pPr>
        <w:pStyle w:val="Standard"/>
        <w:jc w:val="right"/>
        <w:rPr>
          <w:b/>
          <w:szCs w:val="28"/>
        </w:rPr>
      </w:pPr>
    </w:p>
    <w:p w:rsidR="00FD498F" w:rsidRPr="00E14528" w:rsidRDefault="00FD498F" w:rsidP="00FD498F">
      <w:pPr>
        <w:spacing w:line="360" w:lineRule="auto"/>
        <w:jc w:val="both"/>
        <w:rPr>
          <w:b/>
          <w:sz w:val="28"/>
          <w:szCs w:val="28"/>
        </w:rPr>
      </w:pPr>
      <w:r w:rsidRPr="00E14528">
        <w:rPr>
          <w:b/>
          <w:sz w:val="28"/>
          <w:szCs w:val="28"/>
        </w:rPr>
        <w:t>Ген. Директор</w:t>
      </w:r>
    </w:p>
    <w:p w:rsidR="00FD498F" w:rsidRPr="00E14528" w:rsidRDefault="00FD498F" w:rsidP="00FD498F">
      <w:pPr>
        <w:spacing w:line="360" w:lineRule="auto"/>
        <w:jc w:val="both"/>
        <w:rPr>
          <w:b/>
          <w:sz w:val="28"/>
          <w:szCs w:val="28"/>
        </w:rPr>
      </w:pPr>
      <w:r w:rsidRPr="00E14528">
        <w:rPr>
          <w:b/>
          <w:sz w:val="28"/>
          <w:szCs w:val="28"/>
        </w:rPr>
        <w:t xml:space="preserve"> ООО Концерн «Недра»        _____________________      А.Г. Талалай</w:t>
      </w:r>
    </w:p>
    <w:p w:rsidR="00FD498F" w:rsidRPr="00E14528" w:rsidRDefault="00FD498F" w:rsidP="00FD498F">
      <w:pPr>
        <w:pStyle w:val="Standard"/>
        <w:jc w:val="left"/>
        <w:rPr>
          <w:b/>
          <w:szCs w:val="28"/>
        </w:rPr>
      </w:pPr>
    </w:p>
    <w:p w:rsidR="00FD498F" w:rsidRPr="00E14528" w:rsidRDefault="00FD498F" w:rsidP="00FD498F">
      <w:pPr>
        <w:pStyle w:val="Standard"/>
        <w:rPr>
          <w:b/>
          <w:szCs w:val="28"/>
        </w:rPr>
      </w:pPr>
    </w:p>
    <w:p w:rsidR="00FD498F" w:rsidRPr="00E14528" w:rsidRDefault="00FD498F" w:rsidP="00FD498F">
      <w:pPr>
        <w:pStyle w:val="Standard"/>
        <w:rPr>
          <w:b/>
          <w:szCs w:val="28"/>
        </w:rPr>
      </w:pPr>
      <w:r w:rsidRPr="00E14528">
        <w:rPr>
          <w:b/>
          <w:szCs w:val="28"/>
        </w:rPr>
        <w:t>Руководитель проекта          __________________          Ю.Ю. Копылова</w:t>
      </w:r>
    </w:p>
    <w:p w:rsidR="00FD498F" w:rsidRPr="00E14528" w:rsidRDefault="00FD498F" w:rsidP="00FD498F">
      <w:pPr>
        <w:pStyle w:val="Standard"/>
        <w:jc w:val="center"/>
        <w:rPr>
          <w:color w:val="000000"/>
          <w:sz w:val="24"/>
          <w:szCs w:val="24"/>
        </w:rPr>
      </w:pPr>
    </w:p>
    <w:p w:rsidR="00FD498F" w:rsidRPr="00E14528" w:rsidRDefault="00FD498F" w:rsidP="00FD498F">
      <w:pPr>
        <w:pStyle w:val="Standard"/>
        <w:jc w:val="center"/>
        <w:rPr>
          <w:color w:val="000000"/>
          <w:sz w:val="24"/>
          <w:szCs w:val="24"/>
        </w:rPr>
      </w:pPr>
    </w:p>
    <w:p w:rsidR="00AA3245" w:rsidRPr="00E14528" w:rsidRDefault="00AA3245" w:rsidP="00FD498F">
      <w:pPr>
        <w:pStyle w:val="Standard"/>
        <w:jc w:val="center"/>
        <w:rPr>
          <w:color w:val="000000"/>
          <w:sz w:val="24"/>
          <w:szCs w:val="24"/>
        </w:rPr>
      </w:pPr>
    </w:p>
    <w:p w:rsidR="00AA3245" w:rsidRPr="00E14528" w:rsidRDefault="00AA3245" w:rsidP="00FD498F">
      <w:pPr>
        <w:pStyle w:val="Standard"/>
        <w:jc w:val="center"/>
        <w:rPr>
          <w:color w:val="000000"/>
          <w:sz w:val="24"/>
          <w:szCs w:val="24"/>
        </w:rPr>
      </w:pPr>
    </w:p>
    <w:p w:rsidR="00AA3245" w:rsidRPr="00E14528" w:rsidRDefault="00AA3245" w:rsidP="00FD498F">
      <w:pPr>
        <w:pStyle w:val="Standard"/>
        <w:jc w:val="center"/>
        <w:rPr>
          <w:color w:val="000000"/>
          <w:sz w:val="24"/>
          <w:szCs w:val="24"/>
        </w:rPr>
      </w:pPr>
    </w:p>
    <w:p w:rsidR="00FD498F" w:rsidRPr="00E14528" w:rsidRDefault="00FD498F" w:rsidP="00FD498F">
      <w:pPr>
        <w:pStyle w:val="Standard"/>
        <w:jc w:val="center"/>
        <w:rPr>
          <w:color w:val="000000"/>
          <w:sz w:val="24"/>
          <w:szCs w:val="24"/>
        </w:rPr>
      </w:pPr>
      <w:r w:rsidRPr="00E14528">
        <w:rPr>
          <w:color w:val="000000"/>
          <w:sz w:val="24"/>
          <w:szCs w:val="24"/>
        </w:rPr>
        <w:t>г. Екатеринбург</w:t>
      </w:r>
    </w:p>
    <w:p w:rsidR="00FD498F" w:rsidRPr="00E14528" w:rsidRDefault="00FD498F" w:rsidP="00FD498F">
      <w:pPr>
        <w:pStyle w:val="Standard"/>
        <w:jc w:val="center"/>
        <w:rPr>
          <w:b/>
          <w:szCs w:val="28"/>
        </w:rPr>
      </w:pPr>
      <w:r w:rsidRPr="00E14528">
        <w:t>201</w:t>
      </w:r>
      <w:r w:rsidR="00AA3245" w:rsidRPr="00E14528">
        <w:t>4</w:t>
      </w:r>
      <w:r w:rsidRPr="00E14528">
        <w:t xml:space="preserve"> г.</w:t>
      </w:r>
    </w:p>
    <w:p w:rsidR="006209A9" w:rsidRPr="00D5356A" w:rsidRDefault="006209A9" w:rsidP="006209A9">
      <w:pPr>
        <w:pStyle w:val="xl49"/>
        <w:pageBreakBefore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uto"/>
        <w:textAlignment w:val="auto"/>
        <w:rPr>
          <w:rFonts w:ascii="Times New Roman" w:eastAsia="Times New Roman" w:hAnsi="Times New Roman" w:cs="Times New Roman"/>
          <w:b/>
        </w:rPr>
      </w:pPr>
      <w:r w:rsidRPr="00D5356A">
        <w:rPr>
          <w:rFonts w:ascii="Times New Roman" w:eastAsia="Times New Roman" w:hAnsi="Times New Roman" w:cs="Times New Roman"/>
          <w:b/>
        </w:rPr>
        <w:lastRenderedPageBreak/>
        <w:t>СПИСОК ИСПОЛНИТЕЛЕЙ</w:t>
      </w:r>
    </w:p>
    <w:p w:rsidR="006209A9" w:rsidRPr="00D5356A" w:rsidRDefault="006209A9" w:rsidP="006209A9">
      <w:pPr>
        <w:pStyle w:val="xl4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uto"/>
        <w:ind w:left="1440"/>
        <w:textAlignment w:val="auto"/>
        <w:rPr>
          <w:rFonts w:ascii="Times New Roman" w:eastAsia="Times New Roman" w:hAnsi="Times New Roman" w:cs="Times New Roman"/>
        </w:rPr>
      </w:pPr>
    </w:p>
    <w:tbl>
      <w:tblPr>
        <w:tblW w:w="4890" w:type="pct"/>
        <w:tblInd w:w="108" w:type="dxa"/>
        <w:tblCellMar>
          <w:left w:w="10" w:type="dxa"/>
          <w:right w:w="10" w:type="dxa"/>
        </w:tblCellMar>
        <w:tblLook w:val="0000"/>
      </w:tblPr>
      <w:tblGrid>
        <w:gridCol w:w="4422"/>
        <w:gridCol w:w="2622"/>
        <w:gridCol w:w="2315"/>
      </w:tblGrid>
      <w:tr w:rsidR="006209A9" w:rsidRPr="00D5356A">
        <w:trPr>
          <w:trHeight w:hRule="exact" w:val="538"/>
        </w:trPr>
        <w:tc>
          <w:tcPr>
            <w:tcW w:w="2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09A9" w:rsidRPr="00D5356A" w:rsidRDefault="006209A9" w:rsidP="006209A9">
            <w:pPr>
              <w:pStyle w:val="IndexHeading"/>
              <w:snapToGrid w:val="0"/>
              <w:spacing w:line="360" w:lineRule="auto"/>
              <w:jc w:val="center"/>
              <w:rPr>
                <w:b/>
              </w:rPr>
            </w:pPr>
            <w:r w:rsidRPr="00D5356A">
              <w:rPr>
                <w:b/>
              </w:rPr>
              <w:t>Должность</w:t>
            </w:r>
          </w:p>
        </w:tc>
        <w:tc>
          <w:tcPr>
            <w:tcW w:w="1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09A9" w:rsidRPr="00D5356A" w:rsidRDefault="006209A9" w:rsidP="006209A9">
            <w:pPr>
              <w:pStyle w:val="Standard"/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5356A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09A9" w:rsidRPr="00D5356A" w:rsidRDefault="006209A9" w:rsidP="006209A9">
            <w:pPr>
              <w:pStyle w:val="xl4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napToGrid w:val="0"/>
              <w:spacing w:before="0" w:after="0" w:line="360" w:lineRule="auto"/>
              <w:textAlignment w:val="auto"/>
              <w:rPr>
                <w:rFonts w:ascii="Times New Roman" w:eastAsia="Times New Roman" w:hAnsi="Times New Roman" w:cs="Times New Roman"/>
                <w:b/>
              </w:rPr>
            </w:pPr>
            <w:r w:rsidRPr="00D5356A">
              <w:rPr>
                <w:rFonts w:ascii="Times New Roman" w:eastAsia="Times New Roman" w:hAnsi="Times New Roman" w:cs="Times New Roman"/>
                <w:b/>
              </w:rPr>
              <w:t>Подпись</w:t>
            </w:r>
          </w:p>
        </w:tc>
      </w:tr>
      <w:tr w:rsidR="006209A9" w:rsidRPr="00D5356A" w:rsidTr="0047391A">
        <w:trPr>
          <w:trHeight w:hRule="exact" w:val="992"/>
        </w:trPr>
        <w:tc>
          <w:tcPr>
            <w:tcW w:w="2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391A" w:rsidRPr="00D5356A" w:rsidRDefault="006209A9" w:rsidP="0047391A">
            <w:pPr>
              <w:pStyle w:val="IndexHeading"/>
              <w:snapToGrid w:val="0"/>
              <w:spacing w:line="360" w:lineRule="auto"/>
              <w:rPr>
                <w:bCs/>
              </w:rPr>
            </w:pPr>
            <w:r w:rsidRPr="00D5356A">
              <w:rPr>
                <w:bCs/>
              </w:rPr>
              <w:t xml:space="preserve">Директор </w:t>
            </w:r>
          </w:p>
          <w:p w:rsidR="006209A9" w:rsidRPr="00D5356A" w:rsidRDefault="006209A9" w:rsidP="0047391A">
            <w:pPr>
              <w:pStyle w:val="IndexHeading"/>
              <w:snapToGrid w:val="0"/>
              <w:spacing w:line="360" w:lineRule="auto"/>
              <w:rPr>
                <w:bCs/>
              </w:rPr>
            </w:pPr>
            <w:r w:rsidRPr="00D5356A">
              <w:rPr>
                <w:bCs/>
              </w:rPr>
              <w:t xml:space="preserve">ООО </w:t>
            </w:r>
            <w:r w:rsidR="0047391A" w:rsidRPr="00D5356A">
              <w:rPr>
                <w:bCs/>
              </w:rPr>
              <w:t>КОНЦЕРН «НЕДРА»</w:t>
            </w:r>
          </w:p>
        </w:tc>
        <w:tc>
          <w:tcPr>
            <w:tcW w:w="1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09A9" w:rsidRPr="00D5356A" w:rsidRDefault="0047391A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D5356A">
              <w:rPr>
                <w:sz w:val="24"/>
                <w:szCs w:val="24"/>
              </w:rPr>
              <w:t>Талалай</w:t>
            </w:r>
            <w:proofErr w:type="spellEnd"/>
            <w:r w:rsidRPr="00D5356A">
              <w:rPr>
                <w:sz w:val="24"/>
                <w:szCs w:val="24"/>
              </w:rPr>
              <w:t xml:space="preserve"> А.Г.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09A9" w:rsidRPr="00D5356A" w:rsidRDefault="006209A9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209A9" w:rsidRPr="00D5356A">
        <w:trPr>
          <w:trHeight w:hRule="exact" w:val="737"/>
        </w:trPr>
        <w:tc>
          <w:tcPr>
            <w:tcW w:w="2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09A9" w:rsidRPr="00D5356A" w:rsidRDefault="006209A9" w:rsidP="006209A9">
            <w:pPr>
              <w:pStyle w:val="IndexHeading"/>
              <w:snapToGrid w:val="0"/>
              <w:spacing w:line="360" w:lineRule="auto"/>
              <w:rPr>
                <w:bCs/>
              </w:rPr>
            </w:pPr>
            <w:r w:rsidRPr="00D5356A">
              <w:rPr>
                <w:bCs/>
              </w:rPr>
              <w:t>Руководитель проекта</w:t>
            </w:r>
          </w:p>
        </w:tc>
        <w:tc>
          <w:tcPr>
            <w:tcW w:w="1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09A9" w:rsidRPr="00D5356A" w:rsidRDefault="006209A9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5356A">
              <w:rPr>
                <w:sz w:val="24"/>
                <w:szCs w:val="24"/>
              </w:rPr>
              <w:t>Копылова Ю.Ю.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09A9" w:rsidRPr="00D5356A" w:rsidRDefault="006209A9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086692" w:rsidRPr="00D5356A">
        <w:trPr>
          <w:trHeight w:hRule="exact" w:val="737"/>
        </w:trPr>
        <w:tc>
          <w:tcPr>
            <w:tcW w:w="2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E45DC">
            <w:pPr>
              <w:pStyle w:val="IndexHeading"/>
              <w:snapToGrid w:val="0"/>
              <w:spacing w:line="360" w:lineRule="auto"/>
              <w:rPr>
                <w:bCs/>
              </w:rPr>
            </w:pPr>
            <w:r w:rsidRPr="00D5356A">
              <w:rPr>
                <w:bCs/>
              </w:rPr>
              <w:t>Ведущий инженер - эколог</w:t>
            </w:r>
          </w:p>
        </w:tc>
        <w:tc>
          <w:tcPr>
            <w:tcW w:w="1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E45DC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D5356A">
              <w:rPr>
                <w:sz w:val="24"/>
                <w:szCs w:val="24"/>
              </w:rPr>
              <w:t>Ушкова</w:t>
            </w:r>
            <w:proofErr w:type="spellEnd"/>
            <w:r w:rsidRPr="00D5356A"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086692" w:rsidRPr="00D5356A">
        <w:trPr>
          <w:trHeight w:hRule="exact" w:val="737"/>
        </w:trPr>
        <w:tc>
          <w:tcPr>
            <w:tcW w:w="2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IndexHeading"/>
              <w:snapToGrid w:val="0"/>
              <w:spacing w:line="360" w:lineRule="auto"/>
              <w:rPr>
                <w:bCs/>
              </w:rPr>
            </w:pPr>
            <w:r w:rsidRPr="00D5356A">
              <w:rPr>
                <w:bCs/>
              </w:rPr>
              <w:t>Инженер - архитектор</w:t>
            </w:r>
          </w:p>
        </w:tc>
        <w:tc>
          <w:tcPr>
            <w:tcW w:w="1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5356A">
              <w:rPr>
                <w:sz w:val="24"/>
                <w:szCs w:val="24"/>
              </w:rPr>
              <w:t>Фуфачев Е.М.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086692" w:rsidRPr="00D5356A">
        <w:trPr>
          <w:trHeight w:hRule="exact" w:val="737"/>
        </w:trPr>
        <w:tc>
          <w:tcPr>
            <w:tcW w:w="2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left"/>
              <w:rPr>
                <w:sz w:val="24"/>
                <w:szCs w:val="24"/>
              </w:rPr>
            </w:pPr>
            <w:r w:rsidRPr="00D5356A">
              <w:rPr>
                <w:sz w:val="24"/>
                <w:szCs w:val="24"/>
              </w:rPr>
              <w:t xml:space="preserve">Инженер аналитического отдела </w:t>
            </w:r>
          </w:p>
        </w:tc>
        <w:tc>
          <w:tcPr>
            <w:tcW w:w="1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5356A">
              <w:rPr>
                <w:sz w:val="24"/>
                <w:szCs w:val="24"/>
              </w:rPr>
              <w:t>Ковязина Л. Г.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086692" w:rsidRPr="00D5356A">
        <w:trPr>
          <w:trHeight w:hRule="exact" w:val="737"/>
        </w:trPr>
        <w:tc>
          <w:tcPr>
            <w:tcW w:w="2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left"/>
              <w:rPr>
                <w:sz w:val="24"/>
                <w:szCs w:val="24"/>
              </w:rPr>
            </w:pPr>
            <w:r w:rsidRPr="00D5356A">
              <w:rPr>
                <w:sz w:val="24"/>
                <w:szCs w:val="24"/>
              </w:rPr>
              <w:t>Инженер-экономист</w:t>
            </w:r>
          </w:p>
        </w:tc>
        <w:tc>
          <w:tcPr>
            <w:tcW w:w="1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5356A">
              <w:rPr>
                <w:sz w:val="24"/>
                <w:szCs w:val="24"/>
              </w:rPr>
              <w:t>Захарова Е.В.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692" w:rsidRPr="00D5356A" w:rsidRDefault="00086692" w:rsidP="006209A9">
            <w:pPr>
              <w:pStyle w:val="Standard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605B73" w:rsidRPr="00E14528" w:rsidRDefault="00605B73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6209A9" w:rsidRPr="00E14528" w:rsidRDefault="006209A9"/>
    <w:p w:rsidR="00E14528" w:rsidRPr="00242B44" w:rsidRDefault="00E14528" w:rsidP="00D95C42">
      <w:pPr>
        <w:tabs>
          <w:tab w:val="left" w:pos="2595"/>
        </w:tabs>
        <w:spacing w:line="360" w:lineRule="auto"/>
        <w:jc w:val="center"/>
        <w:rPr>
          <w:b/>
          <w:szCs w:val="28"/>
        </w:rPr>
      </w:pPr>
      <w:r w:rsidRPr="00242B44">
        <w:rPr>
          <w:b/>
          <w:szCs w:val="28"/>
        </w:rPr>
        <w:t>СОДЕРЖАНИЕ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2"/>
        <w:gridCol w:w="1134"/>
      </w:tblGrid>
      <w:tr w:rsidR="00D065EB" w:rsidRPr="00242B44" w:rsidTr="00D95C42">
        <w:trPr>
          <w:trHeight w:val="532"/>
        </w:trPr>
        <w:tc>
          <w:tcPr>
            <w:tcW w:w="8472" w:type="dxa"/>
            <w:vAlign w:val="center"/>
          </w:tcPr>
          <w:p w:rsidR="00D065EB" w:rsidRPr="00242B44" w:rsidRDefault="00D065EB" w:rsidP="002A4EFD">
            <w:pPr>
              <w:tabs>
                <w:tab w:val="center" w:pos="4153"/>
                <w:tab w:val="right" w:pos="8306"/>
              </w:tabs>
              <w:rPr>
                <w:b/>
                <w:bCs/>
                <w:spacing w:val="-2"/>
                <w:sz w:val="24"/>
                <w:szCs w:val="24"/>
              </w:rPr>
            </w:pPr>
            <w:r w:rsidRPr="00242B44">
              <w:rPr>
                <w:b/>
                <w:bCs/>
                <w:spacing w:val="-2"/>
                <w:sz w:val="24"/>
                <w:szCs w:val="24"/>
              </w:rPr>
              <w:t xml:space="preserve">Часть </w:t>
            </w:r>
            <w:r w:rsidRPr="00242B44">
              <w:rPr>
                <w:b/>
                <w:bCs/>
                <w:spacing w:val="-2"/>
                <w:sz w:val="24"/>
                <w:szCs w:val="24"/>
                <w:lang w:val="en-US"/>
              </w:rPr>
              <w:t>I</w:t>
            </w:r>
            <w:r w:rsidRPr="00242B44">
              <w:rPr>
                <w:b/>
                <w:bCs/>
                <w:spacing w:val="-2"/>
                <w:sz w:val="24"/>
                <w:szCs w:val="24"/>
              </w:rPr>
              <w:t xml:space="preserve">.   </w:t>
            </w:r>
            <w:r w:rsidRPr="00242B44">
              <w:rPr>
                <w:b/>
                <w:bCs/>
                <w:caps/>
                <w:spacing w:val="-2"/>
                <w:sz w:val="24"/>
                <w:szCs w:val="24"/>
              </w:rPr>
              <w:t>Существующее положение</w:t>
            </w:r>
          </w:p>
        </w:tc>
        <w:tc>
          <w:tcPr>
            <w:tcW w:w="1134" w:type="dxa"/>
            <w:vAlign w:val="center"/>
          </w:tcPr>
          <w:p w:rsidR="00D065EB" w:rsidRPr="00242B44" w:rsidRDefault="00D065EB" w:rsidP="00D95C42">
            <w:pPr>
              <w:tabs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</w:p>
        </w:tc>
      </w:tr>
      <w:tr w:rsidR="00D065EB" w:rsidRPr="00242B44" w:rsidTr="00D95C42">
        <w:trPr>
          <w:trHeight w:val="532"/>
        </w:trPr>
        <w:tc>
          <w:tcPr>
            <w:tcW w:w="8472" w:type="dxa"/>
            <w:vAlign w:val="center"/>
          </w:tcPr>
          <w:p w:rsidR="00D065EB" w:rsidRPr="00242B44" w:rsidRDefault="00D065EB" w:rsidP="00D95C42">
            <w:pPr>
              <w:adjustRightInd w:val="0"/>
              <w:outlineLvl w:val="2"/>
              <w:rPr>
                <w:b/>
                <w:sz w:val="24"/>
                <w:szCs w:val="24"/>
              </w:rPr>
            </w:pPr>
            <w:r w:rsidRPr="00242B44">
              <w:rPr>
                <w:b/>
                <w:sz w:val="24"/>
                <w:szCs w:val="24"/>
              </w:rPr>
              <w:t>Термины и определения</w:t>
            </w:r>
          </w:p>
        </w:tc>
        <w:tc>
          <w:tcPr>
            <w:tcW w:w="1134" w:type="dxa"/>
            <w:vAlign w:val="center"/>
          </w:tcPr>
          <w:p w:rsidR="00D065EB" w:rsidRPr="00242B44" w:rsidRDefault="00D065EB" w:rsidP="00D95C42">
            <w:pPr>
              <w:tabs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4</w:t>
            </w:r>
          </w:p>
        </w:tc>
      </w:tr>
      <w:tr w:rsidR="00D065EB" w:rsidRPr="00242B44" w:rsidTr="00D95C42">
        <w:trPr>
          <w:trHeight w:val="380"/>
        </w:trPr>
        <w:tc>
          <w:tcPr>
            <w:tcW w:w="8472" w:type="dxa"/>
            <w:vAlign w:val="center"/>
          </w:tcPr>
          <w:p w:rsidR="00D065EB" w:rsidRPr="00242B44" w:rsidRDefault="00D065EB" w:rsidP="00D95C42">
            <w:pPr>
              <w:tabs>
                <w:tab w:val="center" w:pos="4153"/>
                <w:tab w:val="right" w:pos="8306"/>
              </w:tabs>
              <w:rPr>
                <w:b/>
                <w:bCs/>
                <w:spacing w:val="-2"/>
                <w:sz w:val="24"/>
                <w:szCs w:val="24"/>
              </w:rPr>
            </w:pPr>
            <w:r w:rsidRPr="00242B44">
              <w:rPr>
                <w:b/>
                <w:bCs/>
                <w:spacing w:val="-2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vAlign w:val="center"/>
          </w:tcPr>
          <w:p w:rsidR="00D065EB" w:rsidRPr="00242B44" w:rsidRDefault="00D065EB" w:rsidP="00D95C42">
            <w:pPr>
              <w:tabs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</w:t>
            </w:r>
            <w:r w:rsidR="00535C8A">
              <w:rPr>
                <w:bCs/>
                <w:spacing w:val="-2"/>
                <w:sz w:val="24"/>
                <w:szCs w:val="24"/>
              </w:rPr>
              <w:t>5</w:t>
            </w:r>
          </w:p>
        </w:tc>
      </w:tr>
      <w:tr w:rsidR="00D065EB" w:rsidRPr="00242B44" w:rsidTr="00D95C42">
        <w:trPr>
          <w:trHeight w:val="789"/>
        </w:trPr>
        <w:tc>
          <w:tcPr>
            <w:tcW w:w="8472" w:type="dxa"/>
            <w:vAlign w:val="center"/>
          </w:tcPr>
          <w:p w:rsidR="00D065EB" w:rsidRPr="00242B44" w:rsidRDefault="00D065EB" w:rsidP="00D95C42">
            <w:pPr>
              <w:pStyle w:val="1"/>
              <w:keepNext/>
              <w:numPr>
                <w:ilvl w:val="0"/>
                <w:numId w:val="0"/>
              </w:numPr>
              <w:tabs>
                <w:tab w:val="left" w:pos="708"/>
              </w:tabs>
              <w:spacing w:before="0" w:beforeAutospacing="0" w:after="0" w:afterAutospacing="0"/>
              <w:rPr>
                <w:b w:val="0"/>
                <w:bCs w:val="0"/>
                <w:caps/>
                <w:sz w:val="24"/>
                <w:szCs w:val="24"/>
              </w:rPr>
            </w:pPr>
            <w:r w:rsidRPr="00242B44">
              <w:rPr>
                <w:bCs w:val="0"/>
                <w:caps/>
                <w:sz w:val="24"/>
                <w:szCs w:val="24"/>
              </w:rPr>
              <w:t>1</w:t>
            </w:r>
            <w:r w:rsidRPr="00242B44">
              <w:rPr>
                <w:caps/>
                <w:kern w:val="24"/>
                <w:sz w:val="24"/>
                <w:szCs w:val="24"/>
              </w:rPr>
              <w:t xml:space="preserve"> Краткая характеристика территории  Ханты-Мансийского района</w:t>
            </w:r>
          </w:p>
        </w:tc>
        <w:tc>
          <w:tcPr>
            <w:tcW w:w="1134" w:type="dxa"/>
            <w:vAlign w:val="center"/>
          </w:tcPr>
          <w:p w:rsidR="00D065EB" w:rsidRPr="00242B44" w:rsidRDefault="0009427C" w:rsidP="00D065EB">
            <w:pPr>
              <w:tabs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18</w:t>
            </w:r>
          </w:p>
        </w:tc>
      </w:tr>
      <w:tr w:rsidR="00D065EB" w:rsidRPr="00242B44" w:rsidTr="00D95C42">
        <w:trPr>
          <w:trHeight w:val="431"/>
        </w:trPr>
        <w:tc>
          <w:tcPr>
            <w:tcW w:w="8472" w:type="dxa"/>
            <w:vAlign w:val="center"/>
          </w:tcPr>
          <w:p w:rsidR="00D065EB" w:rsidRPr="00242B44" w:rsidRDefault="00D065EB" w:rsidP="00D95C42">
            <w:pPr>
              <w:pStyle w:val="2"/>
              <w:keepNext/>
              <w:numPr>
                <w:ilvl w:val="0"/>
                <w:numId w:val="0"/>
              </w:numPr>
              <w:spacing w:before="0" w:beforeAutospacing="0" w:after="0" w:afterAutospacing="0"/>
              <w:ind w:left="709"/>
              <w:rPr>
                <w:b w:val="0"/>
                <w:sz w:val="24"/>
                <w:szCs w:val="24"/>
              </w:rPr>
            </w:pPr>
            <w:r w:rsidRPr="00242B44">
              <w:rPr>
                <w:b w:val="0"/>
                <w:sz w:val="24"/>
                <w:szCs w:val="24"/>
              </w:rPr>
              <w:t>1.1 Природно-климатические условия МО г. Ханты-Мансийск</w:t>
            </w:r>
          </w:p>
        </w:tc>
        <w:tc>
          <w:tcPr>
            <w:tcW w:w="1134" w:type="dxa"/>
            <w:vAlign w:val="center"/>
          </w:tcPr>
          <w:p w:rsidR="00D065EB" w:rsidRPr="00242B44" w:rsidRDefault="0009427C" w:rsidP="00EB43F1">
            <w:pPr>
              <w:tabs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18</w:t>
            </w:r>
          </w:p>
        </w:tc>
      </w:tr>
      <w:tr w:rsidR="00D065EB" w:rsidRPr="00242B44" w:rsidTr="00D95C42">
        <w:trPr>
          <w:trHeight w:val="707"/>
        </w:trPr>
        <w:tc>
          <w:tcPr>
            <w:tcW w:w="8472" w:type="dxa"/>
            <w:vAlign w:val="center"/>
          </w:tcPr>
          <w:p w:rsidR="00D065EB" w:rsidRPr="00242B44" w:rsidRDefault="00D065EB" w:rsidP="00D95C42">
            <w:pPr>
              <w:pStyle w:val="2"/>
              <w:keepNext/>
              <w:numPr>
                <w:ilvl w:val="0"/>
                <w:numId w:val="0"/>
              </w:numPr>
              <w:spacing w:before="0" w:beforeAutospacing="0" w:after="0" w:afterAutospacing="0"/>
              <w:ind w:left="709"/>
              <w:rPr>
                <w:b w:val="0"/>
                <w:sz w:val="24"/>
                <w:szCs w:val="24"/>
              </w:rPr>
            </w:pPr>
            <w:r w:rsidRPr="00242B44">
              <w:rPr>
                <w:b w:val="0"/>
                <w:sz w:val="24"/>
                <w:szCs w:val="24"/>
              </w:rPr>
              <w:t>1.2 С</w:t>
            </w:r>
            <w:r w:rsidR="00474C18">
              <w:rPr>
                <w:b w:val="0"/>
                <w:kern w:val="24"/>
                <w:sz w:val="24"/>
                <w:szCs w:val="24"/>
              </w:rPr>
              <w:t xml:space="preserve">оциально-экономические </w:t>
            </w:r>
            <w:r w:rsidRPr="00242B44">
              <w:rPr>
                <w:b w:val="0"/>
                <w:kern w:val="24"/>
                <w:sz w:val="24"/>
                <w:szCs w:val="24"/>
              </w:rPr>
              <w:t>условия Ханты-Мансийского района</w:t>
            </w:r>
          </w:p>
        </w:tc>
        <w:tc>
          <w:tcPr>
            <w:tcW w:w="1134" w:type="dxa"/>
            <w:vAlign w:val="center"/>
          </w:tcPr>
          <w:p w:rsidR="00D065EB" w:rsidRPr="00242B44" w:rsidRDefault="00D065EB" w:rsidP="00EB43F1">
            <w:pPr>
              <w:tabs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2</w:t>
            </w:r>
            <w:r w:rsidR="00474C18">
              <w:rPr>
                <w:bCs/>
                <w:spacing w:val="-2"/>
                <w:sz w:val="24"/>
                <w:szCs w:val="24"/>
              </w:rPr>
              <w:t>3</w:t>
            </w:r>
          </w:p>
        </w:tc>
      </w:tr>
      <w:tr w:rsidR="00D065EB" w:rsidRPr="00242B44" w:rsidTr="00D95C42">
        <w:trPr>
          <w:trHeight w:val="717"/>
        </w:trPr>
        <w:tc>
          <w:tcPr>
            <w:tcW w:w="8472" w:type="dxa"/>
            <w:vAlign w:val="center"/>
          </w:tcPr>
          <w:p w:rsidR="00D065EB" w:rsidRPr="00242B44" w:rsidRDefault="00D065EB" w:rsidP="00EB43F1">
            <w:pPr>
              <w:tabs>
                <w:tab w:val="left" w:pos="720"/>
              </w:tabs>
              <w:rPr>
                <w:b/>
                <w:caps/>
                <w:sz w:val="24"/>
                <w:szCs w:val="24"/>
              </w:rPr>
            </w:pPr>
            <w:r w:rsidRPr="00242B44">
              <w:rPr>
                <w:b/>
                <w:caps/>
                <w:sz w:val="24"/>
                <w:szCs w:val="24"/>
              </w:rPr>
              <w:t xml:space="preserve">2. </w:t>
            </w:r>
            <w:r w:rsidRPr="00242B44">
              <w:rPr>
                <w:b/>
                <w:caps/>
                <w:kern w:val="24"/>
                <w:sz w:val="24"/>
                <w:szCs w:val="24"/>
              </w:rPr>
              <w:t xml:space="preserve">Современное состояниЕ системы санитарной очистки и уборки территории </w:t>
            </w:r>
            <w:r w:rsidRPr="00242B44">
              <w:rPr>
                <w:b/>
                <w:caps/>
                <w:sz w:val="24"/>
                <w:szCs w:val="24"/>
              </w:rPr>
              <w:t xml:space="preserve">Ханты-Мансийского </w:t>
            </w:r>
            <w:r w:rsidRPr="00242B44">
              <w:rPr>
                <w:b/>
                <w:caps/>
                <w:kern w:val="24"/>
                <w:sz w:val="24"/>
                <w:szCs w:val="24"/>
              </w:rPr>
              <w:t>района</w:t>
            </w:r>
          </w:p>
        </w:tc>
        <w:tc>
          <w:tcPr>
            <w:tcW w:w="1134" w:type="dxa"/>
            <w:vAlign w:val="center"/>
          </w:tcPr>
          <w:p w:rsidR="00D065EB" w:rsidRPr="00242B44" w:rsidRDefault="00EB1429" w:rsidP="00EB43F1">
            <w:pPr>
              <w:tabs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4</w:t>
            </w:r>
            <w:r w:rsidR="00D065EB">
              <w:rPr>
                <w:bCs/>
                <w:spacing w:val="-2"/>
                <w:sz w:val="24"/>
                <w:szCs w:val="24"/>
              </w:rPr>
              <w:t>3</w:t>
            </w:r>
          </w:p>
        </w:tc>
      </w:tr>
      <w:tr w:rsidR="00D065EB" w:rsidRPr="00242B44" w:rsidTr="00D95C42">
        <w:trPr>
          <w:trHeight w:val="1004"/>
        </w:trPr>
        <w:tc>
          <w:tcPr>
            <w:tcW w:w="8472" w:type="dxa"/>
            <w:vAlign w:val="center"/>
          </w:tcPr>
          <w:p w:rsidR="00D065EB" w:rsidRPr="00242B44" w:rsidRDefault="00D065EB" w:rsidP="00EB43F1">
            <w:pPr>
              <w:tabs>
                <w:tab w:val="left" w:pos="743"/>
              </w:tabs>
              <w:ind w:left="743"/>
              <w:rPr>
                <w:caps/>
                <w:sz w:val="24"/>
                <w:szCs w:val="24"/>
              </w:rPr>
            </w:pPr>
            <w:r w:rsidRPr="00242B44">
              <w:rPr>
                <w:sz w:val="24"/>
                <w:szCs w:val="24"/>
              </w:rPr>
              <w:t>2.1 Обзор существующей нормативно-правовой базы  в области обращения с отходами</w:t>
            </w:r>
          </w:p>
        </w:tc>
        <w:tc>
          <w:tcPr>
            <w:tcW w:w="1134" w:type="dxa"/>
            <w:vAlign w:val="center"/>
          </w:tcPr>
          <w:p w:rsidR="00D065EB" w:rsidRPr="00242B44" w:rsidRDefault="00EB1429" w:rsidP="00EB43F1">
            <w:pPr>
              <w:tabs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4</w:t>
            </w:r>
            <w:r w:rsidR="00D065EB">
              <w:rPr>
                <w:bCs/>
                <w:spacing w:val="-2"/>
                <w:sz w:val="24"/>
                <w:szCs w:val="24"/>
              </w:rPr>
              <w:t>3</w:t>
            </w:r>
          </w:p>
        </w:tc>
      </w:tr>
      <w:tr w:rsidR="00D065EB" w:rsidRPr="00242B44" w:rsidTr="00D95C42">
        <w:trPr>
          <w:trHeight w:val="525"/>
        </w:trPr>
        <w:tc>
          <w:tcPr>
            <w:tcW w:w="8472" w:type="dxa"/>
            <w:vAlign w:val="center"/>
          </w:tcPr>
          <w:p w:rsidR="00D065EB" w:rsidRPr="00242B44" w:rsidRDefault="00D065EB" w:rsidP="00EB43F1">
            <w:pPr>
              <w:tabs>
                <w:tab w:val="left" w:pos="720"/>
              </w:tabs>
              <w:ind w:left="709"/>
              <w:rPr>
                <w:sz w:val="24"/>
                <w:szCs w:val="24"/>
              </w:rPr>
            </w:pPr>
            <w:r w:rsidRPr="00D065EB">
              <w:rPr>
                <w:kern w:val="24"/>
                <w:sz w:val="24"/>
                <w:szCs w:val="24"/>
              </w:rPr>
              <w:t>2.2 Основные</w:t>
            </w:r>
            <w:r w:rsidRPr="00242B44">
              <w:rPr>
                <w:kern w:val="24"/>
                <w:sz w:val="24"/>
                <w:szCs w:val="24"/>
              </w:rPr>
              <w:t xml:space="preserve"> источники образования отходов производства и потребления на территории Ханты-Мансийского  района</w:t>
            </w:r>
          </w:p>
        </w:tc>
        <w:tc>
          <w:tcPr>
            <w:tcW w:w="1134" w:type="dxa"/>
            <w:vAlign w:val="center"/>
          </w:tcPr>
          <w:p w:rsidR="00D065EB" w:rsidRPr="00242B44" w:rsidRDefault="00D125D1" w:rsidP="00EB43F1">
            <w:pPr>
              <w:tabs>
                <w:tab w:val="left" w:pos="720"/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5</w:t>
            </w:r>
            <w:r w:rsidR="00D065EB">
              <w:rPr>
                <w:bCs/>
                <w:spacing w:val="-2"/>
                <w:sz w:val="24"/>
                <w:szCs w:val="24"/>
              </w:rPr>
              <w:t>6</w:t>
            </w:r>
          </w:p>
        </w:tc>
      </w:tr>
      <w:tr w:rsidR="00D065EB" w:rsidRPr="00242B44" w:rsidTr="00D95C42">
        <w:trPr>
          <w:trHeight w:val="641"/>
        </w:trPr>
        <w:tc>
          <w:tcPr>
            <w:tcW w:w="8472" w:type="dxa"/>
            <w:vAlign w:val="center"/>
          </w:tcPr>
          <w:p w:rsidR="00D065EB" w:rsidRPr="00242B44" w:rsidRDefault="00D065EB" w:rsidP="00EB43F1">
            <w:pPr>
              <w:tabs>
                <w:tab w:val="left" w:pos="720"/>
              </w:tabs>
              <w:ind w:left="709"/>
              <w:rPr>
                <w:b/>
                <w:kern w:val="24"/>
                <w:sz w:val="24"/>
                <w:szCs w:val="24"/>
              </w:rPr>
            </w:pPr>
            <w:r w:rsidRPr="00242B44">
              <w:rPr>
                <w:kern w:val="24"/>
                <w:sz w:val="24"/>
                <w:szCs w:val="24"/>
              </w:rPr>
              <w:t>2.3 Предприятия по санитарной очистке и уборке территорий населенных пунктов Ханты-Мансийского района</w:t>
            </w:r>
            <w:r w:rsidRPr="00242B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D065EB" w:rsidRPr="00242B44" w:rsidRDefault="00EE2000" w:rsidP="00EB43F1">
            <w:pPr>
              <w:tabs>
                <w:tab w:val="left" w:pos="720"/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67</w:t>
            </w:r>
          </w:p>
        </w:tc>
      </w:tr>
      <w:tr w:rsidR="00D065EB" w:rsidRPr="00242B44" w:rsidTr="00D95C42">
        <w:trPr>
          <w:trHeight w:val="707"/>
        </w:trPr>
        <w:tc>
          <w:tcPr>
            <w:tcW w:w="8472" w:type="dxa"/>
            <w:vAlign w:val="center"/>
          </w:tcPr>
          <w:p w:rsidR="00D065EB" w:rsidRPr="00242B44" w:rsidRDefault="00AE2733" w:rsidP="00EB43F1">
            <w:pPr>
              <w:tabs>
                <w:tab w:val="left" w:pos="720"/>
              </w:tabs>
              <w:ind w:left="709"/>
              <w:rPr>
                <w:b/>
                <w:kern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2.4 Существующие с</w:t>
            </w:r>
            <w:r w:rsidR="00D065EB" w:rsidRPr="00242B44">
              <w:rPr>
                <w:sz w:val="24"/>
                <w:szCs w:val="24"/>
              </w:rPr>
              <w:t>редства и методы сбора и транспортировки твердых бытовых отходов по поселениям Ханты-Мансийского района</w:t>
            </w:r>
          </w:p>
        </w:tc>
        <w:tc>
          <w:tcPr>
            <w:tcW w:w="1134" w:type="dxa"/>
            <w:vAlign w:val="center"/>
          </w:tcPr>
          <w:p w:rsidR="00D065EB" w:rsidRPr="00242B44" w:rsidRDefault="004854DA" w:rsidP="00EB43F1">
            <w:pPr>
              <w:tabs>
                <w:tab w:val="left" w:pos="720"/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77</w:t>
            </w:r>
          </w:p>
        </w:tc>
      </w:tr>
      <w:tr w:rsidR="00D065EB" w:rsidRPr="00242B44" w:rsidTr="00D95C42">
        <w:trPr>
          <w:trHeight w:val="703"/>
        </w:trPr>
        <w:tc>
          <w:tcPr>
            <w:tcW w:w="8472" w:type="dxa"/>
            <w:vAlign w:val="center"/>
          </w:tcPr>
          <w:p w:rsidR="00D065EB" w:rsidRPr="00242B44" w:rsidRDefault="00D065EB" w:rsidP="00EB43F1">
            <w:pPr>
              <w:tabs>
                <w:tab w:val="left" w:pos="720"/>
                <w:tab w:val="left" w:pos="2595"/>
              </w:tabs>
              <w:ind w:left="709"/>
              <w:rPr>
                <w:sz w:val="24"/>
                <w:szCs w:val="24"/>
              </w:rPr>
            </w:pPr>
            <w:r w:rsidRPr="00242B44">
              <w:rPr>
                <w:sz w:val="24"/>
                <w:szCs w:val="24"/>
              </w:rPr>
              <w:t xml:space="preserve">2.5 Система утилизации и обезвреживания ТБО в </w:t>
            </w:r>
            <w:r w:rsidRPr="00242B44">
              <w:rPr>
                <w:kern w:val="24"/>
                <w:sz w:val="24"/>
                <w:szCs w:val="24"/>
              </w:rPr>
              <w:t xml:space="preserve">Ханты-Мансийском районе </w:t>
            </w:r>
          </w:p>
        </w:tc>
        <w:tc>
          <w:tcPr>
            <w:tcW w:w="1134" w:type="dxa"/>
            <w:vAlign w:val="center"/>
          </w:tcPr>
          <w:p w:rsidR="00D065EB" w:rsidRPr="00242B44" w:rsidRDefault="004854DA" w:rsidP="00EB43F1">
            <w:pPr>
              <w:tabs>
                <w:tab w:val="left" w:pos="720"/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86</w:t>
            </w:r>
          </w:p>
        </w:tc>
      </w:tr>
      <w:tr w:rsidR="00D065EB" w:rsidRPr="00242B44" w:rsidTr="00D95C42">
        <w:trPr>
          <w:trHeight w:val="685"/>
        </w:trPr>
        <w:tc>
          <w:tcPr>
            <w:tcW w:w="8472" w:type="dxa"/>
            <w:vAlign w:val="center"/>
          </w:tcPr>
          <w:p w:rsidR="00D065EB" w:rsidRPr="00242B44" w:rsidRDefault="00D065EB" w:rsidP="00EB43F1">
            <w:pPr>
              <w:tabs>
                <w:tab w:val="left" w:pos="720"/>
              </w:tabs>
              <w:ind w:left="709"/>
              <w:rPr>
                <w:sz w:val="24"/>
                <w:szCs w:val="24"/>
              </w:rPr>
            </w:pPr>
            <w:r w:rsidRPr="00242B44">
              <w:rPr>
                <w:sz w:val="24"/>
                <w:szCs w:val="24"/>
              </w:rPr>
              <w:t xml:space="preserve">2.6 </w:t>
            </w:r>
            <w:r w:rsidRPr="00242B44">
              <w:rPr>
                <w:kern w:val="24"/>
                <w:sz w:val="24"/>
                <w:szCs w:val="24"/>
              </w:rPr>
              <w:t>Система водоотведения и канализации, очистные сооружения</w:t>
            </w:r>
          </w:p>
        </w:tc>
        <w:tc>
          <w:tcPr>
            <w:tcW w:w="1134" w:type="dxa"/>
            <w:vAlign w:val="center"/>
          </w:tcPr>
          <w:p w:rsidR="00D065EB" w:rsidRPr="00242B44" w:rsidRDefault="00317915" w:rsidP="00EB43F1">
            <w:pPr>
              <w:tabs>
                <w:tab w:val="left" w:pos="720"/>
                <w:tab w:val="center" w:pos="4153"/>
                <w:tab w:val="right" w:pos="8306"/>
              </w:tabs>
              <w:ind w:left="96" w:right="-45"/>
              <w:jc w:val="center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98</w:t>
            </w:r>
          </w:p>
        </w:tc>
      </w:tr>
      <w:tr w:rsidR="00D065EB" w:rsidRPr="00242B44" w:rsidTr="00D95C42">
        <w:trPr>
          <w:trHeight w:hRule="exact" w:val="1691"/>
        </w:trPr>
        <w:tc>
          <w:tcPr>
            <w:tcW w:w="8472" w:type="dxa"/>
            <w:vAlign w:val="center"/>
          </w:tcPr>
          <w:p w:rsidR="00D065EB" w:rsidRPr="00242B44" w:rsidRDefault="00D065EB" w:rsidP="00EB43F1">
            <w:pPr>
              <w:tabs>
                <w:tab w:val="left" w:pos="9360"/>
              </w:tabs>
              <w:rPr>
                <w:b/>
                <w:kern w:val="24"/>
                <w:sz w:val="24"/>
                <w:szCs w:val="24"/>
              </w:rPr>
            </w:pPr>
            <w:r w:rsidRPr="00242B44">
              <w:rPr>
                <w:b/>
                <w:kern w:val="24"/>
                <w:sz w:val="24"/>
                <w:szCs w:val="24"/>
              </w:rPr>
              <w:t xml:space="preserve">Часть 2  </w:t>
            </w:r>
          </w:p>
          <w:p w:rsidR="00D065EB" w:rsidRPr="00242B44" w:rsidRDefault="00D065EB" w:rsidP="00EB43F1">
            <w:pPr>
              <w:tabs>
                <w:tab w:val="left" w:pos="9360"/>
              </w:tabs>
              <w:rPr>
                <w:b/>
                <w:caps/>
                <w:sz w:val="24"/>
                <w:szCs w:val="24"/>
              </w:rPr>
            </w:pPr>
            <w:r w:rsidRPr="00242B44">
              <w:rPr>
                <w:b/>
                <w:kern w:val="24"/>
                <w:sz w:val="24"/>
                <w:szCs w:val="24"/>
              </w:rPr>
              <w:t xml:space="preserve"> </w:t>
            </w:r>
            <w:r w:rsidRPr="00242B44">
              <w:rPr>
                <w:b/>
                <w:caps/>
                <w:sz w:val="24"/>
                <w:szCs w:val="24"/>
              </w:rPr>
              <w:t xml:space="preserve">Комплексная система сбора, транспортировки, обезвреживания и утилизации бытовых отходов и вторичных материальных ресурсов на территории населенных пунктов </w:t>
            </w:r>
            <w:r w:rsidRPr="00242B44">
              <w:rPr>
                <w:b/>
                <w:caps/>
                <w:kern w:val="24"/>
                <w:sz w:val="24"/>
                <w:szCs w:val="24"/>
              </w:rPr>
              <w:t>Ханты-Мансийского района</w:t>
            </w:r>
          </w:p>
        </w:tc>
        <w:tc>
          <w:tcPr>
            <w:tcW w:w="1134" w:type="dxa"/>
            <w:vAlign w:val="center"/>
          </w:tcPr>
          <w:p w:rsidR="00D065EB" w:rsidRPr="00242B44" w:rsidRDefault="00D065EB" w:rsidP="00EB43F1">
            <w:pPr>
              <w:tabs>
                <w:tab w:val="center" w:pos="4153"/>
                <w:tab w:val="right" w:pos="8306"/>
              </w:tabs>
              <w:ind w:left="96" w:right="-45"/>
              <w:rPr>
                <w:b/>
                <w:bCs/>
                <w:spacing w:val="-2"/>
                <w:sz w:val="24"/>
                <w:szCs w:val="24"/>
              </w:rPr>
            </w:pPr>
          </w:p>
        </w:tc>
      </w:tr>
    </w:tbl>
    <w:p w:rsidR="008C169E" w:rsidRPr="00535C8A" w:rsidRDefault="00D95C42" w:rsidP="00806C54">
      <w:pPr>
        <w:adjustRightInd w:val="0"/>
        <w:jc w:val="center"/>
        <w:outlineLvl w:val="2"/>
        <w:rPr>
          <w:b/>
          <w:sz w:val="24"/>
          <w:szCs w:val="24"/>
        </w:rPr>
      </w:pPr>
      <w:r w:rsidRPr="00ED594E">
        <w:rPr>
          <w:b/>
          <w:color w:val="FF0000"/>
          <w:sz w:val="28"/>
          <w:szCs w:val="28"/>
        </w:rPr>
        <w:br w:type="page"/>
      </w:r>
    </w:p>
    <w:p w:rsidR="00806C54" w:rsidRPr="00535C8A" w:rsidRDefault="00600EB4" w:rsidP="00806C54">
      <w:pPr>
        <w:adjustRightInd w:val="0"/>
        <w:jc w:val="center"/>
        <w:outlineLvl w:val="2"/>
        <w:rPr>
          <w:b/>
          <w:sz w:val="24"/>
          <w:szCs w:val="24"/>
        </w:rPr>
      </w:pPr>
      <w:r w:rsidRPr="00535C8A">
        <w:rPr>
          <w:b/>
          <w:sz w:val="24"/>
          <w:szCs w:val="24"/>
        </w:rPr>
        <w:t>Термины и о</w:t>
      </w:r>
      <w:r w:rsidR="00806C54" w:rsidRPr="00535C8A">
        <w:rPr>
          <w:b/>
          <w:sz w:val="24"/>
          <w:szCs w:val="24"/>
        </w:rPr>
        <w:t>пределения</w:t>
      </w:r>
    </w:p>
    <w:p w:rsidR="00806C54" w:rsidRPr="00E14528" w:rsidRDefault="00806C54" w:rsidP="00806C54">
      <w:pPr>
        <w:adjustRightInd w:val="0"/>
        <w:ind w:firstLine="540"/>
        <w:rPr>
          <w:sz w:val="28"/>
          <w:szCs w:val="28"/>
        </w:rPr>
      </w:pP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>Безотходное производство - форма ресурсосберегающей организации производства продукции, характеризуемая отсутствием отходов в основном производственном цикле или их полной утилизацией в дополнительных технологических процессах, не связанных с получением основной продукции на этом же производстве (по государственному станд</w:t>
      </w:r>
      <w:r w:rsidR="00D5356A" w:rsidRPr="00E17468">
        <w:rPr>
          <w:sz w:val="24"/>
          <w:szCs w:val="24"/>
        </w:rPr>
        <w:t>арту (далее - ГОСТ) 30772-2001);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E17468">
        <w:rPr>
          <w:sz w:val="24"/>
          <w:szCs w:val="24"/>
        </w:rPr>
        <w:t xml:space="preserve">Биологические отходы - биологические ткани и органы, образующиеся в результате медицинской и ветеринарной оперативной практики, медико-биологических экспериментов, гибели скота, других животных и птицы, и другие отходы, получаемые при переработке пищевого и непищевого сырья животного происхождения, а также отходы </w:t>
      </w:r>
      <w:proofErr w:type="spellStart"/>
      <w:r w:rsidRPr="00E17468">
        <w:rPr>
          <w:sz w:val="24"/>
          <w:szCs w:val="24"/>
        </w:rPr>
        <w:t>биотехнологической</w:t>
      </w:r>
      <w:proofErr w:type="spellEnd"/>
      <w:r w:rsidRPr="00E17468">
        <w:rPr>
          <w:sz w:val="24"/>
          <w:szCs w:val="24"/>
        </w:rPr>
        <w:t xml:space="preserve"> п</w:t>
      </w:r>
      <w:r w:rsidR="00E62042" w:rsidRPr="00E17468">
        <w:rPr>
          <w:sz w:val="24"/>
          <w:szCs w:val="24"/>
        </w:rPr>
        <w:t>ромышленности (ГОСТ 30772-2001);</w:t>
      </w:r>
      <w:proofErr w:type="gramEnd"/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 xml:space="preserve">Бункер - стандартная емкость для сбора, накопления, хранения и транспортирования отходов, включая крупногабаритные отходы, объемом свыше 6 куб. </w:t>
      </w:r>
      <w:proofErr w:type="gramStart"/>
      <w:r w:rsidRPr="00E17468">
        <w:rPr>
          <w:sz w:val="24"/>
          <w:szCs w:val="24"/>
        </w:rPr>
        <w:t>м</w:t>
      </w:r>
      <w:proofErr w:type="gramEnd"/>
      <w:r w:rsidR="00E17468" w:rsidRPr="00E17468">
        <w:rPr>
          <w:sz w:val="24"/>
          <w:szCs w:val="24"/>
        </w:rPr>
        <w:t>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 xml:space="preserve">Вид отходов - совокупность отходов, которые имеют общие признаки в соответствии с системой классификации отходов (по Федеральному </w:t>
      </w:r>
      <w:hyperlink r:id="rId8" w:history="1">
        <w:r w:rsidRPr="00E17468">
          <w:rPr>
            <w:sz w:val="24"/>
            <w:szCs w:val="24"/>
          </w:rPr>
          <w:t>закону</w:t>
        </w:r>
      </w:hyperlink>
      <w:r w:rsidR="00E17468" w:rsidRPr="00E17468">
        <w:rPr>
          <w:sz w:val="24"/>
          <w:szCs w:val="24"/>
        </w:rPr>
        <w:t xml:space="preserve"> от 24.06.98 N 89-ФЗ);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 xml:space="preserve">Владелец отходов - юридическое лицо или индивидуальный предприниматель, которые по соглашению с собственником отходов производят их сбор, переработку, транспортировку на места обезвреживания, использования и </w:t>
      </w:r>
      <w:r w:rsidR="00E17468" w:rsidRPr="00E17468">
        <w:rPr>
          <w:sz w:val="24"/>
          <w:szCs w:val="24"/>
        </w:rPr>
        <w:t>размещения (по ГОСТ 30772-2001);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>Возвратные отходы - отходы производства, используемые повторно без дополнительной (промежуточной) обработки как сырье при производстве одной и той же</w:t>
      </w:r>
      <w:r w:rsidR="00E17468" w:rsidRPr="00E17468">
        <w:rPr>
          <w:sz w:val="24"/>
          <w:szCs w:val="24"/>
        </w:rPr>
        <w:t xml:space="preserve"> продукции (по ГОСТ 30772-2001);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>Вторичные материальные ресурсы</w:t>
      </w:r>
      <w:r w:rsidR="00600EB4" w:rsidRPr="00E17468">
        <w:rPr>
          <w:sz w:val="24"/>
          <w:szCs w:val="24"/>
        </w:rPr>
        <w:t xml:space="preserve"> (ВМР) </w:t>
      </w:r>
      <w:r w:rsidRPr="00E17468">
        <w:rPr>
          <w:sz w:val="24"/>
          <w:szCs w:val="24"/>
        </w:rPr>
        <w:t xml:space="preserve"> - отходы производства и потребления, образующиеся в народном хозяйстве, для которых существует возможность повторного использования непосредственно или после дополнительной</w:t>
      </w:r>
      <w:r w:rsidR="00E17468">
        <w:rPr>
          <w:sz w:val="24"/>
          <w:szCs w:val="24"/>
        </w:rPr>
        <w:t xml:space="preserve"> обработки (по ГОСТ 30772-2001);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>Вторичное сырье - вторичные материальные ресурсы, для которых имеется реальная возможность и целесообразность использования в народном</w:t>
      </w:r>
      <w:r w:rsidR="00E17468" w:rsidRPr="00E17468">
        <w:rPr>
          <w:sz w:val="24"/>
          <w:szCs w:val="24"/>
        </w:rPr>
        <w:t xml:space="preserve"> хозяйстве (по ГОСТ 30772-2001);</w:t>
      </w:r>
    </w:p>
    <w:p w:rsidR="002B2CD6" w:rsidRPr="00E17468" w:rsidRDefault="002B2CD6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rStyle w:val="a4"/>
          <w:b w:val="0"/>
          <w:color w:val="131312"/>
          <w:sz w:val="24"/>
          <w:szCs w:val="24"/>
        </w:rPr>
        <w:t>Вывоз ТБО</w:t>
      </w:r>
      <w:r w:rsidRPr="00E17468">
        <w:rPr>
          <w:color w:val="131312"/>
          <w:sz w:val="24"/>
          <w:szCs w:val="24"/>
        </w:rPr>
        <w:t xml:space="preserve"> – деятельность, связанная с изъятием отходов в течение определенного времени из мест их сбора, включающая в себя комплекс мероприятий, связанных с погрузкой ТБО в транспортное средство, перемещением ТБО от места сбора до места выгрузки и их выгрузкой у конечного пункта для обеспечения последующих </w:t>
      </w:r>
      <w:r w:rsidRPr="00E17468">
        <w:rPr>
          <w:color w:val="131312"/>
          <w:sz w:val="24"/>
          <w:szCs w:val="24"/>
        </w:rPr>
        <w:lastRenderedPageBreak/>
        <w:t>работ по обезвреживанию отходов;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>Демеркуризация отходов - обезвреживание отходов, заключающееся в извлечении содержащейся в них ртути и/или ее соединений (по ГОСТ 30772-</w:t>
      </w:r>
      <w:r w:rsidR="00E17468" w:rsidRPr="00E17468">
        <w:rPr>
          <w:sz w:val="24"/>
          <w:szCs w:val="24"/>
        </w:rPr>
        <w:t>2001);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 xml:space="preserve">Евроконтейнер - стандартная емкость для сбора, накопления, хранения и транспортирования отходов на колесах, оснащенная крышкой, изготовленная по европейским стандартам, сертифицированным для использования на </w:t>
      </w:r>
      <w:r w:rsidR="00E17468" w:rsidRPr="00E17468">
        <w:rPr>
          <w:sz w:val="24"/>
          <w:szCs w:val="24"/>
        </w:rPr>
        <w:t>территории Российской Федерации;</w:t>
      </w:r>
    </w:p>
    <w:p w:rsidR="00806C54" w:rsidRPr="00E1746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7468">
        <w:rPr>
          <w:sz w:val="24"/>
          <w:szCs w:val="24"/>
        </w:rPr>
        <w:t xml:space="preserve">Захоронение отходов - изоляция отходов, не подлежащих дальнейшему использованию, в специальных хранилищах в целях предотвращения попадания вредных веществ в окружающую среду (по Федеральному </w:t>
      </w:r>
      <w:hyperlink r:id="rId9" w:history="1">
        <w:r w:rsidRPr="00E17468">
          <w:rPr>
            <w:sz w:val="24"/>
            <w:szCs w:val="24"/>
          </w:rPr>
          <w:t>закону</w:t>
        </w:r>
      </w:hyperlink>
      <w:r w:rsidR="00E17468" w:rsidRPr="00E17468">
        <w:rPr>
          <w:sz w:val="24"/>
          <w:szCs w:val="24"/>
        </w:rPr>
        <w:t xml:space="preserve"> от 24.06.98 N 89-ФЗ);</w:t>
      </w:r>
    </w:p>
    <w:p w:rsidR="00322C41" w:rsidRPr="00AA4780" w:rsidRDefault="00322C41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AA4780">
        <w:rPr>
          <w:bCs/>
          <w:sz w:val="24"/>
          <w:szCs w:val="24"/>
        </w:rPr>
        <w:t xml:space="preserve">Избавление от отходов - </w:t>
      </w:r>
      <w:r w:rsidRPr="00AA4780">
        <w:rPr>
          <w:sz w:val="24"/>
          <w:szCs w:val="24"/>
        </w:rPr>
        <w:t>Последний этап технологического цикла отходов, на котором производят утилизацию инертных отходов и/или удаление (с уничтожением и/или захоронением) отходов I-IV классов опасности</w:t>
      </w:r>
      <w:r w:rsidR="001439D8" w:rsidRPr="00AA4780">
        <w:rPr>
          <w:sz w:val="24"/>
          <w:szCs w:val="24"/>
        </w:rPr>
        <w:t xml:space="preserve"> </w:t>
      </w:r>
      <w:r w:rsidRPr="00AA4780">
        <w:rPr>
          <w:sz w:val="24"/>
          <w:szCs w:val="24"/>
        </w:rPr>
        <w:t xml:space="preserve">ГОСТ </w:t>
      </w:r>
      <w:proofErr w:type="gramStart"/>
      <w:r w:rsidRPr="00AA4780">
        <w:rPr>
          <w:sz w:val="24"/>
          <w:szCs w:val="24"/>
        </w:rPr>
        <w:t>Р</w:t>
      </w:r>
      <w:proofErr w:type="gramEnd"/>
      <w:r w:rsidRPr="00AA4780">
        <w:rPr>
          <w:sz w:val="24"/>
          <w:szCs w:val="24"/>
        </w:rPr>
        <w:t xml:space="preserve"> 53692-2009</w:t>
      </w:r>
      <w:r w:rsidR="00E17468" w:rsidRPr="00AA4780">
        <w:rPr>
          <w:sz w:val="24"/>
          <w:szCs w:val="24"/>
        </w:rPr>
        <w:t>;</w:t>
      </w:r>
    </w:p>
    <w:p w:rsidR="00806C54" w:rsidRPr="00AA4780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AA4780">
        <w:rPr>
          <w:sz w:val="24"/>
          <w:szCs w:val="24"/>
        </w:rPr>
        <w:t>Инертные отходы - отходы, существование которых не оказывает негативного воздействия на людей и окружа</w:t>
      </w:r>
      <w:r w:rsidR="00AA4780">
        <w:rPr>
          <w:sz w:val="24"/>
          <w:szCs w:val="24"/>
        </w:rPr>
        <w:t>ющую среду (по ГОСТ 30772-2001);</w:t>
      </w:r>
    </w:p>
    <w:p w:rsidR="008C169E" w:rsidRPr="00405908" w:rsidRDefault="008C169E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405908">
        <w:rPr>
          <w:sz w:val="24"/>
          <w:szCs w:val="24"/>
        </w:rPr>
        <w:tab/>
        <w:t xml:space="preserve">К инертным относятся также обезвреженные отходы (ГОСТ </w:t>
      </w:r>
      <w:proofErr w:type="gramStart"/>
      <w:r w:rsidRPr="00405908">
        <w:rPr>
          <w:sz w:val="24"/>
          <w:szCs w:val="24"/>
        </w:rPr>
        <w:t>Р</w:t>
      </w:r>
      <w:proofErr w:type="gramEnd"/>
      <w:r w:rsidRPr="00405908">
        <w:rPr>
          <w:sz w:val="24"/>
          <w:szCs w:val="24"/>
        </w:rPr>
        <w:t xml:space="preserve"> 53692-2009)</w:t>
      </w:r>
    </w:p>
    <w:p w:rsidR="00322C41" w:rsidRPr="00405908" w:rsidRDefault="00322C41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405908">
        <w:rPr>
          <w:sz w:val="24"/>
          <w:szCs w:val="24"/>
        </w:rPr>
        <w:tab/>
        <w:t xml:space="preserve">Деятельность, связанная с изъятием отходов в течение определенного времени из мест их образования, для обеспечения последующих работ по обращению с отходами </w:t>
      </w:r>
      <w:r w:rsidR="00405908">
        <w:rPr>
          <w:sz w:val="24"/>
          <w:szCs w:val="24"/>
        </w:rPr>
        <w:t>(</w:t>
      </w:r>
      <w:r w:rsidRPr="00405908">
        <w:rPr>
          <w:sz w:val="24"/>
          <w:szCs w:val="24"/>
        </w:rPr>
        <w:t xml:space="preserve">ГОСТ </w:t>
      </w:r>
      <w:proofErr w:type="gramStart"/>
      <w:r w:rsidRPr="00405908">
        <w:rPr>
          <w:sz w:val="24"/>
          <w:szCs w:val="24"/>
        </w:rPr>
        <w:t>Р</w:t>
      </w:r>
      <w:proofErr w:type="gramEnd"/>
      <w:r w:rsidRPr="00405908">
        <w:rPr>
          <w:sz w:val="24"/>
          <w:szCs w:val="24"/>
        </w:rPr>
        <w:t xml:space="preserve"> 53692-2009</w:t>
      </w:r>
      <w:r w:rsidR="00405908">
        <w:rPr>
          <w:sz w:val="24"/>
          <w:szCs w:val="24"/>
        </w:rPr>
        <w:t>)</w:t>
      </w:r>
    </w:p>
    <w:p w:rsidR="00806C54" w:rsidRPr="0040590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405908">
        <w:rPr>
          <w:sz w:val="24"/>
          <w:szCs w:val="24"/>
        </w:rPr>
        <w:t xml:space="preserve">Использование отходов - применение отходов для производства товаров (продукции), выполнения работ, оказания услуг или для получения энергии (по Федеральному </w:t>
      </w:r>
      <w:hyperlink r:id="rId10" w:history="1">
        <w:r w:rsidRPr="00405908">
          <w:rPr>
            <w:sz w:val="24"/>
            <w:szCs w:val="24"/>
          </w:rPr>
          <w:t>закону</w:t>
        </w:r>
      </w:hyperlink>
      <w:r w:rsidR="00405908" w:rsidRPr="00405908">
        <w:rPr>
          <w:sz w:val="24"/>
          <w:szCs w:val="24"/>
        </w:rPr>
        <w:t xml:space="preserve"> от 24.06.98 N 89-ФЗ);</w:t>
      </w:r>
    </w:p>
    <w:p w:rsidR="00806C54" w:rsidRPr="00405908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405908">
        <w:rPr>
          <w:sz w:val="24"/>
          <w:szCs w:val="24"/>
        </w:rPr>
        <w:t>Комплексный полигон отходов - межмуниципальный (межпоселенческий) объект ликвидации отходов, в состав которого входят внесенный в государственный реестр полигон твердых бытовых отходов (далее также - ТБО) и мусоросортировочная линия (станция, завод), а также могут входить полигон промышленных отходов (далее также - ПО) и объекты по обработке, обезвреживанию и переработке отходов, по подготовке и использованию вторичного сырья, выпуску продукции из вторичного сырья, площадки складирован</w:t>
      </w:r>
      <w:r w:rsidR="00405908" w:rsidRPr="00405908">
        <w:rPr>
          <w:sz w:val="24"/>
          <w:szCs w:val="24"/>
        </w:rPr>
        <w:t>ия вторичного</w:t>
      </w:r>
      <w:proofErr w:type="gramEnd"/>
      <w:r w:rsidR="00405908" w:rsidRPr="00405908">
        <w:rPr>
          <w:sz w:val="24"/>
          <w:szCs w:val="24"/>
        </w:rPr>
        <w:t xml:space="preserve"> сырья и продукции;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FA0B62">
        <w:rPr>
          <w:sz w:val="24"/>
          <w:szCs w:val="24"/>
        </w:rPr>
        <w:t xml:space="preserve">Контейнер - стандартная емкость для сбора, накопления, хранения и транспортирования отходов, металлическая, деревянная или пластиковая, с крышкой (крышками), объемом до </w:t>
      </w:r>
      <w:smartTag w:uri="urn:schemas-microsoft-com:office:smarttags" w:element="metricconverter">
        <w:smartTagPr>
          <w:attr w:name="ProductID" w:val="6 куб. м"/>
        </w:smartTagPr>
        <w:r w:rsidRPr="00FA0B62">
          <w:rPr>
            <w:sz w:val="24"/>
            <w:szCs w:val="24"/>
          </w:rPr>
          <w:t>6 куб. м</w:t>
        </w:r>
      </w:smartTag>
      <w:r w:rsidR="00FA0B62" w:rsidRPr="00FA0B62">
        <w:rPr>
          <w:sz w:val="24"/>
          <w:szCs w:val="24"/>
        </w:rPr>
        <w:t xml:space="preserve"> включительно;</w:t>
      </w:r>
      <w:proofErr w:type="gramEnd"/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 xml:space="preserve">Крупногабаритные отходы (КГО) - отходы хозяйственной деятельности и потребления, утратившие свои потребительские свойства, размерами более </w:t>
      </w:r>
      <w:smartTag w:uri="urn:schemas-microsoft-com:office:smarttags" w:element="metricconverter">
        <w:smartTagPr>
          <w:attr w:name="ProductID" w:val="75 см"/>
        </w:smartTagPr>
        <w:r w:rsidRPr="00FA0B62">
          <w:rPr>
            <w:sz w:val="24"/>
            <w:szCs w:val="24"/>
          </w:rPr>
          <w:t>75 см</w:t>
        </w:r>
      </w:smartTag>
      <w:r w:rsidRPr="00FA0B62">
        <w:rPr>
          <w:sz w:val="24"/>
          <w:szCs w:val="24"/>
        </w:rPr>
        <w:t xml:space="preserve"> в одну из сторон (в том числе мебель, бытовая техника, тара и упаковка от бытовой техники, </w:t>
      </w:r>
      <w:r w:rsidRPr="00FA0B62">
        <w:rPr>
          <w:sz w:val="24"/>
          <w:szCs w:val="24"/>
        </w:rPr>
        <w:lastRenderedPageBreak/>
        <w:t>мусор от ремонта и реконструкции квартир и мест общего пользования в</w:t>
      </w:r>
      <w:r w:rsidR="00FA0B62" w:rsidRPr="00FA0B62">
        <w:rPr>
          <w:sz w:val="24"/>
          <w:szCs w:val="24"/>
        </w:rPr>
        <w:t xml:space="preserve"> многоквартирном доме и другой);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FA0B62">
        <w:rPr>
          <w:sz w:val="24"/>
          <w:szCs w:val="24"/>
        </w:rPr>
        <w:t>Ликвидация отходов - деятельность, связанная с безопасными и ресурсосберегающими процессами обработки изделий, приборов, материалов на последней стадии их жизненного цикла (при их превращении в отход) с целью использования той части отходов, которая представляет ценность как вторичные ресурсы, обезвреживания той части отходов, которая представляет опасность для здоровья человека и окружающей среды, и захоронения той части отходов, которая не может быть использована и</w:t>
      </w:r>
      <w:proofErr w:type="gramEnd"/>
      <w:r w:rsidRPr="00FA0B62">
        <w:rPr>
          <w:sz w:val="24"/>
          <w:szCs w:val="24"/>
        </w:rPr>
        <w:t xml:space="preserve"> не должна быть обезврежена</w:t>
      </w:r>
      <w:r w:rsidR="008C169E" w:rsidRPr="00FA0B62">
        <w:rPr>
          <w:sz w:val="24"/>
          <w:szCs w:val="24"/>
        </w:rPr>
        <w:t>;</w:t>
      </w:r>
    </w:p>
    <w:p w:rsidR="008C169E" w:rsidRPr="00FA0B62" w:rsidRDefault="008C169E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4528">
        <w:rPr>
          <w:sz w:val="28"/>
          <w:szCs w:val="28"/>
        </w:rPr>
        <w:tab/>
      </w:r>
      <w:r w:rsidR="00435D7C" w:rsidRPr="00FA0B62">
        <w:rPr>
          <w:sz w:val="24"/>
          <w:szCs w:val="24"/>
        </w:rPr>
        <w:t xml:space="preserve">- </w:t>
      </w:r>
      <w:r w:rsidRPr="00FA0B62">
        <w:rPr>
          <w:sz w:val="24"/>
          <w:szCs w:val="24"/>
        </w:rPr>
        <w:t>Деятельность, связанная с комплексом документированных организационно-технологических процедур по утилизации обезвреженных отходов и сбросов, для получения вторичного сырья, полезной продукции и/или уничтожения и захоронения неиспользуемых в настоящее время опасных и других отходов</w:t>
      </w:r>
      <w:proofErr w:type="gramStart"/>
      <w:r w:rsidRPr="00FA0B62">
        <w:rPr>
          <w:sz w:val="24"/>
          <w:szCs w:val="24"/>
        </w:rPr>
        <w:t>.</w:t>
      </w:r>
      <w:proofErr w:type="gramEnd"/>
      <w:r w:rsidRPr="00FA0B62">
        <w:rPr>
          <w:sz w:val="24"/>
          <w:szCs w:val="24"/>
        </w:rPr>
        <w:t xml:space="preserve"> (</w:t>
      </w:r>
      <w:proofErr w:type="gramStart"/>
      <w:r w:rsidRPr="00FA0B62">
        <w:rPr>
          <w:sz w:val="24"/>
          <w:szCs w:val="24"/>
        </w:rPr>
        <w:t>п</w:t>
      </w:r>
      <w:proofErr w:type="gramEnd"/>
      <w:r w:rsidRPr="00FA0B62">
        <w:rPr>
          <w:sz w:val="24"/>
          <w:szCs w:val="24"/>
        </w:rPr>
        <w:t>о ГОСТ 30772-2001)</w:t>
      </w:r>
      <w:r w:rsidR="00FA0B62" w:rsidRPr="00FA0B62">
        <w:rPr>
          <w:sz w:val="24"/>
          <w:szCs w:val="24"/>
        </w:rPr>
        <w:t>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FA0B62">
        <w:rPr>
          <w:sz w:val="24"/>
          <w:szCs w:val="24"/>
        </w:rPr>
        <w:t xml:space="preserve">Лом и отходы цветных и (или) черных металлов - пришедшие в негодность или утратившие свои потребительские свойства изделия из цветных и (или) черных металлов и их сплавов, отходы, образовавшиеся в процессе производства изделий из цветных и (или) черных металлов и их сплавов, а также неисправимый брак, возникший в процессе производства указанных изделий (по Федеральному </w:t>
      </w:r>
      <w:hyperlink r:id="rId11" w:history="1">
        <w:r w:rsidRPr="00FA0B62">
          <w:rPr>
            <w:sz w:val="24"/>
            <w:szCs w:val="24"/>
          </w:rPr>
          <w:t>закону</w:t>
        </w:r>
      </w:hyperlink>
      <w:r w:rsidR="00FA0B62" w:rsidRPr="00FA0B62">
        <w:rPr>
          <w:sz w:val="24"/>
          <w:szCs w:val="24"/>
        </w:rPr>
        <w:t xml:space="preserve"> от 24.06.98 N 89-ФЗ);</w:t>
      </w:r>
      <w:proofErr w:type="gramEnd"/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Малоотходная технология - процесс производства, при реализации которого для получения единицы продукции образуется меньшее количество отходов по сравнению с существующими способами получения этой же продукци</w:t>
      </w:r>
      <w:r w:rsidR="00FA0B62" w:rsidRPr="00FA0B62">
        <w:rPr>
          <w:sz w:val="24"/>
          <w:szCs w:val="24"/>
        </w:rPr>
        <w:t>и (по ГОСТ 30772-2001);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FA0B62">
        <w:rPr>
          <w:sz w:val="24"/>
          <w:szCs w:val="24"/>
        </w:rPr>
        <w:t xml:space="preserve">Медицинские отходы (отходы лечебно-профилактических учреждений) - отходы, образующиеся в организациях при осуществлении медицинской и/или фармацевтической деятельности, выполнении лечебно-диагностических и оздоровительных процедур, подразделяющиеся на пять классов опасности (А, Б, В, Г, Д) в зависимости от степени их эпидемиологической, токсикологической и радиационной опасности, а также негативного воздействия на среду обитания (по санитарным </w:t>
      </w:r>
      <w:hyperlink r:id="rId12" w:history="1">
        <w:r w:rsidRPr="00FA0B62">
          <w:rPr>
            <w:sz w:val="24"/>
            <w:szCs w:val="24"/>
          </w:rPr>
          <w:t>требованиям</w:t>
        </w:r>
      </w:hyperlink>
      <w:r w:rsidRPr="00FA0B62">
        <w:rPr>
          <w:sz w:val="24"/>
          <w:szCs w:val="24"/>
        </w:rPr>
        <w:t xml:space="preserve"> и нормам </w:t>
      </w:r>
      <w:r w:rsidR="00FA0B62" w:rsidRPr="00FA0B62">
        <w:rPr>
          <w:sz w:val="24"/>
          <w:szCs w:val="24"/>
        </w:rPr>
        <w:t>(далее - СанПиН) 2.1.7.2790-10);</w:t>
      </w:r>
      <w:proofErr w:type="gramEnd"/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Место накопления отходов - специально отведенное место (площадка, сооружение, оборудование), предназначенное для складирования и накопления отходов и обустроенное в соответствии с требованиями законодательства в области охраны окружающей среды и обеспечения санитарно-эпидемиолог</w:t>
      </w:r>
      <w:r w:rsidR="00FA0B62" w:rsidRPr="00FA0B62">
        <w:rPr>
          <w:sz w:val="24"/>
          <w:szCs w:val="24"/>
        </w:rPr>
        <w:t xml:space="preserve">ического благополучия </w:t>
      </w:r>
      <w:r w:rsidR="00FA0B62" w:rsidRPr="00FA0B62">
        <w:rPr>
          <w:sz w:val="24"/>
          <w:szCs w:val="24"/>
        </w:rPr>
        <w:lastRenderedPageBreak/>
        <w:t>населения;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Место сбора отходов - специально отведенное место, предназначенное для сбора отходов и обустроенное в соответст</w:t>
      </w:r>
      <w:r w:rsidR="00FA0B62" w:rsidRPr="00FA0B62">
        <w:rPr>
          <w:sz w:val="24"/>
          <w:szCs w:val="24"/>
        </w:rPr>
        <w:t>вии с нормативными требованиями;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Минимизация отходов - сокращение или полное прекращение образования отходов в источнике или технологическо</w:t>
      </w:r>
      <w:r w:rsidR="00FA0B62" w:rsidRPr="00FA0B62">
        <w:rPr>
          <w:sz w:val="24"/>
          <w:szCs w:val="24"/>
        </w:rPr>
        <w:t>м процессе (по ГОСТ 30772-2001);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Муниципальные отходы - отходы потребления, производимые населением, а также отходы производства и потребления, производимые предприятиями торговли и сервиса, учреждениями образования и культуры, организациями коммунального комплекса и другими юридическими лицами и индивидуальными предприятиями, осуществляющими свою хозяйственную деятельность н</w:t>
      </w:r>
      <w:r w:rsidR="00FA0B62" w:rsidRPr="00FA0B62">
        <w:rPr>
          <w:sz w:val="24"/>
          <w:szCs w:val="24"/>
        </w:rPr>
        <w:t>а территории населенных пунктов;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Мусор - мелкие неоднородные сухие или влаж</w:t>
      </w:r>
      <w:r w:rsidR="00FA0B62" w:rsidRPr="00FA0B62">
        <w:rPr>
          <w:sz w:val="24"/>
          <w:szCs w:val="24"/>
        </w:rPr>
        <w:t>ные отходы (по ГОСТ 30772-2001);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Мусороперегрузочная станция - сооружение, предназначенное для осуществления комплекса работ по перегрузке отходов из транспортных средств малой грузоподъемности в транспортные ср</w:t>
      </w:r>
      <w:r w:rsidR="00FA0B62" w:rsidRPr="00FA0B62">
        <w:rPr>
          <w:sz w:val="24"/>
          <w:szCs w:val="24"/>
        </w:rPr>
        <w:t>едства большой грузоподъемности;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Мусоросортировочная линия (станция, завод) - сооружение, предназначенное для осуществления компле</w:t>
      </w:r>
      <w:r w:rsidR="00FA0B62" w:rsidRPr="00FA0B62">
        <w:rPr>
          <w:sz w:val="24"/>
          <w:szCs w:val="24"/>
        </w:rPr>
        <w:t>кса работ по сортировке отходов;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 xml:space="preserve">Наилучшая существующая (доступная) технология - технология, основанная на последних достижениях науки и техники, направленная на снижение негативного воздействия на окружающую среду и имеющая установленный срок практического применения с учетом экономических и социальных факторов (по Федеральному </w:t>
      </w:r>
      <w:hyperlink r:id="rId13" w:history="1">
        <w:r w:rsidRPr="00FA0B62">
          <w:rPr>
            <w:sz w:val="24"/>
            <w:szCs w:val="24"/>
          </w:rPr>
          <w:t>закону</w:t>
        </w:r>
      </w:hyperlink>
      <w:r w:rsidR="00FA0B62" w:rsidRPr="00FA0B62">
        <w:rPr>
          <w:sz w:val="24"/>
          <w:szCs w:val="24"/>
        </w:rPr>
        <w:t xml:space="preserve"> от 10.01.2002 N 7-ФЗ);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 xml:space="preserve">Накопление отходов - временное складирование отходов (на срок не более чем шесть месяцев) в местах (на площадках), обустроенных в соответствии с требованиями законодательства в области охраны окружающей среды и законодательства в области обеспечения санитарно-эпидемиологического благополучия населения, в целях их дальнейшего использования, обезвреживания, размещения, транспортирования (по Федеральному </w:t>
      </w:r>
      <w:hyperlink r:id="rId14" w:history="1">
        <w:r w:rsidRPr="00FA0B62">
          <w:rPr>
            <w:sz w:val="24"/>
            <w:szCs w:val="24"/>
          </w:rPr>
          <w:t>закону</w:t>
        </w:r>
      </w:hyperlink>
      <w:r w:rsidR="00FA0B62" w:rsidRPr="00FA0B62">
        <w:rPr>
          <w:sz w:val="24"/>
          <w:szCs w:val="24"/>
        </w:rPr>
        <w:t xml:space="preserve"> от 24.06.98 N 89-ФЗ);</w:t>
      </w:r>
    </w:p>
    <w:p w:rsidR="00806C54" w:rsidRPr="00FA0B62" w:rsidRDefault="00322C41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ab/>
      </w:r>
      <w:r w:rsidR="00806C54" w:rsidRPr="00FA0B62">
        <w:rPr>
          <w:sz w:val="24"/>
          <w:szCs w:val="24"/>
        </w:rPr>
        <w:t xml:space="preserve">Норматив образования отходов - установленное количество отходов конкретного вида при производстве единицы продукции (по Федеральному </w:t>
      </w:r>
      <w:hyperlink r:id="rId15" w:history="1">
        <w:r w:rsidR="00806C54" w:rsidRPr="00FA0B62">
          <w:rPr>
            <w:sz w:val="24"/>
            <w:szCs w:val="24"/>
          </w:rPr>
          <w:t>закону</w:t>
        </w:r>
      </w:hyperlink>
      <w:r w:rsidR="00806C54" w:rsidRPr="00FA0B62">
        <w:rPr>
          <w:sz w:val="24"/>
          <w:szCs w:val="24"/>
        </w:rPr>
        <w:t xml:space="preserve"> от 24.06.9</w:t>
      </w:r>
      <w:r w:rsidR="00FA0B62" w:rsidRPr="00FA0B62">
        <w:rPr>
          <w:sz w:val="24"/>
          <w:szCs w:val="24"/>
        </w:rPr>
        <w:t>8 N 89-ФЗ);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 xml:space="preserve">Норма накопления отходов - количество отходов, образующихся на расчетную единицу (человек - для жилищного фонда; одно место в гостинице; </w:t>
      </w:r>
      <w:smartTag w:uri="urn:schemas-microsoft-com:office:smarttags" w:element="metricconverter">
        <w:smartTagPr>
          <w:attr w:name="ProductID" w:val="1 кв. м"/>
        </w:smartTagPr>
        <w:r w:rsidRPr="00FA0B62">
          <w:rPr>
            <w:sz w:val="24"/>
            <w:szCs w:val="24"/>
          </w:rPr>
          <w:t>1 кв. м</w:t>
        </w:r>
      </w:smartTag>
      <w:r w:rsidRPr="00FA0B62">
        <w:rPr>
          <w:sz w:val="24"/>
          <w:szCs w:val="24"/>
        </w:rPr>
        <w:t xml:space="preserve"> торговой площади для магазинов и складов и т.д.) в единицу времени (день, год). Норму накопления определяют в единицах ма</w:t>
      </w:r>
      <w:r w:rsidR="00FA0B62" w:rsidRPr="00FA0B62">
        <w:rPr>
          <w:sz w:val="24"/>
          <w:szCs w:val="24"/>
        </w:rPr>
        <w:t>ссы (</w:t>
      </w:r>
      <w:proofErr w:type="gramStart"/>
      <w:r w:rsidR="00FA0B62" w:rsidRPr="00FA0B62">
        <w:rPr>
          <w:sz w:val="24"/>
          <w:szCs w:val="24"/>
        </w:rPr>
        <w:t>кг</w:t>
      </w:r>
      <w:proofErr w:type="gramEnd"/>
      <w:r w:rsidR="00FA0B62" w:rsidRPr="00FA0B62">
        <w:rPr>
          <w:sz w:val="24"/>
          <w:szCs w:val="24"/>
        </w:rPr>
        <w:t>) или объема (л, куб. м);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lastRenderedPageBreak/>
        <w:t xml:space="preserve">Обезвреживание отходов - обработка отходов, в том числе сжигание и обеззараживание отходов на специализированных установках, в целях предотвращения вредного воздействия отходов на здоровье человека и окружающую среду (по Федеральному </w:t>
      </w:r>
      <w:hyperlink r:id="rId16" w:history="1">
        <w:r w:rsidRPr="00FA0B62">
          <w:rPr>
            <w:sz w:val="24"/>
            <w:szCs w:val="24"/>
          </w:rPr>
          <w:t>закону</w:t>
        </w:r>
      </w:hyperlink>
      <w:r w:rsidR="00FA0B62" w:rsidRPr="00FA0B62">
        <w:rPr>
          <w:sz w:val="24"/>
          <w:szCs w:val="24"/>
        </w:rPr>
        <w:t xml:space="preserve"> от 24.06.98 N 89-ФЗ);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 xml:space="preserve">Обеззараживание отходов - уменьшение до предельно допустимых норм загрязнения и заражения отходов и вторичного сырья радиоактивными и опасными химическими веществами путем дезактивации, дегазации и </w:t>
      </w:r>
      <w:proofErr w:type="spellStart"/>
      <w:r w:rsidRPr="00FA0B62">
        <w:rPr>
          <w:sz w:val="24"/>
          <w:szCs w:val="24"/>
        </w:rPr>
        <w:t>демеркуризации</w:t>
      </w:r>
      <w:proofErr w:type="spellEnd"/>
      <w:r w:rsidRPr="00FA0B62">
        <w:rPr>
          <w:sz w:val="24"/>
          <w:szCs w:val="24"/>
        </w:rPr>
        <w:t xml:space="preserve">, а также опасными биологическими веществами путем дезинфекции и </w:t>
      </w:r>
      <w:proofErr w:type="spellStart"/>
      <w:r w:rsidRPr="00FA0B62">
        <w:rPr>
          <w:sz w:val="24"/>
          <w:szCs w:val="24"/>
        </w:rPr>
        <w:t>дето</w:t>
      </w:r>
      <w:r w:rsidR="00FA0B62" w:rsidRPr="00FA0B62">
        <w:rPr>
          <w:sz w:val="24"/>
          <w:szCs w:val="24"/>
        </w:rPr>
        <w:t>ксикации</w:t>
      </w:r>
      <w:proofErr w:type="spellEnd"/>
      <w:r w:rsidR="00FA0B62" w:rsidRPr="00FA0B62">
        <w:rPr>
          <w:sz w:val="24"/>
          <w:szCs w:val="24"/>
        </w:rPr>
        <w:t xml:space="preserve"> (по ГОСТ </w:t>
      </w:r>
      <w:proofErr w:type="gramStart"/>
      <w:r w:rsidR="00FA0B62" w:rsidRPr="00FA0B62">
        <w:rPr>
          <w:sz w:val="24"/>
          <w:szCs w:val="24"/>
        </w:rPr>
        <w:t>Р</w:t>
      </w:r>
      <w:proofErr w:type="gramEnd"/>
      <w:r w:rsidR="00FA0B62" w:rsidRPr="00FA0B62">
        <w:rPr>
          <w:sz w:val="24"/>
          <w:szCs w:val="24"/>
        </w:rPr>
        <w:t xml:space="preserve"> 22.0.02-94);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 xml:space="preserve">Обработка отходов - деятельность, связанная с выполнением каких-либо технологических операций, которые могут привести к изменению физического, химического или биологического состояния отходов для обеспечения последующих работ по обращению </w:t>
      </w:r>
      <w:r w:rsidR="00FA0B62" w:rsidRPr="00FA0B62">
        <w:rPr>
          <w:sz w:val="24"/>
          <w:szCs w:val="24"/>
        </w:rPr>
        <w:t>с отходами (по ГОСТ 30772-2001);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 xml:space="preserve">Обращение с отходами - деятельность по сбору, накоплению, использованию, обезвреживанию, транспортированию, размещению отходов (по Федеральному </w:t>
      </w:r>
      <w:hyperlink r:id="rId17" w:history="1">
        <w:r w:rsidRPr="00FA0B62">
          <w:rPr>
            <w:sz w:val="24"/>
            <w:szCs w:val="24"/>
          </w:rPr>
          <w:t>закону</w:t>
        </w:r>
      </w:hyperlink>
      <w:r w:rsidR="00FA0B62">
        <w:rPr>
          <w:sz w:val="24"/>
          <w:szCs w:val="24"/>
        </w:rPr>
        <w:t xml:space="preserve"> от 24.06.98 N 89-ФЗ);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>Объекты инфраструктуры - предприятия и организации, которые создают условия для нормального функционирования производства и обращения товаров, а также жизнедеятельности людей, деятельность которых не связана с производством товаров (офисы, торговые предприятия, учреждения образования и здравоохранения, учреждения фи</w:t>
      </w:r>
      <w:r w:rsidR="00FA0B62" w:rsidRPr="00FA0B62">
        <w:rPr>
          <w:sz w:val="24"/>
          <w:szCs w:val="24"/>
        </w:rPr>
        <w:t>нансовой системы, связи и т.п.);</w:t>
      </w:r>
    </w:p>
    <w:p w:rsidR="00806C54" w:rsidRPr="00FA0B62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FA0B62">
        <w:rPr>
          <w:sz w:val="24"/>
          <w:szCs w:val="24"/>
        </w:rPr>
        <w:t xml:space="preserve">Объект размещения отходов - специально оборудованное сооружение, предназначенное для размещения отходов (полигон, шламохранилище, хвостохранилище, отвал горных пород и другое) (по Федеральному </w:t>
      </w:r>
      <w:hyperlink r:id="rId18" w:history="1">
        <w:r w:rsidRPr="00FA0B62">
          <w:rPr>
            <w:sz w:val="24"/>
            <w:szCs w:val="24"/>
          </w:rPr>
          <w:t>закону</w:t>
        </w:r>
      </w:hyperlink>
      <w:r w:rsidR="00FA0B62" w:rsidRPr="00FA0B62">
        <w:rPr>
          <w:sz w:val="24"/>
          <w:szCs w:val="24"/>
        </w:rPr>
        <w:t xml:space="preserve"> от 24.06.98 N 89-ФЗ);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>Опасные отходы - отходы, существование которых и (или) обращение с которыми представляет опасность для жизни, здоровья человека и окружающей приро</w:t>
      </w:r>
      <w:r w:rsidR="00597A0B" w:rsidRPr="00597A0B">
        <w:rPr>
          <w:sz w:val="24"/>
          <w:szCs w:val="24"/>
        </w:rPr>
        <w:t>дной среды (по ГОСТ 30772-2001);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 xml:space="preserve">Организация коммунального комплекса - юридическое лицо независимо от его организационно-правовой формы, осуществляющее эксплуатацию системы (систем) коммунальной инфраструктуры, используемой (используемых) для производства товаров (оказания услуг) в целях обеспечения водоснабжения, водоотведения и очистки сточных вод, и (или) осуществляющее эксплуатацию объектов, используемых для обращения с ТБО (по Федеральному </w:t>
      </w:r>
      <w:hyperlink r:id="rId19" w:history="1">
        <w:r w:rsidRPr="00597A0B">
          <w:rPr>
            <w:sz w:val="24"/>
            <w:szCs w:val="24"/>
          </w:rPr>
          <w:t>закону</w:t>
        </w:r>
      </w:hyperlink>
      <w:r w:rsidR="00597A0B" w:rsidRPr="00597A0B">
        <w:rPr>
          <w:sz w:val="24"/>
          <w:szCs w:val="24"/>
        </w:rPr>
        <w:t xml:space="preserve"> от 30.12.2004 N 210-ФЗ);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 xml:space="preserve">Осадки сточных вод - твердая фракция сточных вод, состоящая из органических и </w:t>
      </w:r>
      <w:r w:rsidRPr="00597A0B">
        <w:rPr>
          <w:sz w:val="24"/>
          <w:szCs w:val="24"/>
        </w:rPr>
        <w:lastRenderedPageBreak/>
        <w:t>минеральных веществ, выделенных в процессе очистки сточных вод методом отстаивания (сырой осадок), и комплекса микроорганизмов, участвовавших в процессе биологической очистки сточных вод и выведенных из технологического процесса (избыточный активный</w:t>
      </w:r>
      <w:r w:rsidR="00597A0B" w:rsidRPr="00597A0B">
        <w:rPr>
          <w:sz w:val="24"/>
          <w:szCs w:val="24"/>
        </w:rPr>
        <w:t xml:space="preserve"> ил) (по ГОСТ </w:t>
      </w:r>
      <w:proofErr w:type="gramStart"/>
      <w:r w:rsidR="00597A0B" w:rsidRPr="00597A0B">
        <w:rPr>
          <w:sz w:val="24"/>
          <w:szCs w:val="24"/>
        </w:rPr>
        <w:t>Р</w:t>
      </w:r>
      <w:proofErr w:type="gramEnd"/>
      <w:r w:rsidR="00597A0B" w:rsidRPr="00597A0B">
        <w:rPr>
          <w:sz w:val="24"/>
          <w:szCs w:val="24"/>
        </w:rPr>
        <w:t xml:space="preserve"> 17.4.3.07-2001);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>Отходообразователи - физические и юридические лица, индивидуальные предприниматели (жители, предприятия и организации всех форм собственности), в процессе деятель</w:t>
      </w:r>
      <w:r w:rsidR="00597A0B" w:rsidRPr="00597A0B">
        <w:rPr>
          <w:sz w:val="24"/>
          <w:szCs w:val="24"/>
        </w:rPr>
        <w:t>ности которых образуются отходы;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>Отходы автотранспорта - отходы, образующиеся при эксплуатации и ремонте транспортных средств, а также остатки транспортных ср</w:t>
      </w:r>
      <w:r w:rsidR="00597A0B" w:rsidRPr="00597A0B">
        <w:rPr>
          <w:sz w:val="24"/>
          <w:szCs w:val="24"/>
        </w:rPr>
        <w:t>едств, вышедших из эксплуатации;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>Отходы потребления - остатки веществ, материалов, предметов, изделий, товаров (продукции или изделий),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(жизнедеятельности), использования или эк</w:t>
      </w:r>
      <w:r w:rsidR="00597A0B" w:rsidRPr="00597A0B">
        <w:rPr>
          <w:sz w:val="24"/>
          <w:szCs w:val="24"/>
        </w:rPr>
        <w:t>сплуатации (по ГОСТ 30772-2001);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 xml:space="preserve">Отходы, приравненные к твердым бытовым отходам, - отходы потребления, образующиеся в офисах, торговых предприятиях, промышленных объектах, школах, больницах, других муниципальных учреждениях, сходные по составу с твердыми бытовыми отходами (далее везде </w:t>
      </w:r>
      <w:r w:rsidRPr="00597A0B">
        <w:rPr>
          <w:b/>
          <w:sz w:val="24"/>
          <w:szCs w:val="24"/>
        </w:rPr>
        <w:t>под ТБО понимаются твердые бытовые и приравненные к ним отходы</w:t>
      </w:r>
      <w:r w:rsidR="00597A0B" w:rsidRPr="00597A0B">
        <w:rPr>
          <w:sz w:val="24"/>
          <w:szCs w:val="24"/>
        </w:rPr>
        <w:t>);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 xml:space="preserve">Отходы производства и потребления (далее - отходы) - остатки сырья, материалов, полуфабрикатов, иных изделий или продуктов, которые образовались в процессе производства или потребления, а также товары (продукция), утратившие свои потребительские свойства (по Федеральному </w:t>
      </w:r>
      <w:hyperlink r:id="rId20" w:history="1">
        <w:r w:rsidRPr="00597A0B">
          <w:rPr>
            <w:sz w:val="24"/>
            <w:szCs w:val="24"/>
          </w:rPr>
          <w:t>закону</w:t>
        </w:r>
      </w:hyperlink>
      <w:r w:rsidRPr="00597A0B">
        <w:rPr>
          <w:sz w:val="24"/>
          <w:szCs w:val="24"/>
        </w:rPr>
        <w:t xml:space="preserve"> от </w:t>
      </w:r>
      <w:r w:rsidR="00597A0B" w:rsidRPr="00597A0B">
        <w:rPr>
          <w:sz w:val="24"/>
          <w:szCs w:val="24"/>
        </w:rPr>
        <w:t>24.06.98 N 89-ФЗ);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>Перевозчик отходов - любое юридическое лицо, индивидуальный предприниматель, осуществляющее транспортирование опасных или друг</w:t>
      </w:r>
      <w:r w:rsidR="00597A0B" w:rsidRPr="00597A0B">
        <w:rPr>
          <w:sz w:val="24"/>
          <w:szCs w:val="24"/>
        </w:rPr>
        <w:t>их отходов (по ГОСТ 30772-2001);</w:t>
      </w:r>
    </w:p>
    <w:p w:rsidR="00806C54" w:rsidRPr="00597A0B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97A0B">
        <w:rPr>
          <w:sz w:val="24"/>
          <w:szCs w:val="24"/>
        </w:rPr>
        <w:t xml:space="preserve">Переработка отходов - деятельность,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сырья, энергии, изделий и </w:t>
      </w:r>
      <w:r w:rsidR="00597A0B" w:rsidRPr="00597A0B">
        <w:rPr>
          <w:sz w:val="24"/>
          <w:szCs w:val="24"/>
        </w:rPr>
        <w:t>материалов (по ГОСТ 30772-2001);</w:t>
      </w:r>
    </w:p>
    <w:p w:rsidR="00806C54" w:rsidRPr="004B2C65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4B2C65">
        <w:rPr>
          <w:sz w:val="24"/>
          <w:szCs w:val="24"/>
        </w:rPr>
        <w:t xml:space="preserve">Площадка временного накопления - специально обустроенное и/или оборудованное место накопления отходов, представляющее собой площадку с твердым, водонепроницаемым основанием и имеющее ограждение, которое предотвращает </w:t>
      </w:r>
      <w:r w:rsidRPr="004B2C65">
        <w:rPr>
          <w:sz w:val="24"/>
          <w:szCs w:val="24"/>
        </w:rPr>
        <w:lastRenderedPageBreak/>
        <w:t>раздувание отходов ветром, а также оборудованное си</w:t>
      </w:r>
      <w:r w:rsidR="004B2C65" w:rsidRPr="004B2C65">
        <w:rPr>
          <w:sz w:val="24"/>
          <w:szCs w:val="24"/>
        </w:rPr>
        <w:t>стемой сбора фильтрационных вод;</w:t>
      </w:r>
    </w:p>
    <w:p w:rsidR="00806C54" w:rsidRPr="004B2C65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4B2C65">
        <w:rPr>
          <w:sz w:val="24"/>
          <w:szCs w:val="24"/>
        </w:rPr>
        <w:t xml:space="preserve">Позвонковая система вывоза отходов - система вывоза отходов, осуществляемая по утвержденному графику, без стационарных контейнеров с использованием индивидуальных контейнеров/мешков, размещаемых </w:t>
      </w:r>
      <w:proofErr w:type="spellStart"/>
      <w:r w:rsidRPr="004B2C65">
        <w:rPr>
          <w:sz w:val="24"/>
          <w:szCs w:val="24"/>
        </w:rPr>
        <w:t>отходообразователями</w:t>
      </w:r>
      <w:proofErr w:type="spellEnd"/>
      <w:r w:rsidRPr="004B2C65">
        <w:rPr>
          <w:sz w:val="24"/>
          <w:szCs w:val="24"/>
        </w:rPr>
        <w:t xml:space="preserve"> вд</w:t>
      </w:r>
      <w:r w:rsidR="004B2C65" w:rsidRPr="004B2C65">
        <w:rPr>
          <w:sz w:val="24"/>
          <w:szCs w:val="24"/>
        </w:rPr>
        <w:t>оль маршрута проезда мусоровоза;</w:t>
      </w:r>
    </w:p>
    <w:p w:rsidR="00806C54" w:rsidRPr="004B2C65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4B2C65">
        <w:rPr>
          <w:sz w:val="24"/>
          <w:szCs w:val="24"/>
        </w:rPr>
        <w:t>Полигон отходов - объект размещения отходов, внесенный в государственный реестр и оборудованный комплексом природоохранных сооружений, предназначенных для централизованного складирования, обезвреживания и размещения отходов, обеспечивающий защиту от загрязнения атмосферы, почвы, поверхностных и грунтовых вод, препятствующий распространению грызунов, насекомых и</w:t>
      </w:r>
      <w:r w:rsidR="004B2C65" w:rsidRPr="004B2C65">
        <w:rPr>
          <w:sz w:val="24"/>
          <w:szCs w:val="24"/>
        </w:rPr>
        <w:t xml:space="preserve"> болезнетворных микроорганизмов;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 xml:space="preserve">Полигон промышленных отходов (полигон ПО) - полигон отходов, предназначенный для складирования, изоляции и обезвреживания промышленных </w:t>
      </w:r>
      <w:r w:rsidR="004B2C65" w:rsidRPr="00E07CA4">
        <w:rPr>
          <w:sz w:val="24"/>
          <w:szCs w:val="24"/>
        </w:rPr>
        <w:t>отходов I - V классов опасности;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>Полигон твердых бытовых отходов (полигон ТБО) - полигон отходов, предназначенных для складирования</w:t>
      </w:r>
      <w:r w:rsidR="004B2C65" w:rsidRPr="00E07CA4">
        <w:rPr>
          <w:sz w:val="24"/>
          <w:szCs w:val="24"/>
        </w:rPr>
        <w:t>, изоляции и обезвреживания ТБО;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>Прессующая установка - комплекс оборудования и сооружений, предназначенные для уплотнения отх</w:t>
      </w:r>
      <w:r w:rsidR="00E07CA4" w:rsidRPr="00E07CA4">
        <w:rPr>
          <w:sz w:val="24"/>
          <w:szCs w:val="24"/>
        </w:rPr>
        <w:t>одов с целью снижения их объема;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>Промышленные отходы - остатки сырья, материалов, полуфабрикатов, иных изделий или продуктов, которые образовались в процессе производственной деяте</w:t>
      </w:r>
      <w:r w:rsidR="00E07CA4" w:rsidRPr="00E07CA4">
        <w:rPr>
          <w:sz w:val="24"/>
          <w:szCs w:val="24"/>
        </w:rPr>
        <w:t>льности хозяйствующих субъектов;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 xml:space="preserve">Пункты приема вторичного сырья и опасных отходов - места, организуемые на территории населенных пунктов, в которых осуществляется прием вторичного сырья </w:t>
      </w:r>
      <w:r w:rsidR="00E07CA4" w:rsidRPr="00E07CA4">
        <w:rPr>
          <w:sz w:val="24"/>
          <w:szCs w:val="24"/>
        </w:rPr>
        <w:t>и опасных муниципальных отходов;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E07CA4">
        <w:rPr>
          <w:sz w:val="24"/>
          <w:szCs w:val="24"/>
        </w:rPr>
        <w:t>Раздельный (селективный) сбор отходов - вид сбора отходов, предусматривающий в местах сбора и/или накопления отходов разделение отходов согласно определенным критериям на качественно различающиеся составляющие (компоненты, фракции) в виде вторичного сырья (текстиль, бумага, стекло, пластик, металл и пр.), компостной фракции (пищевые и растительные отходы) и/или опасных отходов (отработанные батарейк</w:t>
      </w:r>
      <w:r w:rsidR="00E07CA4" w:rsidRPr="00E07CA4">
        <w:rPr>
          <w:sz w:val="24"/>
          <w:szCs w:val="24"/>
        </w:rPr>
        <w:t>и, ртутьсодержащие лампы и пр.);</w:t>
      </w:r>
      <w:proofErr w:type="gramEnd"/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 xml:space="preserve">Размещение отходов - хранение и захоронение отходов (по Федеральному </w:t>
      </w:r>
      <w:hyperlink r:id="rId21" w:history="1">
        <w:r w:rsidRPr="00E07CA4">
          <w:rPr>
            <w:sz w:val="24"/>
            <w:szCs w:val="24"/>
          </w:rPr>
          <w:t>закону</w:t>
        </w:r>
      </w:hyperlink>
      <w:r w:rsidRPr="00E07CA4">
        <w:rPr>
          <w:sz w:val="24"/>
          <w:szCs w:val="24"/>
        </w:rPr>
        <w:t xml:space="preserve"> от 24.06.98 N 89-ФЗ</w:t>
      </w:r>
      <w:r w:rsidR="00E07CA4" w:rsidRPr="00E07CA4">
        <w:rPr>
          <w:sz w:val="24"/>
          <w:szCs w:val="24"/>
        </w:rPr>
        <w:t>);</w:t>
      </w:r>
    </w:p>
    <w:p w:rsidR="00322C41" w:rsidRPr="00E07CA4" w:rsidRDefault="00322C41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14528">
        <w:rPr>
          <w:sz w:val="28"/>
          <w:szCs w:val="28"/>
        </w:rPr>
        <w:tab/>
        <w:t xml:space="preserve"> </w:t>
      </w:r>
      <w:r w:rsidRPr="00E07CA4">
        <w:rPr>
          <w:sz w:val="24"/>
          <w:szCs w:val="24"/>
        </w:rPr>
        <w:t>Деятельность, связанная с завершением комплекса операций по осуществлению хра</w:t>
      </w:r>
      <w:r w:rsidR="00E07CA4" w:rsidRPr="00E07CA4">
        <w:rPr>
          <w:sz w:val="24"/>
          <w:szCs w:val="24"/>
        </w:rPr>
        <w:t>нения и/или захоронения отходов</w:t>
      </w:r>
      <w:r w:rsidRPr="00E07CA4">
        <w:rPr>
          <w:sz w:val="24"/>
          <w:szCs w:val="24"/>
        </w:rPr>
        <w:t xml:space="preserve"> (по ГОСТ 30772-2001)</w:t>
      </w:r>
      <w:r w:rsidR="00E07CA4" w:rsidRPr="00E07CA4">
        <w:rPr>
          <w:sz w:val="24"/>
          <w:szCs w:val="24"/>
        </w:rPr>
        <w:t>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E07CA4">
        <w:rPr>
          <w:sz w:val="24"/>
          <w:szCs w:val="24"/>
        </w:rPr>
        <w:lastRenderedPageBreak/>
        <w:t xml:space="preserve">Региональный оператор - юридическое лицо, определяемое Правительством Ханты-Мансийского автономного округа - </w:t>
      </w:r>
      <w:proofErr w:type="spellStart"/>
      <w:r w:rsidRPr="00E07CA4">
        <w:rPr>
          <w:sz w:val="24"/>
          <w:szCs w:val="24"/>
        </w:rPr>
        <w:t>Югры</w:t>
      </w:r>
      <w:proofErr w:type="spellEnd"/>
      <w:r w:rsidRPr="00E07CA4">
        <w:rPr>
          <w:sz w:val="24"/>
          <w:szCs w:val="24"/>
        </w:rPr>
        <w:t xml:space="preserve"> на конкурсной основе по принципам </w:t>
      </w:r>
      <w:proofErr w:type="spellStart"/>
      <w:r w:rsidRPr="00E07CA4">
        <w:rPr>
          <w:sz w:val="24"/>
          <w:szCs w:val="24"/>
        </w:rPr>
        <w:t>частно-государственного</w:t>
      </w:r>
      <w:proofErr w:type="spellEnd"/>
      <w:r w:rsidRPr="00E07CA4">
        <w:rPr>
          <w:sz w:val="24"/>
          <w:szCs w:val="24"/>
        </w:rPr>
        <w:t xml:space="preserve"> партнерства с решающей долей, осуществляющее организацию и контроль </w:t>
      </w:r>
      <w:proofErr w:type="spellStart"/>
      <w:r w:rsidRPr="00E07CA4">
        <w:rPr>
          <w:sz w:val="24"/>
          <w:szCs w:val="24"/>
        </w:rPr>
        <w:t>предпроектной</w:t>
      </w:r>
      <w:proofErr w:type="spellEnd"/>
      <w:r w:rsidRPr="00E07CA4">
        <w:rPr>
          <w:sz w:val="24"/>
          <w:szCs w:val="24"/>
        </w:rPr>
        <w:t xml:space="preserve"> проработки, проектирования, строительства и эксплуатации межмуниципальных (</w:t>
      </w:r>
      <w:proofErr w:type="spellStart"/>
      <w:r w:rsidRPr="00E07CA4">
        <w:rPr>
          <w:sz w:val="24"/>
          <w:szCs w:val="24"/>
        </w:rPr>
        <w:t>межпоселенческих</w:t>
      </w:r>
      <w:proofErr w:type="spellEnd"/>
      <w:r w:rsidRPr="00E07CA4">
        <w:rPr>
          <w:sz w:val="24"/>
          <w:szCs w:val="24"/>
        </w:rPr>
        <w:t>) объектов перегрузки, сортировки, переработки и размещения отходов на территории округа, а также осуществляющее функции координатора по вопросам сбора, накопления, транспортирования, обезвреживания, использования и размещения муниципальных отходов, включая вторичное</w:t>
      </w:r>
      <w:proofErr w:type="gramEnd"/>
      <w:r w:rsidRPr="00E07CA4">
        <w:rPr>
          <w:sz w:val="24"/>
          <w:szCs w:val="24"/>
        </w:rPr>
        <w:t xml:space="preserve"> сырье и опасные отх</w:t>
      </w:r>
      <w:r w:rsidR="00E07CA4" w:rsidRPr="00E07CA4">
        <w:rPr>
          <w:sz w:val="24"/>
          <w:szCs w:val="24"/>
        </w:rPr>
        <w:t>оды, на указанных объектах;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>Реконструкция объекта размещения отходов - совокупность проектно-строительных работ, связанных с изменением основных технико-экономических показателей объекта размещения отходов и повышения эффективности его использования, предусматривающих: изменение габаритов и технических показателей, капитальное строительство, разборку и/или изменение действующих конструкций и сооружений, изменение и</w:t>
      </w:r>
      <w:r w:rsidR="00E07CA4" w:rsidRPr="00E07CA4">
        <w:rPr>
          <w:sz w:val="24"/>
          <w:szCs w:val="24"/>
        </w:rPr>
        <w:t>нженерных систем и коммуникаций;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>Рекультивация объекта размещения отходов - комплекс работ, выполняемых по проекту и направленных на восстановление продуктивности и народнохозяйственной ценности восстанавливаемых территорий на месте закрытого (ликвидированного) объекта размещения отхода, а такж</w:t>
      </w:r>
      <w:r w:rsidR="00E07CA4" w:rsidRPr="00E07CA4">
        <w:rPr>
          <w:sz w:val="24"/>
          <w:szCs w:val="24"/>
        </w:rPr>
        <w:t>е на улучшение окружающей среды;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>Ртутьсодержащие отходы - ртутьсодержащие изделия и приборы, утратившие полностью или частично свои потребительские свойства (отработанные или пришедшие в негодность), металлическая ртуть, материалы и предметы, загрязненные металли</w:t>
      </w:r>
      <w:r w:rsidR="00E07CA4" w:rsidRPr="00E07CA4">
        <w:rPr>
          <w:sz w:val="24"/>
          <w:szCs w:val="24"/>
        </w:rPr>
        <w:t>ческой ртутью и ее соединениями;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 xml:space="preserve">Сбор отходов - прием или поступление отходов от физических лиц и юридических лиц в целях дальнейшего использования, обезвреживания, транспортирования, размещения таких отходов (по Федеральному </w:t>
      </w:r>
      <w:hyperlink r:id="rId22" w:history="1">
        <w:r w:rsidRPr="00E07CA4">
          <w:rPr>
            <w:sz w:val="24"/>
            <w:szCs w:val="24"/>
          </w:rPr>
          <w:t>закону</w:t>
        </w:r>
      </w:hyperlink>
      <w:r w:rsidR="00E07CA4" w:rsidRPr="00E07CA4">
        <w:rPr>
          <w:sz w:val="24"/>
          <w:szCs w:val="24"/>
        </w:rPr>
        <w:t xml:space="preserve"> от 24.06.98 N 89-ФЗ);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>Свалки отходов несанкционированные</w:t>
      </w:r>
      <w:r w:rsidR="00600EB4" w:rsidRPr="00E07CA4">
        <w:rPr>
          <w:sz w:val="24"/>
          <w:szCs w:val="24"/>
        </w:rPr>
        <w:t xml:space="preserve"> (свалки стихийные)</w:t>
      </w:r>
      <w:r w:rsidRPr="00E07CA4">
        <w:rPr>
          <w:sz w:val="24"/>
          <w:szCs w:val="24"/>
        </w:rPr>
        <w:t xml:space="preserve"> - территории, используемые, но не предназначенные для размещения на н</w:t>
      </w:r>
      <w:r w:rsidR="00E07CA4" w:rsidRPr="00E07CA4">
        <w:rPr>
          <w:sz w:val="24"/>
          <w:szCs w:val="24"/>
        </w:rPr>
        <w:t>их отходов (по ГОСТ 30772-2001);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 xml:space="preserve">Сертификация отходов - процедура оценки соответствия состава и свойств отходов требованиям или сведениям, содержащимся в нормативно-правовых, нормативных и иных документах в области обращения с </w:t>
      </w:r>
      <w:r w:rsidR="00E07CA4" w:rsidRPr="00E07CA4">
        <w:rPr>
          <w:sz w:val="24"/>
          <w:szCs w:val="24"/>
        </w:rPr>
        <w:t xml:space="preserve">отходами (по ГОСТ </w:t>
      </w:r>
      <w:proofErr w:type="gramStart"/>
      <w:r w:rsidR="00E07CA4" w:rsidRPr="00E07CA4">
        <w:rPr>
          <w:sz w:val="24"/>
          <w:szCs w:val="24"/>
        </w:rPr>
        <w:t>Р</w:t>
      </w:r>
      <w:proofErr w:type="gramEnd"/>
      <w:r w:rsidR="00E07CA4" w:rsidRPr="00E07CA4">
        <w:rPr>
          <w:sz w:val="24"/>
          <w:szCs w:val="24"/>
        </w:rPr>
        <w:t xml:space="preserve"> 53692-2009);</w:t>
      </w:r>
    </w:p>
    <w:p w:rsidR="00806C54" w:rsidRPr="00E07CA4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E07CA4">
        <w:rPr>
          <w:sz w:val="24"/>
          <w:szCs w:val="24"/>
        </w:rPr>
        <w:t xml:space="preserve">Система комплексного управления отходами - сбалансированный комплекс взаимосвязанных элементов управления отходами (сбор, учет и анализ данных, принятие и осуществление выверенных управленческих действий, контроль над их исполнением и непрерывное корректирование), способствующий организации </w:t>
      </w:r>
      <w:r w:rsidRPr="00E07CA4">
        <w:rPr>
          <w:sz w:val="24"/>
          <w:szCs w:val="24"/>
        </w:rPr>
        <w:lastRenderedPageBreak/>
        <w:t>эффективного экономически обоснованного и экологически б</w:t>
      </w:r>
      <w:r w:rsidR="00E07CA4" w:rsidRPr="00E07CA4">
        <w:rPr>
          <w:sz w:val="24"/>
          <w:szCs w:val="24"/>
        </w:rPr>
        <w:t>езопасного обращения с отходами;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>Складирование отходов - деятельность, связанная с упорядоченным размещением отходов в контейнерах, помещениях, сооружениях на отведенных для этого участках территории в целях контролируемого хранения в течение определенного интерва</w:t>
      </w:r>
      <w:r w:rsidR="00E07CA4" w:rsidRPr="00581093">
        <w:rPr>
          <w:sz w:val="24"/>
          <w:szCs w:val="24"/>
        </w:rPr>
        <w:t>ла времени (по ГОСТ 30772-2001);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 xml:space="preserve">Собственник отходов - физическое лицо, юридическое лицо или индивидуальный предприниматель, производящие отходы, в собственности которого они находятся, которое намерено осуществлять заготовку, переработку отходов и другие работы по обращению с отходами, включая их </w:t>
      </w:r>
      <w:r w:rsidR="00581093" w:rsidRPr="00581093">
        <w:rPr>
          <w:sz w:val="24"/>
          <w:szCs w:val="24"/>
        </w:rPr>
        <w:t>отчуждение (по ГОСТ 30772-2001);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>Сортировка отходов - обработка отходов, включающая разделение и/или смешение отходов согласно определенным критериям на качественно различающиеся составляющие (стекло, пластик, металл, бум</w:t>
      </w:r>
      <w:r w:rsidR="00581093" w:rsidRPr="00581093">
        <w:rPr>
          <w:sz w:val="24"/>
          <w:szCs w:val="24"/>
        </w:rPr>
        <w:t>ага и пр.) (по ГОСТ 30772-2001);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 xml:space="preserve">Специализированные организации - юридические лица и индивидуальные предприниматели, осуществляющие сбор, транспортирование, обезвреживание, использование и размещение отходов, имеющие лицензии на осуществление деятельности по сбору, транспортированию, использованию, обезвреживанию и размещению </w:t>
      </w:r>
      <w:r w:rsidR="00581093" w:rsidRPr="00581093">
        <w:rPr>
          <w:sz w:val="24"/>
          <w:szCs w:val="24"/>
        </w:rPr>
        <w:t>отходов I - IV класса опасности;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 xml:space="preserve">Стабилизация отходов - термическая обработка, аэробное компостирование, механическое уплотнение, отбор токсичных фракций перед направлением отходов на захоронение с целью снижения класса опасности и/или минимизации негативного </w:t>
      </w:r>
      <w:r w:rsidR="00581093" w:rsidRPr="00581093">
        <w:rPr>
          <w:sz w:val="24"/>
          <w:szCs w:val="24"/>
        </w:rPr>
        <w:t>воздействия на окружающую среду;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proofErr w:type="gramStart"/>
      <w:r w:rsidRPr="00581093">
        <w:rPr>
          <w:sz w:val="24"/>
          <w:szCs w:val="24"/>
        </w:rPr>
        <w:t>Строительные отходы - это остатки сырья, материалов, иных изделий и продуктов, образующихся при строительстве, реконструкции, ремонте, разрушении, сносе, разборке зданий, сооружений, инженерных комму</w:t>
      </w:r>
      <w:r w:rsidR="00581093" w:rsidRPr="00581093">
        <w:rPr>
          <w:sz w:val="24"/>
          <w:szCs w:val="24"/>
        </w:rPr>
        <w:t>никаций и промышленных объектов;</w:t>
      </w:r>
      <w:proofErr w:type="gramEnd"/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 xml:space="preserve">Тарифы для населения за сбор, вывоз и утилизацию твердых бытовых отходов - система ставок за сбор, вывоз и утилизацию </w:t>
      </w:r>
      <w:smartTag w:uri="urn:schemas-microsoft-com:office:smarttags" w:element="metricconverter">
        <w:smartTagPr>
          <w:attr w:name="ProductID" w:val="1 куб. м"/>
        </w:smartTagPr>
        <w:r w:rsidRPr="00581093">
          <w:rPr>
            <w:sz w:val="24"/>
            <w:szCs w:val="24"/>
          </w:rPr>
          <w:t xml:space="preserve">1 куб. </w:t>
        </w:r>
        <w:proofErr w:type="gramStart"/>
        <w:r w:rsidRPr="00581093">
          <w:rPr>
            <w:sz w:val="24"/>
            <w:szCs w:val="24"/>
          </w:rPr>
          <w:t>м</w:t>
        </w:r>
      </w:smartTag>
      <w:proofErr w:type="gramEnd"/>
      <w:r w:rsidRPr="00581093">
        <w:rPr>
          <w:sz w:val="24"/>
          <w:szCs w:val="24"/>
        </w:rPr>
        <w:t xml:space="preserve"> твердых бытовых отходов, по которым осуществляются расчеты с населением (по Методическим рекомендациям по формированию тарифов на услуги по уничтожению, утилизации и захоронению твердых бытовых отходов,</w:t>
      </w:r>
      <w:r w:rsidR="00581093" w:rsidRPr="00581093">
        <w:rPr>
          <w:sz w:val="24"/>
          <w:szCs w:val="24"/>
        </w:rPr>
        <w:t xml:space="preserve"> утвержденным Госстроем России);</w:t>
      </w:r>
    </w:p>
    <w:p w:rsidR="00806C54" w:rsidRPr="00581093" w:rsidRDefault="00806C54" w:rsidP="00C50557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 xml:space="preserve">Твердые бытовые отходы (ТБО) - отходы потребления, образующиеся у населения, в том числе при приготовлении пищи, уборке и ремонте жилых помещений, содержании придомовых территорий и мест общего пользования, содержании в жилых помещениях домашних животных и птиц, а также устаревшие, пришедшие в </w:t>
      </w:r>
      <w:r w:rsidRPr="00581093">
        <w:rPr>
          <w:sz w:val="24"/>
          <w:szCs w:val="24"/>
        </w:rPr>
        <w:lastRenderedPageBreak/>
        <w:t>негодность предметы домашнего</w:t>
      </w:r>
      <w:r w:rsidR="00581093" w:rsidRPr="00581093">
        <w:rPr>
          <w:sz w:val="24"/>
          <w:szCs w:val="24"/>
        </w:rPr>
        <w:t xml:space="preserve"> обихода (по ГОСТ </w:t>
      </w:r>
      <w:proofErr w:type="gramStart"/>
      <w:r w:rsidR="00581093" w:rsidRPr="00581093">
        <w:rPr>
          <w:sz w:val="24"/>
          <w:szCs w:val="24"/>
        </w:rPr>
        <w:t>Р</w:t>
      </w:r>
      <w:proofErr w:type="gramEnd"/>
      <w:r w:rsidR="00581093" w:rsidRPr="00581093">
        <w:rPr>
          <w:sz w:val="24"/>
          <w:szCs w:val="24"/>
        </w:rPr>
        <w:t xml:space="preserve"> 53692-2009);</w:t>
      </w:r>
    </w:p>
    <w:p w:rsidR="00C50557" w:rsidRPr="00581093" w:rsidRDefault="00C50557" w:rsidP="00C50557">
      <w:pPr>
        <w:pStyle w:val="311"/>
        <w:tabs>
          <w:tab w:val="left" w:pos="0"/>
        </w:tabs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proofErr w:type="gramStart"/>
      <w:r w:rsidRPr="00581093">
        <w:rPr>
          <w:rFonts w:ascii="Times New Roman" w:hAnsi="Times New Roman"/>
          <w:sz w:val="24"/>
          <w:szCs w:val="24"/>
        </w:rPr>
        <w:t>Твердые коммунальные (бытовые) отходы – отходы, входящие в состав отходов потребления и образующиеся в многоквартирных и жилых домах в результате потребления товаров (продукции) гражданами, а также товары (продукция), использованные ими в указанных домах в целях удовлетворения личных потребностей и утратившие свои потребительские свойства (</w:t>
      </w:r>
      <w:r w:rsidR="00581093" w:rsidRPr="00581093">
        <w:rPr>
          <w:rFonts w:ascii="Times New Roman" w:hAnsi="Times New Roman"/>
          <w:sz w:val="24"/>
          <w:szCs w:val="24"/>
        </w:rPr>
        <w:t>Комплексная стратеги</w:t>
      </w:r>
      <w:r w:rsidRPr="00581093">
        <w:rPr>
          <w:rFonts w:ascii="Times New Roman" w:hAnsi="Times New Roman"/>
          <w:sz w:val="24"/>
          <w:szCs w:val="24"/>
        </w:rPr>
        <w:t>я обращения с твердыми коммунальными (бытовыми) отходами РФ);</w:t>
      </w:r>
      <w:proofErr w:type="gramEnd"/>
    </w:p>
    <w:p w:rsidR="00806C54" w:rsidRPr="00581093" w:rsidRDefault="00806C54" w:rsidP="00C50557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>Технологический цикл отхода - последовательность технологических процессов ликвидации конкретн</w:t>
      </w:r>
      <w:r w:rsidR="00581093" w:rsidRPr="00581093">
        <w:rPr>
          <w:sz w:val="24"/>
          <w:szCs w:val="24"/>
        </w:rPr>
        <w:t>ого отхода (по ГОСТ 30772-2001);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 xml:space="preserve">Транспортирование отходов - перемещение отходов с помощью транспортных средств вне границ земельного участка, находящегося в собственности юридического лица или индивидуального предпринимателя либо предоставленного им на иных правах (по Федеральному </w:t>
      </w:r>
      <w:hyperlink r:id="rId23" w:history="1">
        <w:r w:rsidRPr="00581093">
          <w:rPr>
            <w:sz w:val="24"/>
            <w:szCs w:val="24"/>
          </w:rPr>
          <w:t>закону</w:t>
        </w:r>
      </w:hyperlink>
      <w:r w:rsidRPr="00581093">
        <w:rPr>
          <w:sz w:val="24"/>
          <w:szCs w:val="24"/>
        </w:rPr>
        <w:t xml:space="preserve"> от 24.06.9</w:t>
      </w:r>
      <w:r w:rsidR="00581093" w:rsidRPr="00581093">
        <w:rPr>
          <w:sz w:val="24"/>
          <w:szCs w:val="24"/>
        </w:rPr>
        <w:t>8 N 89-ФЗ);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>Хозяйствующий субъект - любое юридическое лицо или индивидуальный предп</w:t>
      </w:r>
      <w:r w:rsidR="00581093" w:rsidRPr="00581093">
        <w:rPr>
          <w:sz w:val="24"/>
          <w:szCs w:val="24"/>
        </w:rPr>
        <w:t>риниматель (по ГОСТ 30772-2001);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 xml:space="preserve">Хранение отходов - содержание отходов в объектах размещения отходов в целях их последующего захоронения, обезвреживания или использования (по Федеральному </w:t>
      </w:r>
      <w:hyperlink r:id="rId24" w:history="1">
        <w:r w:rsidRPr="00581093">
          <w:rPr>
            <w:sz w:val="24"/>
            <w:szCs w:val="24"/>
          </w:rPr>
          <w:t>закону</w:t>
        </w:r>
      </w:hyperlink>
      <w:r w:rsidR="00581093" w:rsidRPr="00581093">
        <w:rPr>
          <w:sz w:val="24"/>
          <w:szCs w:val="24"/>
        </w:rPr>
        <w:t xml:space="preserve"> от 24.06.98 N 89-ФЗ);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 xml:space="preserve">Управление отходами - регламентация и регулирование всех процессов, связанных с организацией образования, складирования, накопления, сбора, транспортирования, обезвреживания, использования, хранения и захоронения отходов, учета и </w:t>
      </w:r>
      <w:proofErr w:type="gramStart"/>
      <w:r w:rsidRPr="00581093">
        <w:rPr>
          <w:sz w:val="24"/>
          <w:szCs w:val="24"/>
        </w:rPr>
        <w:t>контроля за</w:t>
      </w:r>
      <w:proofErr w:type="gramEnd"/>
      <w:r w:rsidRPr="00581093">
        <w:rPr>
          <w:sz w:val="24"/>
          <w:szCs w:val="24"/>
        </w:rPr>
        <w:t xml:space="preserve"> движением потоков отходов, а также реализация мероприятий по уменьшению количества образования отходов и их направления на захоронен</w:t>
      </w:r>
      <w:r w:rsidR="00581093" w:rsidRPr="00581093">
        <w:rPr>
          <w:sz w:val="24"/>
          <w:szCs w:val="24"/>
        </w:rPr>
        <w:t>ие;</w:t>
      </w:r>
    </w:p>
    <w:p w:rsidR="00806C54" w:rsidRPr="00581093" w:rsidRDefault="00806C54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581093">
        <w:rPr>
          <w:sz w:val="24"/>
          <w:szCs w:val="24"/>
        </w:rPr>
        <w:t>Утилизация отходов - деятельность, связанная с использованием отходов на этапах их технологического цикла, и/или обеспечение повторного (вторичного) использования или переработки списанн</w:t>
      </w:r>
      <w:r w:rsidR="00581093" w:rsidRPr="00581093">
        <w:rPr>
          <w:sz w:val="24"/>
          <w:szCs w:val="24"/>
        </w:rPr>
        <w:t>ых изделий (по ГОСТ 30772-2001);</w:t>
      </w:r>
    </w:p>
    <w:p w:rsidR="00C13E5A" w:rsidRPr="008E5512" w:rsidRDefault="00C13E5A" w:rsidP="001961A5">
      <w:pPr>
        <w:adjustRightInd w:val="0"/>
        <w:spacing w:line="360" w:lineRule="auto"/>
        <w:ind w:left="720" w:hanging="720"/>
        <w:jc w:val="both"/>
        <w:rPr>
          <w:caps/>
          <w:sz w:val="24"/>
          <w:szCs w:val="24"/>
        </w:rPr>
      </w:pPr>
      <w:r w:rsidRPr="00E14528">
        <w:rPr>
          <w:sz w:val="28"/>
          <w:szCs w:val="28"/>
        </w:rPr>
        <w:tab/>
        <w:t xml:space="preserve">- </w:t>
      </w:r>
      <w:r w:rsidRPr="008E5512">
        <w:rPr>
          <w:sz w:val="24"/>
          <w:szCs w:val="24"/>
        </w:rPr>
        <w:t>Применение отходов для производства товаров (продукции), выполнения работ, оказания услуг, включая: повторное использование, повторное использование по прямому назначению (</w:t>
      </w:r>
      <w:proofErr w:type="spellStart"/>
      <w:r w:rsidRPr="008E5512">
        <w:rPr>
          <w:sz w:val="24"/>
          <w:szCs w:val="24"/>
        </w:rPr>
        <w:t>рециклинг</w:t>
      </w:r>
      <w:proofErr w:type="spellEnd"/>
      <w:r w:rsidRPr="008E5512">
        <w:rPr>
          <w:sz w:val="24"/>
          <w:szCs w:val="24"/>
        </w:rPr>
        <w:t xml:space="preserve">), возврат после соответствующей подготовки в производственный цикл (регенерация), извлечение ценных компонентов для их повторного использования (рекуперация). </w:t>
      </w:r>
      <w:r w:rsidR="00AA3245" w:rsidRPr="008E5512">
        <w:rPr>
          <w:sz w:val="24"/>
          <w:szCs w:val="24"/>
        </w:rPr>
        <w:t>(</w:t>
      </w:r>
      <w:r w:rsidRPr="008E5512">
        <w:rPr>
          <w:caps/>
          <w:sz w:val="24"/>
          <w:szCs w:val="24"/>
        </w:rPr>
        <w:t>Комплексная стратегия РФ</w:t>
      </w:r>
      <w:r w:rsidR="00AA3245" w:rsidRPr="008E5512">
        <w:rPr>
          <w:caps/>
          <w:sz w:val="24"/>
          <w:szCs w:val="24"/>
        </w:rPr>
        <w:t>)</w:t>
      </w:r>
      <w:r w:rsidRPr="008E5512">
        <w:rPr>
          <w:caps/>
          <w:sz w:val="24"/>
          <w:szCs w:val="24"/>
        </w:rPr>
        <w:t>;</w:t>
      </w:r>
    </w:p>
    <w:p w:rsidR="00C13E5A" w:rsidRPr="008E5512" w:rsidRDefault="00C13E5A" w:rsidP="001961A5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8E5512">
        <w:rPr>
          <w:bCs/>
          <w:sz w:val="24"/>
          <w:szCs w:val="24"/>
          <w:lang w:eastAsia="ru-RU"/>
        </w:rPr>
        <w:t>Удаление отходов -</w:t>
      </w:r>
      <w:r w:rsidRPr="008E5512">
        <w:rPr>
          <w:sz w:val="24"/>
          <w:szCs w:val="24"/>
          <w:lang w:eastAsia="ru-RU"/>
        </w:rPr>
        <w:t xml:space="preserve"> последний этап технологического цикла отходов, на котором производят разложение, уничтожение и/или захоронение отходов I-IV классов опасности с обеспечением защиты окружающей среды</w:t>
      </w:r>
      <w:r w:rsidR="00A93FE4" w:rsidRPr="008E5512">
        <w:rPr>
          <w:sz w:val="24"/>
          <w:szCs w:val="24"/>
          <w:lang w:eastAsia="ru-RU"/>
        </w:rPr>
        <w:t xml:space="preserve"> </w:t>
      </w:r>
      <w:r w:rsidR="00A93FE4" w:rsidRPr="008E5512">
        <w:rPr>
          <w:sz w:val="24"/>
          <w:szCs w:val="24"/>
        </w:rPr>
        <w:t xml:space="preserve">(по ГОСТ </w:t>
      </w:r>
      <w:proofErr w:type="gramStart"/>
      <w:r w:rsidR="00A93FE4" w:rsidRPr="008E5512">
        <w:rPr>
          <w:sz w:val="24"/>
          <w:szCs w:val="24"/>
        </w:rPr>
        <w:t>Р</w:t>
      </w:r>
      <w:proofErr w:type="gramEnd"/>
      <w:r w:rsidR="00A93FE4" w:rsidRPr="008E5512">
        <w:rPr>
          <w:sz w:val="24"/>
          <w:szCs w:val="24"/>
        </w:rPr>
        <w:t xml:space="preserve"> 53692-2009)</w:t>
      </w:r>
      <w:r w:rsidRPr="008E5512">
        <w:rPr>
          <w:sz w:val="24"/>
          <w:szCs w:val="24"/>
          <w:lang w:eastAsia="ru-RU"/>
        </w:rPr>
        <w:t>;</w:t>
      </w:r>
    </w:p>
    <w:p w:rsidR="00806C54" w:rsidRPr="000C71B8" w:rsidRDefault="00C13E5A" w:rsidP="00C13E5A">
      <w:pPr>
        <w:adjustRightInd w:val="0"/>
        <w:spacing w:line="360" w:lineRule="auto"/>
        <w:ind w:left="720" w:hanging="720"/>
        <w:jc w:val="both"/>
        <w:rPr>
          <w:sz w:val="24"/>
          <w:szCs w:val="24"/>
        </w:rPr>
      </w:pPr>
      <w:r w:rsidRPr="000C71B8">
        <w:rPr>
          <w:sz w:val="24"/>
          <w:szCs w:val="24"/>
        </w:rPr>
        <w:t xml:space="preserve">Экологически безопасное обращение с отходами - отсутствие превышений допустимого </w:t>
      </w:r>
      <w:r w:rsidRPr="000C71B8">
        <w:rPr>
          <w:sz w:val="24"/>
          <w:szCs w:val="24"/>
        </w:rPr>
        <w:lastRenderedPageBreak/>
        <w:t>риска для окружающей среды со стороны отходов при их сборе, накоплении, транспортировании, обезвреживании, использовании, хранении и захоронении</w:t>
      </w:r>
      <w:r w:rsidR="00806C54" w:rsidRPr="000C71B8">
        <w:rPr>
          <w:sz w:val="24"/>
          <w:szCs w:val="24"/>
        </w:rPr>
        <w:t>.</w:t>
      </w:r>
    </w:p>
    <w:p w:rsidR="002D24E3" w:rsidRDefault="002D24E3" w:rsidP="00FC12C1">
      <w:pPr>
        <w:adjustRightInd w:val="0"/>
        <w:spacing w:line="360" w:lineRule="auto"/>
        <w:ind w:left="720" w:hanging="720"/>
        <w:jc w:val="both"/>
        <w:rPr>
          <w:rFonts w:cs="Calibri"/>
          <w:b/>
          <w:sz w:val="24"/>
          <w:szCs w:val="24"/>
        </w:rPr>
      </w:pPr>
    </w:p>
    <w:p w:rsidR="0024733D" w:rsidRPr="002D24E3" w:rsidRDefault="0024733D" w:rsidP="00FC12C1">
      <w:pPr>
        <w:adjustRightInd w:val="0"/>
        <w:spacing w:line="360" w:lineRule="auto"/>
        <w:ind w:left="720" w:hanging="720"/>
        <w:jc w:val="both"/>
        <w:rPr>
          <w:rFonts w:cs="Calibri"/>
          <w:b/>
          <w:sz w:val="24"/>
          <w:szCs w:val="24"/>
        </w:rPr>
      </w:pPr>
      <w:r w:rsidRPr="002D24E3">
        <w:rPr>
          <w:rFonts w:cs="Calibri"/>
          <w:b/>
          <w:sz w:val="24"/>
          <w:szCs w:val="24"/>
        </w:rPr>
        <w:t>Сокращения и обозначения</w:t>
      </w:r>
    </w:p>
    <w:p w:rsidR="00D5356A" w:rsidRPr="002D24E3" w:rsidRDefault="00D5356A" w:rsidP="00D5356A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 xml:space="preserve">Автономный округ - Ханты-Мансийский автономный округ </w:t>
      </w:r>
      <w:r w:rsidR="002D24E3">
        <w:rPr>
          <w:rFonts w:cs="Calibri"/>
          <w:sz w:val="24"/>
          <w:szCs w:val="24"/>
        </w:rPr>
        <w:t>–</w:t>
      </w:r>
      <w:r w:rsidRPr="002D24E3">
        <w:rPr>
          <w:rFonts w:cs="Calibri"/>
          <w:sz w:val="24"/>
          <w:szCs w:val="24"/>
        </w:rPr>
        <w:t xml:space="preserve"> Югра</w:t>
      </w:r>
      <w:r w:rsidR="002D24E3">
        <w:rPr>
          <w:rFonts w:cs="Calibri"/>
          <w:sz w:val="24"/>
          <w:szCs w:val="24"/>
        </w:rPr>
        <w:t>;</w:t>
      </w:r>
    </w:p>
    <w:p w:rsidR="00D5356A" w:rsidRPr="002D24E3" w:rsidRDefault="0024733D" w:rsidP="00D5356A">
      <w:pPr>
        <w:spacing w:line="360" w:lineRule="auto"/>
        <w:ind w:left="720" w:right="159" w:hanging="720"/>
        <w:jc w:val="both"/>
        <w:outlineLvl w:val="0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ВМР - вторичные материальные ресурсы</w:t>
      </w:r>
      <w:r w:rsidR="002D24E3">
        <w:rPr>
          <w:rFonts w:cs="Calibri"/>
          <w:sz w:val="24"/>
          <w:szCs w:val="24"/>
        </w:rPr>
        <w:t>;</w:t>
      </w:r>
    </w:p>
    <w:p w:rsidR="00D5356A" w:rsidRPr="002D24E3" w:rsidRDefault="00D5356A" w:rsidP="00D5356A">
      <w:pPr>
        <w:spacing w:line="360" w:lineRule="auto"/>
        <w:ind w:left="720" w:right="159" w:hanging="720"/>
        <w:jc w:val="both"/>
        <w:outlineLvl w:val="0"/>
        <w:rPr>
          <w:rFonts w:cs="Calibri"/>
          <w:sz w:val="24"/>
          <w:szCs w:val="24"/>
        </w:rPr>
      </w:pPr>
      <w:proofErr w:type="spellStart"/>
      <w:r w:rsidRPr="002D24E3">
        <w:rPr>
          <w:rFonts w:cs="Calibri"/>
          <w:sz w:val="24"/>
          <w:szCs w:val="24"/>
        </w:rPr>
        <w:t>Депэкологии</w:t>
      </w:r>
      <w:proofErr w:type="spellEnd"/>
      <w:r w:rsidRPr="002D24E3">
        <w:rPr>
          <w:rFonts w:cs="Calibri"/>
          <w:sz w:val="24"/>
          <w:szCs w:val="24"/>
        </w:rPr>
        <w:t xml:space="preserve"> </w:t>
      </w:r>
      <w:proofErr w:type="spellStart"/>
      <w:r w:rsidRPr="002D24E3">
        <w:rPr>
          <w:rFonts w:cs="Calibri"/>
          <w:sz w:val="24"/>
          <w:szCs w:val="24"/>
        </w:rPr>
        <w:t>Югры</w:t>
      </w:r>
      <w:proofErr w:type="spellEnd"/>
      <w:r w:rsidRPr="002D24E3">
        <w:rPr>
          <w:rFonts w:cs="Calibri"/>
          <w:sz w:val="24"/>
          <w:szCs w:val="24"/>
        </w:rPr>
        <w:t xml:space="preserve"> - Департамент экологии Ханты</w:t>
      </w:r>
      <w:r w:rsidR="002D24E3">
        <w:rPr>
          <w:rFonts w:cs="Calibri"/>
          <w:sz w:val="24"/>
          <w:szCs w:val="24"/>
        </w:rPr>
        <w:t>-Мансийского автономного округа;</w:t>
      </w:r>
    </w:p>
    <w:p w:rsidR="00D5356A" w:rsidRPr="002D24E3" w:rsidRDefault="00D5356A" w:rsidP="00D5356A">
      <w:pPr>
        <w:spacing w:line="360" w:lineRule="auto"/>
        <w:ind w:left="720" w:right="159" w:hanging="720"/>
        <w:jc w:val="both"/>
        <w:outlineLvl w:val="0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ЖСПК – животноводческий сельскохозяйственный потребительский кооператив</w:t>
      </w:r>
      <w:r w:rsidR="002D24E3">
        <w:rPr>
          <w:rFonts w:cs="Calibri"/>
          <w:sz w:val="24"/>
          <w:szCs w:val="24"/>
        </w:rPr>
        <w:t>;</w:t>
      </w:r>
    </w:p>
    <w:p w:rsidR="0024733D" w:rsidRPr="002D24E3" w:rsidRDefault="0024733D" w:rsidP="001961A5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КГО - крупногабаритные отходы</w:t>
      </w:r>
      <w:r w:rsidR="002D24E3">
        <w:rPr>
          <w:rFonts w:cs="Calibri"/>
          <w:sz w:val="24"/>
          <w:szCs w:val="24"/>
        </w:rPr>
        <w:t>;</w:t>
      </w:r>
    </w:p>
    <w:p w:rsidR="00D5356A" w:rsidRPr="002D24E3" w:rsidRDefault="00D5356A" w:rsidP="00D5356A">
      <w:pPr>
        <w:spacing w:line="360" w:lineRule="auto"/>
        <w:ind w:left="720" w:right="159" w:hanging="720"/>
        <w:jc w:val="both"/>
        <w:outlineLvl w:val="0"/>
        <w:rPr>
          <w:rFonts w:cs="Calibri"/>
          <w:color w:val="FF0000"/>
          <w:sz w:val="24"/>
          <w:szCs w:val="24"/>
        </w:rPr>
      </w:pPr>
      <w:r w:rsidRPr="002D24E3">
        <w:rPr>
          <w:sz w:val="24"/>
          <w:szCs w:val="24"/>
        </w:rPr>
        <w:t>Комплексная Стра</w:t>
      </w:r>
      <w:r w:rsidR="002D24E3">
        <w:rPr>
          <w:sz w:val="24"/>
          <w:szCs w:val="24"/>
        </w:rPr>
        <w:t>тегия РФ - Комплексная стратеги</w:t>
      </w:r>
      <w:r w:rsidRPr="002D24E3">
        <w:rPr>
          <w:sz w:val="24"/>
          <w:szCs w:val="24"/>
        </w:rPr>
        <w:t>я обращения с твердыми коммунальными (бытовыми) отходами в Российской Федерации, утвержден</w:t>
      </w:r>
      <w:r w:rsidR="002D24E3">
        <w:rPr>
          <w:sz w:val="24"/>
          <w:szCs w:val="24"/>
        </w:rPr>
        <w:t xml:space="preserve">а приказом Минприроды России от 14.08.2013 № </w:t>
      </w:r>
      <w:r w:rsidRPr="002D24E3">
        <w:rPr>
          <w:sz w:val="24"/>
          <w:szCs w:val="24"/>
        </w:rPr>
        <w:t>298</w:t>
      </w:r>
      <w:r w:rsidR="002D24E3">
        <w:rPr>
          <w:sz w:val="24"/>
          <w:szCs w:val="24"/>
        </w:rPr>
        <w:t>;</w:t>
      </w:r>
    </w:p>
    <w:p w:rsidR="0024733D" w:rsidRPr="002D24E3" w:rsidRDefault="0024733D" w:rsidP="005626F6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 xml:space="preserve">Концепция - </w:t>
      </w:r>
      <w:hyperlink r:id="rId25" w:history="1">
        <w:r w:rsidRPr="002D24E3">
          <w:rPr>
            <w:rFonts w:cs="Calibri"/>
            <w:sz w:val="24"/>
            <w:szCs w:val="24"/>
          </w:rPr>
          <w:t>Концепция</w:t>
        </w:r>
      </w:hyperlink>
      <w:r w:rsidRPr="002D24E3">
        <w:rPr>
          <w:rFonts w:cs="Calibri"/>
          <w:sz w:val="24"/>
          <w:szCs w:val="24"/>
        </w:rPr>
        <w:t xml:space="preserve"> обращения с отходами производства и потребления в </w:t>
      </w:r>
      <w:r w:rsidR="005626F6" w:rsidRPr="002D24E3">
        <w:rPr>
          <w:rFonts w:cs="Calibri"/>
          <w:sz w:val="24"/>
          <w:szCs w:val="24"/>
        </w:rPr>
        <w:t>ХМАО</w:t>
      </w:r>
      <w:r w:rsidRPr="002D24E3">
        <w:rPr>
          <w:rFonts w:cs="Calibri"/>
          <w:sz w:val="24"/>
          <w:szCs w:val="24"/>
        </w:rPr>
        <w:t xml:space="preserve"> - Югре на период до 2020 года (одобрена постановлением Правительства </w:t>
      </w:r>
      <w:r w:rsidR="005626F6" w:rsidRPr="002D24E3">
        <w:rPr>
          <w:rFonts w:cs="Calibri"/>
          <w:sz w:val="24"/>
          <w:szCs w:val="24"/>
        </w:rPr>
        <w:t>ХМАО</w:t>
      </w:r>
      <w:r w:rsidRPr="002D24E3">
        <w:rPr>
          <w:rFonts w:cs="Calibri"/>
          <w:sz w:val="24"/>
          <w:szCs w:val="24"/>
        </w:rPr>
        <w:t xml:space="preserve"> от 03.06.2011 N 191-п)</w:t>
      </w:r>
      <w:r w:rsidR="002D24E3">
        <w:rPr>
          <w:rFonts w:cs="Calibri"/>
          <w:sz w:val="24"/>
          <w:szCs w:val="24"/>
        </w:rPr>
        <w:t>;</w:t>
      </w:r>
    </w:p>
    <w:p w:rsidR="0024733D" w:rsidRPr="002D24E3" w:rsidRDefault="0024733D" w:rsidP="001961A5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МО - муниципальное образование</w:t>
      </w:r>
      <w:r w:rsidR="002D24E3">
        <w:rPr>
          <w:rFonts w:cs="Calibri"/>
          <w:sz w:val="24"/>
          <w:szCs w:val="24"/>
        </w:rPr>
        <w:t>;</w:t>
      </w:r>
    </w:p>
    <w:p w:rsidR="0024733D" w:rsidRPr="002D24E3" w:rsidRDefault="0024733D" w:rsidP="001961A5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МСЗ - мусоросортировочный завод</w:t>
      </w:r>
      <w:r w:rsidR="002D24E3">
        <w:rPr>
          <w:rFonts w:cs="Calibri"/>
          <w:sz w:val="24"/>
          <w:szCs w:val="24"/>
        </w:rPr>
        <w:t>;</w:t>
      </w:r>
    </w:p>
    <w:p w:rsidR="0024733D" w:rsidRPr="002D24E3" w:rsidRDefault="0024733D" w:rsidP="001961A5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МСЛ - мусоросортировочная линия</w:t>
      </w:r>
      <w:r w:rsidR="002D24E3">
        <w:rPr>
          <w:rFonts w:cs="Calibri"/>
          <w:sz w:val="24"/>
          <w:szCs w:val="24"/>
        </w:rPr>
        <w:t>;</w:t>
      </w:r>
    </w:p>
    <w:p w:rsidR="0024733D" w:rsidRPr="002D24E3" w:rsidRDefault="0024733D" w:rsidP="001961A5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ООС - охрана окружающей среды</w:t>
      </w:r>
      <w:r w:rsidR="002D24E3">
        <w:rPr>
          <w:rFonts w:cs="Calibri"/>
          <w:sz w:val="24"/>
          <w:szCs w:val="24"/>
        </w:rPr>
        <w:t>;</w:t>
      </w:r>
    </w:p>
    <w:p w:rsidR="0024733D" w:rsidRPr="002D24E3" w:rsidRDefault="0024733D" w:rsidP="001961A5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ОС - окружающая среда</w:t>
      </w:r>
      <w:r w:rsidR="002D24E3">
        <w:rPr>
          <w:rFonts w:cs="Calibri"/>
          <w:sz w:val="24"/>
          <w:szCs w:val="24"/>
        </w:rPr>
        <w:t>;</w:t>
      </w:r>
    </w:p>
    <w:p w:rsidR="00D5356A" w:rsidRPr="002D24E3" w:rsidRDefault="00D5356A" w:rsidP="001961A5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ПВН – площадка временного накопления</w:t>
      </w:r>
      <w:r w:rsidR="002D24E3">
        <w:rPr>
          <w:rFonts w:cs="Calibri"/>
          <w:sz w:val="24"/>
          <w:szCs w:val="24"/>
        </w:rPr>
        <w:t>;</w:t>
      </w:r>
    </w:p>
    <w:p w:rsidR="002D24E3" w:rsidRDefault="002622B8" w:rsidP="00D5356A">
      <w:pPr>
        <w:spacing w:line="360" w:lineRule="auto"/>
        <w:ind w:left="720" w:right="159" w:hanging="720"/>
        <w:jc w:val="both"/>
        <w:outlineLvl w:val="0"/>
        <w:rPr>
          <w:rFonts w:cs="Calibri"/>
          <w:sz w:val="24"/>
          <w:szCs w:val="24"/>
        </w:rPr>
      </w:pPr>
      <w:r w:rsidRPr="002D24E3">
        <w:rPr>
          <w:rStyle w:val="affff0"/>
          <w:b w:val="0"/>
          <w:bCs/>
          <w:color w:val="auto"/>
          <w:sz w:val="24"/>
          <w:szCs w:val="24"/>
        </w:rPr>
        <w:t xml:space="preserve">Постановление №1.- </w:t>
      </w:r>
      <w:hyperlink w:anchor="sub_0" w:history="1">
        <w:r w:rsidRPr="002D24E3">
          <w:rPr>
            <w:rStyle w:val="affff1"/>
            <w:rFonts w:cs="Arial"/>
            <w:b w:val="0"/>
            <w:bCs/>
            <w:color w:val="auto"/>
            <w:sz w:val="24"/>
            <w:szCs w:val="24"/>
          </w:rPr>
          <w:t>Постановление</w:t>
        </w:r>
      </w:hyperlink>
      <w:r w:rsidRPr="002D24E3">
        <w:rPr>
          <w:rStyle w:val="affff0"/>
          <w:b w:val="0"/>
          <w:bCs/>
          <w:color w:val="auto"/>
          <w:sz w:val="24"/>
          <w:szCs w:val="24"/>
        </w:rPr>
        <w:t xml:space="preserve"> администрации Ханты-Мансийского района от 10 января 2012 г. N 1.</w:t>
      </w:r>
      <w:r w:rsidRPr="002D24E3">
        <w:rPr>
          <w:sz w:val="24"/>
          <w:szCs w:val="24"/>
        </w:rPr>
        <w:t xml:space="preserve"> «</w:t>
      </w:r>
      <w:r w:rsidRPr="002D24E3">
        <w:rPr>
          <w:rStyle w:val="affff0"/>
          <w:b w:val="0"/>
          <w:bCs/>
          <w:color w:val="auto"/>
          <w:sz w:val="24"/>
          <w:szCs w:val="24"/>
        </w:rPr>
        <w:t>Об отдельных вопросах обращения с отходами на территории муниципального образования Ханты</w:t>
      </w:r>
      <w:r w:rsidR="002D24E3">
        <w:rPr>
          <w:rStyle w:val="affff0"/>
          <w:b w:val="0"/>
          <w:bCs/>
          <w:color w:val="auto"/>
          <w:sz w:val="24"/>
          <w:szCs w:val="24"/>
        </w:rPr>
        <w:t xml:space="preserve">-Мансийский район», Приложение </w:t>
      </w:r>
      <w:r w:rsidRPr="002D24E3">
        <w:rPr>
          <w:rStyle w:val="affff0"/>
          <w:b w:val="0"/>
          <w:bCs/>
          <w:color w:val="auto"/>
          <w:sz w:val="24"/>
          <w:szCs w:val="24"/>
        </w:rPr>
        <w:t>«П</w:t>
      </w:r>
      <w:r w:rsidRPr="002D24E3">
        <w:rPr>
          <w:sz w:val="24"/>
          <w:szCs w:val="24"/>
        </w:rPr>
        <w:t>орядок организации утилизации и переработки отходов на терри</w:t>
      </w:r>
      <w:r w:rsidR="002D24E3">
        <w:rPr>
          <w:sz w:val="24"/>
          <w:szCs w:val="24"/>
        </w:rPr>
        <w:t>тории Ханты-Мансийского района»;</w:t>
      </w:r>
    </w:p>
    <w:p w:rsidR="00D5356A" w:rsidRPr="002D24E3" w:rsidRDefault="00D5356A" w:rsidP="00D5356A">
      <w:pPr>
        <w:spacing w:line="360" w:lineRule="auto"/>
        <w:ind w:left="720" w:right="159" w:hanging="720"/>
        <w:jc w:val="both"/>
        <w:outlineLvl w:val="0"/>
        <w:rPr>
          <w:rFonts w:cs="Calibri"/>
          <w:sz w:val="24"/>
          <w:szCs w:val="24"/>
        </w:rPr>
      </w:pPr>
      <w:r w:rsidRPr="002D24E3">
        <w:rPr>
          <w:rFonts w:cs="Calibri"/>
          <w:sz w:val="24"/>
          <w:szCs w:val="24"/>
        </w:rPr>
        <w:t>СП – сельское поселение</w:t>
      </w:r>
      <w:r w:rsidR="002D24E3">
        <w:rPr>
          <w:rFonts w:cs="Calibri"/>
          <w:sz w:val="24"/>
          <w:szCs w:val="24"/>
        </w:rPr>
        <w:t>;</w:t>
      </w:r>
    </w:p>
    <w:p w:rsidR="00D5356A" w:rsidRPr="002D24E3" w:rsidRDefault="00D5356A" w:rsidP="00D5356A">
      <w:pPr>
        <w:spacing w:line="360" w:lineRule="auto"/>
        <w:ind w:left="720" w:right="159" w:hanging="720"/>
        <w:jc w:val="both"/>
        <w:outlineLvl w:val="0"/>
        <w:rPr>
          <w:sz w:val="24"/>
          <w:szCs w:val="24"/>
        </w:rPr>
      </w:pPr>
      <w:r w:rsidRPr="002D24E3">
        <w:rPr>
          <w:rFonts w:cs="Calibri"/>
          <w:sz w:val="24"/>
          <w:szCs w:val="24"/>
        </w:rPr>
        <w:t xml:space="preserve">Схема ХМАО - </w:t>
      </w:r>
      <w:hyperlink r:id="rId26" w:history="1">
        <w:proofErr w:type="gramStart"/>
        <w:r w:rsidRPr="002D24E3">
          <w:rPr>
            <w:sz w:val="24"/>
            <w:szCs w:val="24"/>
          </w:rPr>
          <w:t>Схем</w:t>
        </w:r>
        <w:proofErr w:type="gramEnd"/>
      </w:hyperlink>
      <w:r w:rsidRPr="002D24E3">
        <w:rPr>
          <w:sz w:val="24"/>
          <w:szCs w:val="24"/>
        </w:rPr>
        <w:t xml:space="preserve">а обращения с отходами производства и потребления в ХМАО - Югре на период до 2020 года», утвержденной распоряжением  Правительства Ханты-Мансийского автономного округа - </w:t>
      </w:r>
      <w:proofErr w:type="spellStart"/>
      <w:r w:rsidRPr="002D24E3">
        <w:rPr>
          <w:sz w:val="24"/>
          <w:szCs w:val="24"/>
        </w:rPr>
        <w:t>Югры</w:t>
      </w:r>
      <w:proofErr w:type="spellEnd"/>
      <w:r w:rsidRPr="002D24E3">
        <w:rPr>
          <w:sz w:val="24"/>
          <w:szCs w:val="24"/>
        </w:rPr>
        <w:t xml:space="preserve"> от 3 ноября </w:t>
      </w:r>
      <w:smartTag w:uri="urn:schemas-microsoft-com:office:smarttags" w:element="metricconverter">
        <w:smartTagPr>
          <w:attr w:name="ProductID" w:val="2011 г"/>
        </w:smartTagPr>
        <w:r w:rsidRPr="002D24E3">
          <w:rPr>
            <w:sz w:val="24"/>
            <w:szCs w:val="24"/>
          </w:rPr>
          <w:t>2011 г</w:t>
        </w:r>
      </w:smartTag>
      <w:r w:rsidR="002D24E3">
        <w:rPr>
          <w:sz w:val="24"/>
          <w:szCs w:val="24"/>
        </w:rPr>
        <w:t>. N 625-рп;</w:t>
      </w:r>
    </w:p>
    <w:p w:rsidR="00D5356A" w:rsidRPr="00465A77" w:rsidRDefault="00D5356A" w:rsidP="00D5356A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</w:p>
    <w:p w:rsidR="00D5356A" w:rsidRPr="00465A77" w:rsidRDefault="00D5356A" w:rsidP="00D5356A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465A77">
        <w:rPr>
          <w:rFonts w:cs="Calibri"/>
          <w:sz w:val="24"/>
          <w:szCs w:val="24"/>
        </w:rPr>
        <w:t>ТБО - твердые бытовые отходы</w:t>
      </w:r>
      <w:r w:rsidR="00465A77">
        <w:rPr>
          <w:rFonts w:cs="Calibri"/>
          <w:sz w:val="24"/>
          <w:szCs w:val="24"/>
        </w:rPr>
        <w:t>;</w:t>
      </w:r>
    </w:p>
    <w:p w:rsidR="00D5356A" w:rsidRPr="00465A77" w:rsidRDefault="00D5356A" w:rsidP="00D5356A">
      <w:pPr>
        <w:adjustRightInd w:val="0"/>
        <w:spacing w:line="360" w:lineRule="auto"/>
        <w:ind w:left="720" w:hanging="720"/>
        <w:jc w:val="both"/>
        <w:rPr>
          <w:rFonts w:cs="Calibri"/>
          <w:sz w:val="24"/>
          <w:szCs w:val="24"/>
        </w:rPr>
      </w:pPr>
      <w:r w:rsidRPr="00465A77">
        <w:rPr>
          <w:rFonts w:cs="Calibri"/>
          <w:sz w:val="24"/>
          <w:szCs w:val="24"/>
        </w:rPr>
        <w:t>ТКО – твердые коммунальные отходы.</w:t>
      </w:r>
    </w:p>
    <w:p w:rsidR="0053199C" w:rsidRPr="005E71E8" w:rsidRDefault="0024733D" w:rsidP="001439D8">
      <w:pPr>
        <w:spacing w:after="300" w:line="360" w:lineRule="auto"/>
        <w:ind w:left="709" w:right="159" w:hanging="709"/>
        <w:jc w:val="both"/>
        <w:outlineLvl w:val="0"/>
        <w:rPr>
          <w:b/>
          <w:bCs/>
          <w:spacing w:val="-2"/>
          <w:sz w:val="24"/>
          <w:szCs w:val="24"/>
        </w:rPr>
      </w:pPr>
      <w:r w:rsidRPr="00E14528">
        <w:rPr>
          <w:b/>
          <w:bCs/>
          <w:color w:val="FF0000"/>
          <w:spacing w:val="-2"/>
          <w:sz w:val="28"/>
          <w:szCs w:val="28"/>
        </w:rPr>
        <w:br w:type="page"/>
      </w:r>
      <w:r w:rsidR="0053199C" w:rsidRPr="005E71E8">
        <w:rPr>
          <w:b/>
          <w:bCs/>
          <w:spacing w:val="-2"/>
          <w:sz w:val="24"/>
          <w:szCs w:val="24"/>
        </w:rPr>
        <w:lastRenderedPageBreak/>
        <w:t>ВВЕДЕНИЕ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 xml:space="preserve">Развитие промышленности, транспорта, сельского хозяйства неизбежно связано с потреблением природных ресурсов, усилением экологического прессинга в части негативного воздействия на окружающую </w:t>
      </w:r>
      <w:r w:rsidR="005E71E8" w:rsidRPr="005E71E8">
        <w:rPr>
          <w:sz w:val="24"/>
          <w:szCs w:val="24"/>
        </w:rPr>
        <w:t>среду и среду обитания человека.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5E71E8">
        <w:rPr>
          <w:sz w:val="24"/>
          <w:szCs w:val="24"/>
        </w:rPr>
        <w:t>В целях эффективной защиты окружающей среды, рационального использования природных ресурсов и устойчивого развития территорий населенных пунктов в мировой и отечественной практике ведется разработка и внедрение современных требований и стандартов к системе санитарного содержания территорий и способам обращения с отходами, проводятся научные исследования, направленные на совершенствование технологий, машин и оборудования для уборки территорий, сбора, удаления, обезвреживания, переработки и захоронения отходов.</w:t>
      </w:r>
      <w:proofErr w:type="gramEnd"/>
      <w:r w:rsidRPr="005E71E8">
        <w:rPr>
          <w:sz w:val="24"/>
          <w:szCs w:val="24"/>
        </w:rPr>
        <w:t xml:space="preserve"> Наряду с традиционными методами сбора и вывоза отходов </w:t>
      </w:r>
      <w:r w:rsidR="00A97157" w:rsidRPr="005E71E8">
        <w:rPr>
          <w:sz w:val="24"/>
          <w:szCs w:val="24"/>
        </w:rPr>
        <w:t xml:space="preserve">сегодня внедряются </w:t>
      </w:r>
      <w:r w:rsidRPr="005E71E8">
        <w:rPr>
          <w:sz w:val="24"/>
          <w:szCs w:val="24"/>
        </w:rPr>
        <w:t xml:space="preserve"> сортировк</w:t>
      </w:r>
      <w:r w:rsidR="00A97157" w:rsidRPr="005E71E8">
        <w:rPr>
          <w:sz w:val="24"/>
          <w:szCs w:val="24"/>
        </w:rPr>
        <w:t>а</w:t>
      </w:r>
      <w:r w:rsidRPr="005E71E8">
        <w:rPr>
          <w:sz w:val="24"/>
          <w:szCs w:val="24"/>
        </w:rPr>
        <w:t xml:space="preserve"> и селективн</w:t>
      </w:r>
      <w:r w:rsidR="00A97157" w:rsidRPr="005E71E8">
        <w:rPr>
          <w:sz w:val="24"/>
          <w:szCs w:val="24"/>
        </w:rPr>
        <w:t>ый</w:t>
      </w:r>
      <w:r w:rsidRPr="005E71E8">
        <w:rPr>
          <w:sz w:val="24"/>
          <w:szCs w:val="24"/>
        </w:rPr>
        <w:t xml:space="preserve"> сбор утилизируемых компонентов </w:t>
      </w:r>
      <w:r w:rsidR="00A97157" w:rsidRPr="005E71E8">
        <w:rPr>
          <w:sz w:val="24"/>
          <w:szCs w:val="24"/>
        </w:rPr>
        <w:t xml:space="preserve">бытовых и </w:t>
      </w:r>
      <w:r w:rsidR="005E71E8">
        <w:rPr>
          <w:sz w:val="24"/>
          <w:szCs w:val="24"/>
        </w:rPr>
        <w:t>коммунальных отходов.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Чтобы стратегически подойти к управлению обращением с отходами на уровне муниципального образования необходимо реализовать следующие принципы: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обеспечить нормативно-правовые условия деятельности в области обращения с отходами на своей территории;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планировать деятельность по обращению с отходами до их образования, быть готовыми к изменению объема и компонентного состава образующихся отходов;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иметь оперативную и прогнозную информацию о характеристиках процесса обращения с отходами на всех стадиях;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применять индивидуальный подход к обращению с различными видами отходов: твердые бытовые, жидкие бытовые, отходы строительства и слома, отходы сложной бытовой техники и т.д.;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планировать внедрение современных технологий в сфере обращения с отходами;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учитывать мнение всех участников процесса обращения с отходами при принятии решений;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применять средства массовой информации для освещения темы и проблем процесса обращения с отходами на всех стадиях;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планировать деятельность по кадровому обеспечению процесса обращения с отходами, подразумевающую повышение квалификации сотрудников, подготовку молодых специалистов их сертификацию и т.д.;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обеспечить привлечение различных источников финансирования мероприятий по обращению с отходами, обеспечивая максимальную отдачу от вложенных средств;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lastRenderedPageBreak/>
        <w:t>- использовать систему экономических и иных регулирующих инструментов, применение которых позволит обеспечить реализацию стратегических задач в области обращения с отходами;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- привлекать к решению проблем в сфере обращения с отходами политические партии, общественные организации и население.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5E71E8">
        <w:rPr>
          <w:sz w:val="24"/>
          <w:szCs w:val="24"/>
        </w:rPr>
        <w:t>Первым и основным базовым документом в общей схеме организации комплексной системы управления отходами и вторичными материальными ресурсами является Генеральная схема очистки территории муниципального образования. Основой для разработки Генеральной схемы является детальный анализ существующего положения, расчеты и предложения по организации деятельности в области обращения с коммунальными отходами на основе действующей системы нормативных правовых актов.</w:t>
      </w:r>
    </w:p>
    <w:p w:rsidR="0053199C" w:rsidRPr="005E71E8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5E71E8">
        <w:rPr>
          <w:sz w:val="24"/>
          <w:szCs w:val="24"/>
        </w:rPr>
        <w:t>Цель настоящей работы – определить объемы образования коммунальных отходов на расчетный период (15 лет) с выделением первой очереди (5 лет), порядок сбора и транспортирования коммунальных отходов, образуемых на территории Ханты-Мансийск</w:t>
      </w:r>
      <w:r w:rsidR="00A97157" w:rsidRPr="005E71E8">
        <w:rPr>
          <w:sz w:val="24"/>
          <w:szCs w:val="24"/>
        </w:rPr>
        <w:t>ого района</w:t>
      </w:r>
      <w:r w:rsidRPr="005E71E8">
        <w:rPr>
          <w:sz w:val="24"/>
          <w:szCs w:val="24"/>
        </w:rPr>
        <w:t>, определить необходимое количество спецтехники и оборудования для санитарной очистки муниципальных территорий, целесообразность проектирования и строительства объектов по сортировке</w:t>
      </w:r>
      <w:r w:rsidR="00A97157" w:rsidRPr="005E71E8">
        <w:rPr>
          <w:sz w:val="24"/>
          <w:szCs w:val="24"/>
        </w:rPr>
        <w:t xml:space="preserve">, утилизации </w:t>
      </w:r>
      <w:r w:rsidRPr="005E71E8">
        <w:rPr>
          <w:sz w:val="24"/>
          <w:szCs w:val="24"/>
        </w:rPr>
        <w:t xml:space="preserve"> и захоронению коммунальных отходов, а также их ресурсные показатели.</w:t>
      </w:r>
      <w:proofErr w:type="gramEnd"/>
    </w:p>
    <w:p w:rsidR="0053199C" w:rsidRPr="004E7C24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4E7C24">
        <w:rPr>
          <w:sz w:val="24"/>
          <w:szCs w:val="24"/>
        </w:rPr>
        <w:t xml:space="preserve">На основании анализа существующего положения санитарной очистки территории </w:t>
      </w:r>
      <w:r w:rsidR="00A97157" w:rsidRPr="004E7C24">
        <w:rPr>
          <w:sz w:val="24"/>
          <w:szCs w:val="24"/>
        </w:rPr>
        <w:t xml:space="preserve">Ханты-Мансийского района </w:t>
      </w:r>
      <w:r w:rsidRPr="004E7C24">
        <w:rPr>
          <w:sz w:val="24"/>
          <w:szCs w:val="24"/>
        </w:rPr>
        <w:t>в дальнейшем необходимо определить стратегию и программные мероприятия в области обращения с отходами на территории муниципального образования, которые позволят не только обеспечить реализацию полномочий органов местного самоуправления, но и создадут необходимые цивилизованные условия при организации мероприятий по обращению с отходами для населения и всех категорий природопользователей.</w:t>
      </w:r>
      <w:proofErr w:type="gramEnd"/>
    </w:p>
    <w:p w:rsidR="0053199C" w:rsidRPr="004E7C24" w:rsidRDefault="0053199C" w:rsidP="0053199C">
      <w:pPr>
        <w:spacing w:line="360" w:lineRule="auto"/>
        <w:ind w:firstLine="709"/>
        <w:jc w:val="both"/>
        <w:rPr>
          <w:bCs/>
          <w:spacing w:val="-2"/>
          <w:sz w:val="24"/>
          <w:szCs w:val="24"/>
        </w:rPr>
      </w:pPr>
      <w:proofErr w:type="gramStart"/>
      <w:r w:rsidRPr="004E7C24">
        <w:rPr>
          <w:sz w:val="24"/>
          <w:szCs w:val="24"/>
        </w:rPr>
        <w:t xml:space="preserve">Генеральная схема очистки территории </w:t>
      </w:r>
      <w:r w:rsidR="00A97157" w:rsidRPr="004E7C24">
        <w:rPr>
          <w:sz w:val="24"/>
          <w:szCs w:val="24"/>
        </w:rPr>
        <w:t xml:space="preserve">Ханты-Мансийского района </w:t>
      </w:r>
      <w:r w:rsidRPr="004E7C24">
        <w:rPr>
          <w:sz w:val="24"/>
          <w:szCs w:val="24"/>
        </w:rPr>
        <w:t>является одним из инструментов реализации Федеральных законов: от 10.01.2002 г. № 7-ФЗ «Об охране окружающей среды», от 24.06.1998 г. № 89-ФЗ «Об отходах производства и потребления», от 30.03.1999 г. № 52-ФЗ «О санитарно-эпидемиологическом благополучии населения»,</w:t>
      </w:r>
      <w:r w:rsidRPr="004E7C24">
        <w:rPr>
          <w:snapToGrid w:val="0"/>
          <w:sz w:val="24"/>
          <w:szCs w:val="24"/>
        </w:rPr>
        <w:t xml:space="preserve"> от 06.10.2003 г. № 131- ФЗ «Об общих принципах организации местного самоуправления в Российской Федерации».</w:t>
      </w:r>
      <w:proofErr w:type="gramEnd"/>
    </w:p>
    <w:p w:rsidR="0053199C" w:rsidRPr="004E7C24" w:rsidRDefault="0053199C" w:rsidP="0053199C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4E7C24">
        <w:rPr>
          <w:sz w:val="24"/>
          <w:szCs w:val="24"/>
        </w:rPr>
        <w:t>Генеральная схема очистки</w:t>
      </w:r>
      <w:r w:rsidR="00D37C35" w:rsidRPr="004E7C24">
        <w:rPr>
          <w:sz w:val="24"/>
          <w:szCs w:val="24"/>
        </w:rPr>
        <w:t xml:space="preserve"> территории Ханты-Мансийского района</w:t>
      </w:r>
      <w:r w:rsidRPr="004E7C24">
        <w:rPr>
          <w:sz w:val="24"/>
          <w:szCs w:val="24"/>
        </w:rPr>
        <w:t xml:space="preserve"> разрабатывается в соответствии с «Методическими рекомендациями о порядке разработки генеральных схем очистки территорий населенных пунктов Российской Федерации», утвержден</w:t>
      </w:r>
      <w:r w:rsidR="00B66521" w:rsidRPr="004E7C24">
        <w:rPr>
          <w:sz w:val="24"/>
          <w:szCs w:val="24"/>
        </w:rPr>
        <w:t>ы</w:t>
      </w:r>
      <w:r w:rsidRPr="004E7C24">
        <w:rPr>
          <w:sz w:val="24"/>
          <w:szCs w:val="24"/>
        </w:rPr>
        <w:t xml:space="preserve"> постановлением Госстроя России от 21.08.2003г. № 152, СанПиН 42-128-</w:t>
      </w:r>
      <w:r w:rsidRPr="004E7C24">
        <w:rPr>
          <w:sz w:val="24"/>
          <w:szCs w:val="24"/>
        </w:rPr>
        <w:lastRenderedPageBreak/>
        <w:t>4690-88 «Санитарными правилами содержа</w:t>
      </w:r>
      <w:r w:rsidR="00B66521" w:rsidRPr="004E7C24">
        <w:rPr>
          <w:sz w:val="24"/>
          <w:szCs w:val="24"/>
        </w:rPr>
        <w:t>ния территорий населенных мест», Комплексной стратегией обращения с твердыми коммунальными (бытовыми) отходами в Российской Федерации, утверждены приказом Минприроды России от 14.08.2013 № 298</w:t>
      </w:r>
      <w:r w:rsidR="00D37C35" w:rsidRPr="004E7C24">
        <w:rPr>
          <w:sz w:val="24"/>
          <w:szCs w:val="24"/>
        </w:rPr>
        <w:t>, К</w:t>
      </w:r>
      <w:r w:rsidR="00D37C35" w:rsidRPr="004E7C24">
        <w:rPr>
          <w:kern w:val="24"/>
          <w:sz w:val="24"/>
          <w:szCs w:val="24"/>
        </w:rPr>
        <w:t>онцепцией обращения с</w:t>
      </w:r>
      <w:proofErr w:type="gramEnd"/>
      <w:r w:rsidR="00D37C35" w:rsidRPr="004E7C24">
        <w:rPr>
          <w:kern w:val="24"/>
          <w:sz w:val="24"/>
          <w:szCs w:val="24"/>
        </w:rPr>
        <w:t xml:space="preserve"> отходами производства и потребления в ХМАО-Югре на период до 2020 года»</w:t>
      </w:r>
      <w:r w:rsidR="004E7C24">
        <w:rPr>
          <w:kern w:val="24"/>
          <w:sz w:val="24"/>
          <w:szCs w:val="24"/>
        </w:rPr>
        <w:t>.</w:t>
      </w:r>
    </w:p>
    <w:p w:rsidR="0053199C" w:rsidRPr="004E7C24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4E7C24">
        <w:rPr>
          <w:sz w:val="24"/>
          <w:szCs w:val="24"/>
        </w:rPr>
        <w:t>Для строительства, реконструкции или расширения объектов сферы санитарного содержания территории и обращения с отходами,  на основе генеральной схемы разрабатывается проектная документация в соответствии с действующими нормативами.</w:t>
      </w:r>
    </w:p>
    <w:p w:rsidR="0053199C" w:rsidRPr="004E7C24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4E7C24">
        <w:rPr>
          <w:sz w:val="24"/>
          <w:szCs w:val="24"/>
        </w:rPr>
        <w:t>Мероприятия генеральной схемы разрабатываются на рас</w:t>
      </w:r>
      <w:r w:rsidR="00D40035" w:rsidRPr="004E7C24">
        <w:rPr>
          <w:sz w:val="24"/>
          <w:szCs w:val="24"/>
        </w:rPr>
        <w:t xml:space="preserve">четный срок – </w:t>
      </w:r>
      <w:r w:rsidRPr="004E7C24">
        <w:rPr>
          <w:sz w:val="24"/>
          <w:szCs w:val="24"/>
        </w:rPr>
        <w:t>до 202</w:t>
      </w:r>
      <w:r w:rsidR="00B66521" w:rsidRPr="004E7C24">
        <w:rPr>
          <w:sz w:val="24"/>
          <w:szCs w:val="24"/>
        </w:rPr>
        <w:t>3</w:t>
      </w:r>
      <w:r w:rsidRPr="004E7C24">
        <w:rPr>
          <w:sz w:val="24"/>
          <w:szCs w:val="24"/>
        </w:rPr>
        <w:t xml:space="preserve"> года, с выделением I очереди мероприятий на 5 лет (201</w:t>
      </w:r>
      <w:r w:rsidR="00B66521" w:rsidRPr="004E7C24">
        <w:rPr>
          <w:sz w:val="24"/>
          <w:szCs w:val="24"/>
        </w:rPr>
        <w:t>8</w:t>
      </w:r>
      <w:r w:rsidRPr="004E7C24">
        <w:rPr>
          <w:sz w:val="24"/>
          <w:szCs w:val="24"/>
        </w:rPr>
        <w:t xml:space="preserve"> год).</w:t>
      </w:r>
    </w:p>
    <w:p w:rsidR="0053199C" w:rsidRPr="004E7C24" w:rsidRDefault="0053199C" w:rsidP="0053199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 w:rsidRPr="004E7C24">
        <w:rPr>
          <w:sz w:val="24"/>
          <w:szCs w:val="24"/>
        </w:rPr>
        <w:t xml:space="preserve">Основными исходными данными для разработки генеральной схемы являются </w:t>
      </w:r>
      <w:r w:rsidR="00D37C35" w:rsidRPr="004E7C24">
        <w:rPr>
          <w:sz w:val="24"/>
          <w:szCs w:val="24"/>
          <w:lang w:eastAsia="ru-RU"/>
        </w:rPr>
        <w:t xml:space="preserve">Стратегия социально-экономического развития Ханты-Мансийского района до 2020 года (постановление администрации </w:t>
      </w:r>
      <w:r w:rsidR="00D37C35" w:rsidRPr="004E7C24">
        <w:rPr>
          <w:sz w:val="24"/>
          <w:szCs w:val="24"/>
        </w:rPr>
        <w:t xml:space="preserve">Ханты-Мансийского района № 262 от 26.12.2011), сведения о демографическом положении </w:t>
      </w:r>
      <w:proofErr w:type="gramStart"/>
      <w:r w:rsidR="00D37C35" w:rsidRPr="004E7C24">
        <w:rPr>
          <w:sz w:val="24"/>
          <w:szCs w:val="24"/>
        </w:rPr>
        <w:t>в</w:t>
      </w:r>
      <w:proofErr w:type="gramEnd"/>
      <w:r w:rsidR="00D37C35" w:rsidRPr="004E7C24">
        <w:rPr>
          <w:sz w:val="24"/>
          <w:szCs w:val="24"/>
        </w:rPr>
        <w:t xml:space="preserve">  </w:t>
      </w:r>
      <w:proofErr w:type="gramStart"/>
      <w:r w:rsidR="00D37C35" w:rsidRPr="004E7C24">
        <w:rPr>
          <w:sz w:val="24"/>
          <w:szCs w:val="24"/>
          <w:lang w:eastAsia="ru-RU"/>
        </w:rPr>
        <w:t>Ханты-Мансийско</w:t>
      </w:r>
      <w:r w:rsidR="001439D8" w:rsidRPr="004E7C24">
        <w:rPr>
          <w:sz w:val="24"/>
          <w:szCs w:val="24"/>
          <w:lang w:eastAsia="ru-RU"/>
        </w:rPr>
        <w:t>м</w:t>
      </w:r>
      <w:proofErr w:type="gramEnd"/>
      <w:r w:rsidR="00D37C35" w:rsidRPr="004E7C24">
        <w:rPr>
          <w:sz w:val="24"/>
          <w:szCs w:val="24"/>
          <w:lang w:eastAsia="ru-RU"/>
        </w:rPr>
        <w:t xml:space="preserve"> районе</w:t>
      </w:r>
      <w:r w:rsidR="009B2781" w:rsidRPr="004E7C24">
        <w:rPr>
          <w:sz w:val="24"/>
          <w:szCs w:val="24"/>
          <w:lang w:eastAsia="ru-RU"/>
        </w:rPr>
        <w:t xml:space="preserve">, данные о </w:t>
      </w:r>
      <w:r w:rsidR="00D37C35" w:rsidRPr="004E7C24">
        <w:rPr>
          <w:sz w:val="24"/>
          <w:szCs w:val="24"/>
          <w:lang w:eastAsia="ru-RU"/>
        </w:rPr>
        <w:t xml:space="preserve"> </w:t>
      </w:r>
      <w:r w:rsidR="00D37C35" w:rsidRPr="004E7C24">
        <w:rPr>
          <w:sz w:val="24"/>
          <w:szCs w:val="24"/>
        </w:rPr>
        <w:t>ф</w:t>
      </w:r>
      <w:r w:rsidRPr="004E7C24">
        <w:rPr>
          <w:sz w:val="24"/>
          <w:szCs w:val="24"/>
        </w:rPr>
        <w:t xml:space="preserve">актическом состоянии объектов, организаций, техники и оборудования, составляющих существующую систему санитарной очистки и обращения с отходами муниципального образования. </w:t>
      </w:r>
    </w:p>
    <w:p w:rsidR="00D40035" w:rsidRPr="00E17152" w:rsidRDefault="00D40035" w:rsidP="0053199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40035" w:rsidRPr="004B4BD5" w:rsidRDefault="00E17152" w:rsidP="004B4BD5">
      <w:pPr>
        <w:shd w:val="clear" w:color="auto" w:fill="FFFFFF"/>
        <w:spacing w:line="360" w:lineRule="auto"/>
        <w:jc w:val="both"/>
        <w:rPr>
          <w:b/>
          <w:caps/>
          <w:sz w:val="24"/>
          <w:szCs w:val="24"/>
        </w:rPr>
      </w:pPr>
      <w:r>
        <w:rPr>
          <w:sz w:val="28"/>
          <w:szCs w:val="28"/>
        </w:rPr>
        <w:br w:type="page"/>
      </w:r>
      <w:r w:rsidR="00D40035" w:rsidRPr="004B4BD5">
        <w:rPr>
          <w:b/>
          <w:caps/>
          <w:sz w:val="24"/>
          <w:szCs w:val="24"/>
        </w:rPr>
        <w:lastRenderedPageBreak/>
        <w:t>1. КРАТКАЯ ХАРАКТЕРИСТИКА ТЕРРИТОРИИ ХАНТЫ-МАНСИЙСК</w:t>
      </w:r>
      <w:r w:rsidR="00AB613D" w:rsidRPr="004B4BD5">
        <w:rPr>
          <w:b/>
          <w:caps/>
          <w:sz w:val="24"/>
          <w:szCs w:val="24"/>
        </w:rPr>
        <w:t>ого района</w:t>
      </w:r>
    </w:p>
    <w:p w:rsidR="00D40035" w:rsidRPr="00E17152" w:rsidRDefault="00D40035" w:rsidP="00D40035">
      <w:pPr>
        <w:pStyle w:val="1"/>
        <w:keepNext/>
        <w:numPr>
          <w:ilvl w:val="0"/>
          <w:numId w:val="0"/>
        </w:numPr>
        <w:spacing w:before="0" w:beforeAutospacing="0" w:after="0" w:afterAutospacing="0"/>
        <w:rPr>
          <w:sz w:val="24"/>
          <w:szCs w:val="24"/>
        </w:rPr>
      </w:pPr>
    </w:p>
    <w:p w:rsidR="00553BB9" w:rsidRPr="00E17152" w:rsidRDefault="005F4C86" w:rsidP="00436F10">
      <w:pPr>
        <w:pStyle w:val="a8"/>
        <w:spacing w:before="0" w:beforeAutospacing="0" w:after="0" w:afterAutospacing="0" w:line="360" w:lineRule="auto"/>
        <w:ind w:firstLine="851"/>
        <w:jc w:val="both"/>
      </w:pPr>
      <w:r w:rsidRPr="00E17152">
        <w:rPr>
          <w:spacing w:val="-8"/>
        </w:rPr>
        <w:t>Ханты-Мансийский район</w:t>
      </w:r>
      <w:r w:rsidRPr="00E17152">
        <w:rPr>
          <w:spacing w:val="-5"/>
        </w:rPr>
        <w:t xml:space="preserve"> входит в состав Ханты-Мансийского автономного округа - </w:t>
      </w:r>
      <w:proofErr w:type="spellStart"/>
      <w:r w:rsidR="00953573">
        <w:t>Югры</w:t>
      </w:r>
      <w:proofErr w:type="spellEnd"/>
      <w:r w:rsidR="00953573">
        <w:t xml:space="preserve"> (далее - ХМАО - Югра</w:t>
      </w:r>
      <w:r w:rsidRPr="00E17152">
        <w:t>)</w:t>
      </w:r>
      <w:r w:rsidR="00E17152" w:rsidRPr="00E17152">
        <w:t xml:space="preserve"> и </w:t>
      </w:r>
      <w:r w:rsidR="00051257" w:rsidRPr="00E17152">
        <w:t xml:space="preserve">приравнен к </w:t>
      </w:r>
      <w:hyperlink r:id="rId27" w:tooltip="Крайний Север" w:history="1">
        <w:r w:rsidR="00051257" w:rsidRPr="00E17152">
          <w:rPr>
            <w:rStyle w:val="aff5"/>
            <w:color w:val="auto"/>
            <w:u w:val="none"/>
          </w:rPr>
          <w:t>районам Крайнего Севера</w:t>
        </w:r>
      </w:hyperlink>
      <w:r w:rsidR="00051257" w:rsidRPr="00E17152">
        <w:t xml:space="preserve">. Территория относится к </w:t>
      </w:r>
      <w:r w:rsidRPr="00E17152">
        <w:rPr>
          <w:spacing w:val="-9"/>
        </w:rPr>
        <w:t xml:space="preserve">ландшафтной зоне </w:t>
      </w:r>
      <w:r w:rsidRPr="00E17152">
        <w:t>средней тайги, общая площадь района составляет 46,4 тыс. кв.м., или 8,7 %  от территории округа.  Основную часть земель района составляют земли лесного фонда - 83,4 %.</w:t>
      </w:r>
      <w:r w:rsidR="00DC4989" w:rsidRPr="00E17152">
        <w:t xml:space="preserve"> </w:t>
      </w:r>
      <w:r w:rsidR="00553BB9" w:rsidRPr="00E17152">
        <w:t>Территория рай</w:t>
      </w:r>
      <w:r w:rsidR="00051257" w:rsidRPr="00E17152">
        <w:t>о</w:t>
      </w:r>
      <w:r w:rsidR="00553BB9" w:rsidRPr="00E17152">
        <w:t xml:space="preserve">на расположена в центральной части Среднеобской низменности </w:t>
      </w:r>
      <w:proofErr w:type="spellStart"/>
      <w:r w:rsidR="00553BB9" w:rsidRPr="00E17152">
        <w:t>Западно-Сибирск</w:t>
      </w:r>
      <w:r w:rsidR="00051257" w:rsidRPr="00E17152">
        <w:t>ой</w:t>
      </w:r>
      <w:proofErr w:type="spellEnd"/>
      <w:r w:rsidR="00051257" w:rsidRPr="00E17152">
        <w:t xml:space="preserve"> физико-географической страны. </w:t>
      </w:r>
      <w:r w:rsidR="00553BB9" w:rsidRPr="00E17152">
        <w:t xml:space="preserve"> </w:t>
      </w:r>
      <w:bookmarkStart w:id="0" w:name="_Toc287434153"/>
      <w:bookmarkStart w:id="1" w:name="_Toc287448016"/>
      <w:r w:rsidR="00051257" w:rsidRPr="00E17152">
        <w:t xml:space="preserve">На территории района расположено 3014 озёр общей площадью 22465 га. Протяжённость рек — 16165 км. Рельеф территории плоский. </w:t>
      </w:r>
      <w:r w:rsidR="00553BB9" w:rsidRPr="00E17152">
        <w:t xml:space="preserve">Все населенные пункты Ханты-Мансийского района размещены на берегах Иртыша, Оби или протоках больших и малых рек. </w:t>
      </w:r>
      <w:bookmarkEnd w:id="0"/>
      <w:bookmarkEnd w:id="1"/>
    </w:p>
    <w:p w:rsidR="00D40035" w:rsidRPr="00E17152" w:rsidRDefault="00D40035" w:rsidP="00553BB9">
      <w:pPr>
        <w:pStyle w:val="2"/>
        <w:keepNext/>
        <w:numPr>
          <w:ilvl w:val="0"/>
          <w:numId w:val="0"/>
        </w:numPr>
        <w:tabs>
          <w:tab w:val="num" w:pos="540"/>
        </w:tabs>
        <w:spacing w:before="0" w:beforeAutospacing="0" w:after="0" w:afterAutospacing="0" w:line="360" w:lineRule="auto"/>
        <w:ind w:firstLine="720"/>
        <w:rPr>
          <w:b w:val="0"/>
          <w:iCs/>
          <w:smallCaps/>
          <w:sz w:val="24"/>
          <w:szCs w:val="24"/>
        </w:rPr>
      </w:pPr>
    </w:p>
    <w:p w:rsidR="00D40035" w:rsidRPr="00E17152" w:rsidRDefault="00D40035" w:rsidP="004B4BD5">
      <w:pPr>
        <w:pStyle w:val="2"/>
        <w:keepNext/>
        <w:numPr>
          <w:ilvl w:val="0"/>
          <w:numId w:val="0"/>
        </w:numPr>
        <w:tabs>
          <w:tab w:val="num" w:pos="540"/>
        </w:tabs>
        <w:spacing w:before="0" w:beforeAutospacing="0" w:after="0" w:afterAutospacing="0" w:line="360" w:lineRule="auto"/>
        <w:jc w:val="both"/>
        <w:rPr>
          <w:iCs/>
          <w:sz w:val="24"/>
          <w:szCs w:val="24"/>
        </w:rPr>
      </w:pPr>
      <w:bookmarkStart w:id="2" w:name="_Toc147562954"/>
      <w:r w:rsidRPr="00E17152">
        <w:rPr>
          <w:iCs/>
          <w:sz w:val="24"/>
          <w:szCs w:val="24"/>
        </w:rPr>
        <w:t>1.1. П</w:t>
      </w:r>
      <w:bookmarkEnd w:id="2"/>
      <w:r w:rsidRPr="00E17152">
        <w:rPr>
          <w:iCs/>
          <w:sz w:val="24"/>
          <w:szCs w:val="24"/>
        </w:rPr>
        <w:t>риродно-климатические условия Ханты-Мансийск</w:t>
      </w:r>
      <w:r w:rsidR="00455593" w:rsidRPr="00E17152">
        <w:rPr>
          <w:iCs/>
          <w:sz w:val="24"/>
          <w:szCs w:val="24"/>
        </w:rPr>
        <w:t>ого района</w:t>
      </w:r>
    </w:p>
    <w:p w:rsidR="00D40035" w:rsidRPr="00E17152" w:rsidRDefault="00D40035" w:rsidP="00D40035">
      <w:pPr>
        <w:spacing w:line="360" w:lineRule="auto"/>
        <w:ind w:firstLine="720"/>
        <w:jc w:val="both"/>
        <w:rPr>
          <w:sz w:val="24"/>
          <w:szCs w:val="24"/>
        </w:rPr>
      </w:pPr>
      <w:r w:rsidRPr="00E17152">
        <w:rPr>
          <w:sz w:val="24"/>
          <w:szCs w:val="24"/>
        </w:rPr>
        <w:t xml:space="preserve">Согласно </w:t>
      </w:r>
      <w:proofErr w:type="spellStart"/>
      <w:r w:rsidRPr="00E17152">
        <w:rPr>
          <w:sz w:val="24"/>
          <w:szCs w:val="24"/>
        </w:rPr>
        <w:t>СНиП</w:t>
      </w:r>
      <w:proofErr w:type="spellEnd"/>
      <w:r w:rsidRPr="00E17152">
        <w:rPr>
          <w:sz w:val="24"/>
          <w:szCs w:val="24"/>
        </w:rPr>
        <w:t xml:space="preserve"> 23-01-</w:t>
      </w:r>
      <w:smartTag w:uri="urn:schemas-microsoft-com:office:smarttags" w:element="metricconverter">
        <w:smartTagPr>
          <w:attr w:name="ProductID" w:val="99, г"/>
        </w:smartTagPr>
        <w:r w:rsidRPr="00E17152">
          <w:rPr>
            <w:sz w:val="24"/>
            <w:szCs w:val="24"/>
          </w:rPr>
          <w:t>99, г</w:t>
        </w:r>
      </w:smartTag>
      <w:r w:rsidRPr="00E17152">
        <w:rPr>
          <w:sz w:val="24"/>
          <w:szCs w:val="24"/>
        </w:rPr>
        <w:t xml:space="preserve">. Ханты-Мансийск расположен на </w:t>
      </w:r>
      <w:proofErr w:type="gramStart"/>
      <w:r w:rsidRPr="00E17152">
        <w:rPr>
          <w:sz w:val="24"/>
          <w:szCs w:val="24"/>
        </w:rPr>
        <w:t>территории</w:t>
      </w:r>
      <w:proofErr w:type="gramEnd"/>
      <w:r w:rsidRPr="00E17152">
        <w:rPr>
          <w:sz w:val="24"/>
          <w:szCs w:val="24"/>
        </w:rPr>
        <w:t xml:space="preserve"> относящейся к 1 климатическому району, подрайону Е. Метеорологическая характеристика района составлена по данным метеостанции г. Ханты-Мансийск.</w:t>
      </w:r>
    </w:p>
    <w:p w:rsidR="00D40035" w:rsidRPr="00E17152" w:rsidRDefault="00D40035" w:rsidP="00D40035">
      <w:pPr>
        <w:spacing w:line="360" w:lineRule="auto"/>
        <w:ind w:firstLine="720"/>
        <w:jc w:val="both"/>
        <w:rPr>
          <w:sz w:val="24"/>
          <w:szCs w:val="24"/>
        </w:rPr>
      </w:pPr>
      <w:r w:rsidRPr="00E17152">
        <w:rPr>
          <w:sz w:val="24"/>
          <w:szCs w:val="24"/>
        </w:rPr>
        <w:t>Рассматриваемый район характеризуется ярко выраженным умеренным континентальным климатом с довольно продолжительной суровой зимой с ветрами и коротким, жарким летом.</w:t>
      </w:r>
    </w:p>
    <w:p w:rsidR="00D40035" w:rsidRPr="00E17152" w:rsidRDefault="00D40035" w:rsidP="00D40035">
      <w:pPr>
        <w:spacing w:line="360" w:lineRule="auto"/>
        <w:ind w:firstLine="720"/>
        <w:jc w:val="both"/>
        <w:rPr>
          <w:sz w:val="24"/>
          <w:szCs w:val="24"/>
        </w:rPr>
      </w:pPr>
      <w:r w:rsidRPr="00E17152">
        <w:rPr>
          <w:sz w:val="24"/>
          <w:szCs w:val="24"/>
        </w:rPr>
        <w:t>Суммарная солнечная радиация составляет в среднем 350 кДж/</w:t>
      </w:r>
      <w:proofErr w:type="gramStart"/>
      <w:r w:rsidRPr="00E17152">
        <w:rPr>
          <w:sz w:val="24"/>
          <w:szCs w:val="24"/>
        </w:rPr>
        <w:t>см</w:t>
      </w:r>
      <w:proofErr w:type="gramEnd"/>
      <w:r w:rsidRPr="00E17152">
        <w:rPr>
          <w:sz w:val="24"/>
          <w:szCs w:val="24"/>
        </w:rPr>
        <w:t>² в год. В течение года она сильно изменяется, достигая наибольших значений в июле (62 кДж/</w:t>
      </w:r>
      <w:proofErr w:type="gramStart"/>
      <w:r w:rsidRPr="00E17152">
        <w:rPr>
          <w:sz w:val="24"/>
          <w:szCs w:val="24"/>
        </w:rPr>
        <w:t>см</w:t>
      </w:r>
      <w:proofErr w:type="gramEnd"/>
      <w:r w:rsidRPr="00E17152">
        <w:rPr>
          <w:sz w:val="24"/>
          <w:szCs w:val="24"/>
        </w:rPr>
        <w:t>²), а наименьших – в декабре (1,7 кДж/см²). Продолжительность солнечного сияния 1700–1800 час в год. Годовой радиационный баланс положительный (110 кДж/</w:t>
      </w:r>
      <w:proofErr w:type="gramStart"/>
      <w:r w:rsidRPr="00E17152">
        <w:rPr>
          <w:sz w:val="24"/>
          <w:szCs w:val="24"/>
        </w:rPr>
        <w:t>см</w:t>
      </w:r>
      <w:proofErr w:type="gramEnd"/>
      <w:r w:rsidRPr="00E17152">
        <w:rPr>
          <w:sz w:val="24"/>
          <w:szCs w:val="24"/>
        </w:rPr>
        <w:t>²), однако в холодное полугодие он отрицательный.</w:t>
      </w:r>
    </w:p>
    <w:p w:rsidR="00D40035" w:rsidRPr="00E17152" w:rsidRDefault="00D40035" w:rsidP="00D40035">
      <w:pPr>
        <w:pStyle w:val="a6"/>
        <w:spacing w:before="0" w:beforeAutospacing="0" w:after="0" w:afterAutospacing="0" w:line="360" w:lineRule="auto"/>
        <w:ind w:firstLine="720"/>
        <w:jc w:val="both"/>
      </w:pPr>
      <w:r w:rsidRPr="00E17152">
        <w:t>Основными особенностями, влияющими на формирование климата</w:t>
      </w:r>
      <w:r w:rsidR="001D1185" w:rsidRPr="00E17152">
        <w:t>,</w:t>
      </w:r>
      <w:r w:rsidRPr="00E17152">
        <w:t xml:space="preserve"> являются: </w:t>
      </w:r>
    </w:p>
    <w:p w:rsidR="00D40035" w:rsidRPr="00E17152" w:rsidRDefault="00D40035" w:rsidP="00C418B6">
      <w:pPr>
        <w:widowControl/>
        <w:numPr>
          <w:ilvl w:val="0"/>
          <w:numId w:val="3"/>
        </w:numPr>
        <w:tabs>
          <w:tab w:val="num" w:pos="1759"/>
        </w:tabs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sz w:val="24"/>
          <w:szCs w:val="24"/>
        </w:rPr>
      </w:pPr>
      <w:r w:rsidRPr="00E17152">
        <w:rPr>
          <w:sz w:val="24"/>
          <w:szCs w:val="24"/>
        </w:rPr>
        <w:t>открытость территории, способствующая проникновению холодных воздушных масс Северного Ледовитого океана и теплых воздушных масс Средней Азии;</w:t>
      </w:r>
    </w:p>
    <w:p w:rsidR="00D40035" w:rsidRPr="00E17152" w:rsidRDefault="00D40035" w:rsidP="00C418B6">
      <w:pPr>
        <w:widowControl/>
        <w:numPr>
          <w:ilvl w:val="0"/>
          <w:numId w:val="3"/>
        </w:numPr>
        <w:tabs>
          <w:tab w:val="num" w:pos="1759"/>
        </w:tabs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sz w:val="24"/>
          <w:szCs w:val="24"/>
        </w:rPr>
      </w:pPr>
      <w:r w:rsidRPr="00E17152">
        <w:rPr>
          <w:sz w:val="24"/>
          <w:szCs w:val="24"/>
        </w:rPr>
        <w:t>удаленность от Атлантического океана;</w:t>
      </w:r>
    </w:p>
    <w:p w:rsidR="00D40035" w:rsidRPr="00E17152" w:rsidRDefault="00D40035" w:rsidP="00C418B6">
      <w:pPr>
        <w:widowControl/>
        <w:numPr>
          <w:ilvl w:val="0"/>
          <w:numId w:val="3"/>
        </w:numPr>
        <w:tabs>
          <w:tab w:val="num" w:pos="1759"/>
        </w:tabs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sz w:val="24"/>
          <w:szCs w:val="24"/>
        </w:rPr>
      </w:pPr>
      <w:r w:rsidRPr="00E17152">
        <w:rPr>
          <w:sz w:val="24"/>
          <w:szCs w:val="24"/>
        </w:rPr>
        <w:t>близость Уральских гор, задерживающих влажные воздушные массы, перемещающиеся с запада.</w:t>
      </w:r>
    </w:p>
    <w:p w:rsidR="00D40035" w:rsidRPr="00E17152" w:rsidRDefault="00D40035" w:rsidP="00D40035">
      <w:pPr>
        <w:tabs>
          <w:tab w:val="left" w:pos="720"/>
        </w:tabs>
        <w:spacing w:line="360" w:lineRule="auto"/>
        <w:ind w:firstLine="720"/>
        <w:jc w:val="both"/>
        <w:rPr>
          <w:sz w:val="24"/>
          <w:szCs w:val="24"/>
        </w:rPr>
      </w:pPr>
      <w:proofErr w:type="gramStart"/>
      <w:r w:rsidRPr="00E17152">
        <w:rPr>
          <w:sz w:val="24"/>
          <w:szCs w:val="24"/>
        </w:rPr>
        <w:t xml:space="preserve">Многолетняя среднегодовая температура воздуха равна </w:t>
      </w:r>
      <w:r w:rsidRPr="00E17152">
        <w:rPr>
          <w:spacing w:val="-2"/>
          <w:sz w:val="24"/>
          <w:szCs w:val="24"/>
        </w:rPr>
        <w:t>–3,1</w:t>
      </w:r>
      <w:r w:rsidRPr="00E17152">
        <w:rPr>
          <w:spacing w:val="-2"/>
          <w:sz w:val="24"/>
          <w:szCs w:val="24"/>
        </w:rPr>
        <w:sym w:font="Symbol" w:char="F0B0"/>
      </w:r>
      <w:r w:rsidRPr="00E17152">
        <w:rPr>
          <w:spacing w:val="-2"/>
          <w:sz w:val="24"/>
          <w:szCs w:val="24"/>
        </w:rPr>
        <w:t>С. Самым холодным месяцем в году является январь со средней температурой –22,0</w:t>
      </w:r>
      <w:r w:rsidRPr="00E17152">
        <w:rPr>
          <w:spacing w:val="-2"/>
          <w:sz w:val="24"/>
          <w:szCs w:val="24"/>
        </w:rPr>
        <w:sym w:font="Symbol" w:char="F0B0"/>
      </w:r>
      <w:r w:rsidRPr="00E17152">
        <w:rPr>
          <w:spacing w:val="-2"/>
          <w:sz w:val="24"/>
          <w:szCs w:val="24"/>
        </w:rPr>
        <w:t>С,</w:t>
      </w:r>
      <w:r w:rsidRPr="00E17152">
        <w:rPr>
          <w:sz w:val="24"/>
          <w:szCs w:val="24"/>
        </w:rPr>
        <w:t xml:space="preserve"> теплым – июль (+16,9</w:t>
      </w:r>
      <w:r w:rsidRPr="00E17152">
        <w:rPr>
          <w:sz w:val="24"/>
          <w:szCs w:val="24"/>
        </w:rPr>
        <w:sym w:font="Symbol" w:char="F0B0"/>
      </w:r>
      <w:r w:rsidRPr="00E17152">
        <w:rPr>
          <w:sz w:val="24"/>
          <w:szCs w:val="24"/>
        </w:rPr>
        <w:t>С).</w:t>
      </w:r>
      <w:proofErr w:type="gramEnd"/>
      <w:r w:rsidRPr="00E17152">
        <w:rPr>
          <w:sz w:val="24"/>
          <w:szCs w:val="24"/>
        </w:rPr>
        <w:t xml:space="preserve"> </w:t>
      </w:r>
      <w:r w:rsidRPr="00E17152">
        <w:rPr>
          <w:sz w:val="24"/>
          <w:szCs w:val="24"/>
        </w:rPr>
        <w:lastRenderedPageBreak/>
        <w:t>В наиболее холодные зимы температура может понижаться до –55</w:t>
      </w:r>
      <w:proofErr w:type="gramStart"/>
      <w:r w:rsidRPr="00E17152">
        <w:rPr>
          <w:sz w:val="24"/>
          <w:szCs w:val="24"/>
        </w:rPr>
        <w:sym w:font="Symbol" w:char="00B0"/>
      </w:r>
      <w:r w:rsidRPr="00E17152">
        <w:rPr>
          <w:sz w:val="24"/>
          <w:szCs w:val="24"/>
        </w:rPr>
        <w:t>С</w:t>
      </w:r>
      <w:proofErr w:type="gramEnd"/>
      <w:r w:rsidRPr="00E17152">
        <w:rPr>
          <w:sz w:val="24"/>
          <w:szCs w:val="24"/>
        </w:rPr>
        <w:t>, в самые жаркие летние периоды повышаться до +34</w:t>
      </w:r>
      <w:r w:rsidRPr="00E17152">
        <w:rPr>
          <w:sz w:val="24"/>
          <w:szCs w:val="24"/>
        </w:rPr>
        <w:sym w:font="Symbol" w:char="00B0"/>
      </w:r>
      <w:r w:rsidRPr="00E17152">
        <w:rPr>
          <w:sz w:val="24"/>
          <w:szCs w:val="24"/>
        </w:rPr>
        <w:t xml:space="preserve">С. </w:t>
      </w:r>
    </w:p>
    <w:p w:rsidR="00D40035" w:rsidRPr="00E17152" w:rsidRDefault="00D40035" w:rsidP="00D40035">
      <w:pPr>
        <w:tabs>
          <w:tab w:val="left" w:pos="720"/>
        </w:tabs>
        <w:spacing w:line="360" w:lineRule="auto"/>
        <w:ind w:firstLine="720"/>
        <w:jc w:val="both"/>
        <w:rPr>
          <w:sz w:val="24"/>
          <w:szCs w:val="24"/>
        </w:rPr>
      </w:pPr>
      <w:r w:rsidRPr="00E17152">
        <w:rPr>
          <w:sz w:val="24"/>
          <w:szCs w:val="24"/>
        </w:rPr>
        <w:t>Переход средней температуры ниже –20</w:t>
      </w:r>
      <w:proofErr w:type="gramStart"/>
      <w:r w:rsidRPr="00E17152">
        <w:rPr>
          <w:sz w:val="24"/>
          <w:szCs w:val="24"/>
        </w:rPr>
        <w:t>ºС</w:t>
      </w:r>
      <w:proofErr w:type="gramEnd"/>
      <w:r w:rsidRPr="00E17152">
        <w:rPr>
          <w:sz w:val="24"/>
          <w:szCs w:val="24"/>
        </w:rPr>
        <w:t xml:space="preserve"> наступает в первой декаде декабря и заканчивается в середине февраля. Продолжительность безморозного периода в среднем 98 дней,  устойчивых морозов – 156 дней, наступление которых приходится на конец октября, а прекращение – на конец марта – начало апреля.</w:t>
      </w:r>
    </w:p>
    <w:p w:rsidR="00D40035" w:rsidRPr="00E17152" w:rsidRDefault="00D40035" w:rsidP="00D40035">
      <w:pPr>
        <w:tabs>
          <w:tab w:val="left" w:pos="720"/>
        </w:tabs>
        <w:spacing w:line="360" w:lineRule="auto"/>
        <w:ind w:firstLine="720"/>
        <w:jc w:val="both"/>
        <w:rPr>
          <w:sz w:val="24"/>
          <w:szCs w:val="24"/>
        </w:rPr>
      </w:pPr>
      <w:r w:rsidRPr="00E17152">
        <w:rPr>
          <w:sz w:val="24"/>
          <w:szCs w:val="24"/>
        </w:rPr>
        <w:t xml:space="preserve">За год в районе выпадает в среднем около </w:t>
      </w:r>
      <w:smartTag w:uri="urn:schemas-microsoft-com:office:smarttags" w:element="metricconverter">
        <w:smartTagPr>
          <w:attr w:name="ProductID" w:val="676 мм"/>
        </w:smartTagPr>
        <w:r w:rsidRPr="00E17152">
          <w:rPr>
            <w:sz w:val="24"/>
            <w:szCs w:val="24"/>
          </w:rPr>
          <w:t>676 мм</w:t>
        </w:r>
      </w:smartTag>
      <w:r w:rsidRPr="00E17152">
        <w:rPr>
          <w:sz w:val="24"/>
          <w:szCs w:val="24"/>
        </w:rPr>
        <w:t xml:space="preserve"> осадков, основная масса которых – </w:t>
      </w:r>
      <w:smartTag w:uri="urn:schemas-microsoft-com:office:smarttags" w:element="metricconverter">
        <w:smartTagPr>
          <w:attr w:name="ProductID" w:val="467 мм"/>
        </w:smartTagPr>
        <w:r w:rsidRPr="00E17152">
          <w:rPr>
            <w:sz w:val="24"/>
            <w:szCs w:val="24"/>
          </w:rPr>
          <w:t>467 мм</w:t>
        </w:r>
      </w:smartTag>
      <w:r w:rsidRPr="00E17152">
        <w:rPr>
          <w:sz w:val="24"/>
          <w:szCs w:val="24"/>
        </w:rPr>
        <w:t xml:space="preserve"> – приходится на теплое время года (с апреля по октябрь). Наибольшее среднемесячное количество наблюдается в августе – </w:t>
      </w:r>
      <w:smartTag w:uri="urn:schemas-microsoft-com:office:smarttags" w:element="metricconverter">
        <w:smartTagPr>
          <w:attr w:name="ProductID" w:val="82 мм"/>
        </w:smartTagPr>
        <w:r w:rsidRPr="00E17152">
          <w:rPr>
            <w:sz w:val="24"/>
            <w:szCs w:val="24"/>
          </w:rPr>
          <w:t>82 мм</w:t>
        </w:r>
      </w:smartTag>
      <w:r w:rsidRPr="00E17152">
        <w:rPr>
          <w:sz w:val="24"/>
          <w:szCs w:val="24"/>
        </w:rPr>
        <w:t xml:space="preserve">, наименьшее – в феврале – </w:t>
      </w:r>
      <w:smartTag w:uri="urn:schemas-microsoft-com:office:smarttags" w:element="metricconverter">
        <w:smartTagPr>
          <w:attr w:name="ProductID" w:val="28 мм"/>
        </w:smartTagPr>
        <w:r w:rsidRPr="00E17152">
          <w:rPr>
            <w:sz w:val="24"/>
            <w:szCs w:val="24"/>
          </w:rPr>
          <w:t>28 мм</w:t>
        </w:r>
      </w:smartTag>
      <w:r w:rsidRPr="00E17152">
        <w:rPr>
          <w:sz w:val="24"/>
          <w:szCs w:val="24"/>
        </w:rPr>
        <w:t>. Относительная влажность воздуха в течение года изменяется от 66 до 82%.</w:t>
      </w:r>
    </w:p>
    <w:p w:rsidR="00D40035" w:rsidRPr="00A51135" w:rsidRDefault="00D40035" w:rsidP="00D40035">
      <w:pPr>
        <w:pStyle w:val="21"/>
        <w:spacing w:line="360" w:lineRule="auto"/>
        <w:ind w:firstLine="720"/>
      </w:pPr>
      <w:r w:rsidRPr="00A51135">
        <w:t xml:space="preserve">Рассматриваемый район характеризуется продолжительным зимним периодом с устойчивым снежным покровом, который держится 201 день в году. Первый снег появляется во второй декаде октября, а его интенсивный рост происходит в период со второй половины ноября до начала января (около </w:t>
      </w:r>
      <w:smartTag w:uri="urn:schemas-microsoft-com:office:smarttags" w:element="metricconverter">
        <w:smartTagPr>
          <w:attr w:name="ProductID" w:val="37 см"/>
        </w:smartTagPr>
        <w:r w:rsidRPr="00A51135">
          <w:t>37 см</w:t>
        </w:r>
      </w:smartTag>
      <w:r w:rsidRPr="00A51135">
        <w:t xml:space="preserve">), максимальной высоты (в среднем 60–70 </w:t>
      </w:r>
      <w:proofErr w:type="gramStart"/>
      <w:r w:rsidRPr="00A51135">
        <w:t xml:space="preserve">см) </w:t>
      </w:r>
      <w:proofErr w:type="gramEnd"/>
      <w:r w:rsidRPr="00A51135">
        <w:t>он достигает в марте. Окончательный сход снега происходит в первой декаде мая. Количество дней с гололедом в среднем – 10.</w:t>
      </w:r>
    </w:p>
    <w:p w:rsidR="00685F92" w:rsidRPr="00A51135" w:rsidRDefault="00D40035" w:rsidP="00BD0617">
      <w:pPr>
        <w:spacing w:line="360" w:lineRule="auto"/>
        <w:ind w:firstLine="720"/>
        <w:jc w:val="both"/>
        <w:rPr>
          <w:sz w:val="24"/>
          <w:szCs w:val="24"/>
        </w:rPr>
      </w:pPr>
      <w:r w:rsidRPr="00A51135">
        <w:rPr>
          <w:sz w:val="24"/>
          <w:szCs w:val="24"/>
        </w:rPr>
        <w:t>На большей части рассматриваемой территории в течение всего года преобладают юго-западн</w:t>
      </w:r>
      <w:r w:rsidR="00685F92" w:rsidRPr="00A51135">
        <w:rPr>
          <w:sz w:val="24"/>
          <w:szCs w:val="24"/>
        </w:rPr>
        <w:t>ые и западные ветры (табл</w:t>
      </w:r>
      <w:r w:rsidR="00805FC7" w:rsidRPr="00A51135">
        <w:rPr>
          <w:sz w:val="24"/>
          <w:szCs w:val="24"/>
        </w:rPr>
        <w:t>ица</w:t>
      </w:r>
      <w:r w:rsidR="00685F92" w:rsidRPr="00A51135">
        <w:rPr>
          <w:sz w:val="24"/>
          <w:szCs w:val="24"/>
        </w:rPr>
        <w:t xml:space="preserve"> 1.1</w:t>
      </w:r>
      <w:r w:rsidRPr="00A51135">
        <w:rPr>
          <w:sz w:val="24"/>
          <w:szCs w:val="24"/>
        </w:rPr>
        <w:t xml:space="preserve">), средняя годовая скорость которых равна </w:t>
      </w:r>
      <w:r w:rsidRPr="00A51135">
        <w:rPr>
          <w:spacing w:val="-2"/>
          <w:sz w:val="24"/>
          <w:szCs w:val="24"/>
        </w:rPr>
        <w:t>4,9 м/</w:t>
      </w:r>
      <w:proofErr w:type="spellStart"/>
      <w:r w:rsidRPr="00A51135">
        <w:rPr>
          <w:spacing w:val="-2"/>
          <w:sz w:val="24"/>
          <w:szCs w:val="24"/>
        </w:rPr>
        <w:t>c</w:t>
      </w:r>
      <w:proofErr w:type="spellEnd"/>
      <w:r w:rsidRPr="00A51135">
        <w:rPr>
          <w:spacing w:val="-2"/>
          <w:sz w:val="24"/>
          <w:szCs w:val="24"/>
        </w:rPr>
        <w:t xml:space="preserve">. </w:t>
      </w:r>
      <w:proofErr w:type="gramStart"/>
      <w:r w:rsidRPr="00A51135">
        <w:rPr>
          <w:sz w:val="24"/>
          <w:szCs w:val="24"/>
        </w:rPr>
        <w:t>Наибольшая из среднемесячных скоростей наблюдается в октябре – 5,9 м/с, наименьшая – в феврале и августе (4,2 м/с).</w:t>
      </w:r>
      <w:proofErr w:type="gramEnd"/>
      <w:r w:rsidRPr="00A51135">
        <w:rPr>
          <w:sz w:val="24"/>
          <w:szCs w:val="24"/>
        </w:rPr>
        <w:t xml:space="preserve"> В течение 25 дней в году может отмечаться сильный ветер (15 м/</w:t>
      </w:r>
      <w:proofErr w:type="gramStart"/>
      <w:r w:rsidRPr="00A51135">
        <w:rPr>
          <w:sz w:val="24"/>
          <w:szCs w:val="24"/>
        </w:rPr>
        <w:t>с</w:t>
      </w:r>
      <w:proofErr w:type="gramEnd"/>
      <w:r w:rsidRPr="00A51135">
        <w:rPr>
          <w:sz w:val="24"/>
          <w:szCs w:val="24"/>
        </w:rPr>
        <w:t xml:space="preserve"> и более).</w:t>
      </w:r>
    </w:p>
    <w:p w:rsidR="00912B57" w:rsidRPr="00E14528" w:rsidRDefault="00912B57" w:rsidP="00D40035">
      <w:pPr>
        <w:jc w:val="right"/>
        <w:outlineLvl w:val="0"/>
        <w:rPr>
          <w:sz w:val="28"/>
          <w:szCs w:val="28"/>
        </w:rPr>
      </w:pPr>
    </w:p>
    <w:p w:rsidR="00D40035" w:rsidRPr="00D5356A" w:rsidRDefault="00685F92" w:rsidP="00D40035">
      <w:pPr>
        <w:jc w:val="right"/>
        <w:outlineLvl w:val="0"/>
        <w:rPr>
          <w:sz w:val="24"/>
          <w:szCs w:val="24"/>
        </w:rPr>
      </w:pPr>
      <w:r w:rsidRPr="00D5356A">
        <w:rPr>
          <w:sz w:val="24"/>
          <w:szCs w:val="24"/>
        </w:rPr>
        <w:t>Таблица 1.</w:t>
      </w:r>
      <w:r w:rsidR="00F23BCE" w:rsidRPr="00D5356A">
        <w:rPr>
          <w:sz w:val="24"/>
          <w:szCs w:val="24"/>
        </w:rPr>
        <w:t>1</w:t>
      </w:r>
    </w:p>
    <w:p w:rsidR="00D40035" w:rsidRPr="00D5356A" w:rsidRDefault="00D40035" w:rsidP="00685F92">
      <w:pPr>
        <w:jc w:val="center"/>
        <w:rPr>
          <w:b/>
          <w:sz w:val="24"/>
          <w:szCs w:val="24"/>
        </w:rPr>
      </w:pPr>
      <w:r w:rsidRPr="00D5356A">
        <w:rPr>
          <w:b/>
          <w:sz w:val="24"/>
          <w:szCs w:val="24"/>
        </w:rPr>
        <w:t>Повторяемость ветров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2"/>
        <w:gridCol w:w="730"/>
        <w:gridCol w:w="859"/>
        <w:gridCol w:w="728"/>
        <w:gridCol w:w="998"/>
        <w:gridCol w:w="741"/>
        <w:gridCol w:w="934"/>
        <w:gridCol w:w="728"/>
        <w:gridCol w:w="797"/>
        <w:gridCol w:w="1372"/>
      </w:tblGrid>
      <w:tr w:rsidR="00D40035" w:rsidRPr="00E14528" w:rsidTr="00F23BCE">
        <w:trPr>
          <w:trHeight w:val="397"/>
        </w:trPr>
        <w:tc>
          <w:tcPr>
            <w:tcW w:w="786" w:type="pct"/>
            <w:vMerge w:val="restart"/>
            <w:vAlign w:val="center"/>
          </w:tcPr>
          <w:p w:rsidR="00D40035" w:rsidRPr="00E14528" w:rsidRDefault="00D40035" w:rsidP="00685F92">
            <w:pPr>
              <w:pStyle w:val="21"/>
              <w:ind w:firstLine="0"/>
              <w:jc w:val="center"/>
            </w:pPr>
            <w:r w:rsidRPr="00E14528">
              <w:t>Период</w:t>
            </w:r>
          </w:p>
        </w:tc>
        <w:tc>
          <w:tcPr>
            <w:tcW w:w="4214" w:type="pct"/>
            <w:gridSpan w:val="9"/>
            <w:vAlign w:val="center"/>
          </w:tcPr>
          <w:p w:rsidR="00D40035" w:rsidRPr="00E14528" w:rsidRDefault="00D40035" w:rsidP="00685F92">
            <w:pPr>
              <w:pStyle w:val="21"/>
              <w:ind w:firstLine="0"/>
              <w:jc w:val="center"/>
            </w:pPr>
            <w:r w:rsidRPr="00E14528">
              <w:t>Повторяемость ветров и штилей, %</w:t>
            </w:r>
          </w:p>
        </w:tc>
      </w:tr>
      <w:tr w:rsidR="00685F92" w:rsidRPr="00E14528" w:rsidTr="00F23BCE">
        <w:trPr>
          <w:trHeight w:val="397"/>
        </w:trPr>
        <w:tc>
          <w:tcPr>
            <w:tcW w:w="786" w:type="pct"/>
            <w:vMerge/>
          </w:tcPr>
          <w:p w:rsidR="00D40035" w:rsidRPr="00E14528" w:rsidRDefault="00D40035" w:rsidP="00D40035">
            <w:pPr>
              <w:pStyle w:val="21"/>
              <w:ind w:firstLine="0"/>
              <w:jc w:val="right"/>
            </w:pPr>
          </w:p>
        </w:tc>
        <w:tc>
          <w:tcPr>
            <w:tcW w:w="390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С</w:t>
            </w:r>
          </w:p>
        </w:tc>
        <w:tc>
          <w:tcPr>
            <w:tcW w:w="459" w:type="pct"/>
            <w:tcBorders>
              <w:top w:val="nil"/>
            </w:tcBorders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proofErr w:type="gramStart"/>
            <w:r w:rsidRPr="00E14528">
              <w:t>СВ</w:t>
            </w:r>
            <w:proofErr w:type="gramEnd"/>
          </w:p>
        </w:tc>
        <w:tc>
          <w:tcPr>
            <w:tcW w:w="389" w:type="pct"/>
            <w:tcBorders>
              <w:top w:val="nil"/>
            </w:tcBorders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В</w:t>
            </w:r>
          </w:p>
        </w:tc>
        <w:tc>
          <w:tcPr>
            <w:tcW w:w="533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ЮВ</w:t>
            </w:r>
          </w:p>
        </w:tc>
        <w:tc>
          <w:tcPr>
            <w:tcW w:w="39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proofErr w:type="gramStart"/>
            <w:r w:rsidRPr="00E14528">
              <w:t>Ю</w:t>
            </w:r>
            <w:proofErr w:type="gramEnd"/>
          </w:p>
        </w:tc>
        <w:tc>
          <w:tcPr>
            <w:tcW w:w="49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ЮЗ</w:t>
            </w:r>
          </w:p>
        </w:tc>
        <w:tc>
          <w:tcPr>
            <w:tcW w:w="38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proofErr w:type="gramStart"/>
            <w:r w:rsidRPr="00E14528">
              <w:t>З</w:t>
            </w:r>
            <w:proofErr w:type="gramEnd"/>
          </w:p>
        </w:tc>
        <w:tc>
          <w:tcPr>
            <w:tcW w:w="42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СЗ</w:t>
            </w:r>
          </w:p>
        </w:tc>
        <w:tc>
          <w:tcPr>
            <w:tcW w:w="733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Штиль</w:t>
            </w:r>
          </w:p>
        </w:tc>
      </w:tr>
      <w:tr w:rsidR="00685F92" w:rsidRPr="00E14528" w:rsidTr="00F23BCE">
        <w:trPr>
          <w:trHeight w:val="397"/>
        </w:trPr>
        <w:tc>
          <w:tcPr>
            <w:tcW w:w="78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Январь</w:t>
            </w:r>
          </w:p>
        </w:tc>
        <w:tc>
          <w:tcPr>
            <w:tcW w:w="390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6</w:t>
            </w:r>
          </w:p>
        </w:tc>
        <w:tc>
          <w:tcPr>
            <w:tcW w:w="45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6</w:t>
            </w:r>
          </w:p>
        </w:tc>
        <w:tc>
          <w:tcPr>
            <w:tcW w:w="38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14</w:t>
            </w:r>
          </w:p>
        </w:tc>
        <w:tc>
          <w:tcPr>
            <w:tcW w:w="533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11</w:t>
            </w:r>
          </w:p>
        </w:tc>
        <w:tc>
          <w:tcPr>
            <w:tcW w:w="39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14</w:t>
            </w:r>
          </w:p>
        </w:tc>
        <w:tc>
          <w:tcPr>
            <w:tcW w:w="49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19</w:t>
            </w:r>
          </w:p>
        </w:tc>
        <w:tc>
          <w:tcPr>
            <w:tcW w:w="38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24</w:t>
            </w:r>
          </w:p>
        </w:tc>
        <w:tc>
          <w:tcPr>
            <w:tcW w:w="42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6</w:t>
            </w:r>
          </w:p>
        </w:tc>
        <w:tc>
          <w:tcPr>
            <w:tcW w:w="733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12</w:t>
            </w:r>
          </w:p>
        </w:tc>
      </w:tr>
      <w:tr w:rsidR="00685F92" w:rsidRPr="00E14528" w:rsidTr="00F23BCE">
        <w:trPr>
          <w:trHeight w:val="397"/>
        </w:trPr>
        <w:tc>
          <w:tcPr>
            <w:tcW w:w="78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Июль</w:t>
            </w:r>
          </w:p>
        </w:tc>
        <w:tc>
          <w:tcPr>
            <w:tcW w:w="390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13</w:t>
            </w:r>
          </w:p>
        </w:tc>
        <w:tc>
          <w:tcPr>
            <w:tcW w:w="45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9</w:t>
            </w:r>
          </w:p>
        </w:tc>
        <w:tc>
          <w:tcPr>
            <w:tcW w:w="38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12</w:t>
            </w:r>
          </w:p>
        </w:tc>
        <w:tc>
          <w:tcPr>
            <w:tcW w:w="533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10</w:t>
            </w:r>
          </w:p>
        </w:tc>
        <w:tc>
          <w:tcPr>
            <w:tcW w:w="39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10</w:t>
            </w:r>
          </w:p>
        </w:tc>
        <w:tc>
          <w:tcPr>
            <w:tcW w:w="49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14</w:t>
            </w:r>
          </w:p>
        </w:tc>
        <w:tc>
          <w:tcPr>
            <w:tcW w:w="38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20</w:t>
            </w:r>
          </w:p>
        </w:tc>
        <w:tc>
          <w:tcPr>
            <w:tcW w:w="42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12</w:t>
            </w:r>
          </w:p>
        </w:tc>
        <w:tc>
          <w:tcPr>
            <w:tcW w:w="733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10</w:t>
            </w:r>
          </w:p>
        </w:tc>
      </w:tr>
      <w:tr w:rsidR="00685F92" w:rsidRPr="00E14528" w:rsidTr="00F23BCE">
        <w:trPr>
          <w:trHeight w:val="397"/>
        </w:trPr>
        <w:tc>
          <w:tcPr>
            <w:tcW w:w="78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Год</w:t>
            </w:r>
          </w:p>
        </w:tc>
        <w:tc>
          <w:tcPr>
            <w:tcW w:w="390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9</w:t>
            </w:r>
          </w:p>
        </w:tc>
        <w:tc>
          <w:tcPr>
            <w:tcW w:w="45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8</w:t>
            </w:r>
          </w:p>
        </w:tc>
        <w:tc>
          <w:tcPr>
            <w:tcW w:w="38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13</w:t>
            </w:r>
          </w:p>
        </w:tc>
        <w:tc>
          <w:tcPr>
            <w:tcW w:w="533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10</w:t>
            </w:r>
          </w:p>
        </w:tc>
        <w:tc>
          <w:tcPr>
            <w:tcW w:w="39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12</w:t>
            </w:r>
          </w:p>
        </w:tc>
        <w:tc>
          <w:tcPr>
            <w:tcW w:w="49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16</w:t>
            </w:r>
          </w:p>
        </w:tc>
        <w:tc>
          <w:tcPr>
            <w:tcW w:w="389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23</w:t>
            </w:r>
          </w:p>
        </w:tc>
        <w:tc>
          <w:tcPr>
            <w:tcW w:w="426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9</w:t>
            </w:r>
          </w:p>
        </w:tc>
        <w:tc>
          <w:tcPr>
            <w:tcW w:w="733" w:type="pct"/>
            <w:vAlign w:val="center"/>
          </w:tcPr>
          <w:p w:rsidR="00D40035" w:rsidRPr="00E14528" w:rsidRDefault="00D40035" w:rsidP="00D40035">
            <w:pPr>
              <w:pStyle w:val="21"/>
              <w:ind w:firstLine="0"/>
              <w:jc w:val="center"/>
            </w:pPr>
            <w:r w:rsidRPr="00E14528">
              <w:t>10</w:t>
            </w:r>
          </w:p>
        </w:tc>
      </w:tr>
    </w:tbl>
    <w:p w:rsidR="00D40035" w:rsidRPr="00A51135" w:rsidRDefault="00D40035" w:rsidP="00D40035">
      <w:pPr>
        <w:tabs>
          <w:tab w:val="left" w:pos="2020"/>
        </w:tabs>
        <w:spacing w:line="360" w:lineRule="auto"/>
        <w:ind w:firstLine="567"/>
        <w:jc w:val="both"/>
        <w:rPr>
          <w:i/>
          <w:iCs/>
          <w:sz w:val="24"/>
          <w:szCs w:val="24"/>
          <w:u w:val="single"/>
        </w:rPr>
      </w:pPr>
    </w:p>
    <w:p w:rsidR="00D40035" w:rsidRPr="00A51135" w:rsidRDefault="00D40035" w:rsidP="00685F92">
      <w:pPr>
        <w:spacing w:line="360" w:lineRule="auto"/>
        <w:ind w:firstLine="720"/>
        <w:jc w:val="both"/>
        <w:rPr>
          <w:sz w:val="24"/>
          <w:szCs w:val="24"/>
        </w:rPr>
      </w:pPr>
      <w:r w:rsidRPr="00A51135">
        <w:rPr>
          <w:b/>
          <w:i/>
          <w:iCs/>
          <w:sz w:val="24"/>
          <w:szCs w:val="24"/>
        </w:rPr>
        <w:t>Почвы</w:t>
      </w:r>
      <w:r w:rsidR="00F23BCE" w:rsidRPr="00A51135">
        <w:rPr>
          <w:b/>
          <w:i/>
          <w:iCs/>
          <w:sz w:val="24"/>
          <w:szCs w:val="24"/>
        </w:rPr>
        <w:t xml:space="preserve">. </w:t>
      </w:r>
      <w:r w:rsidRPr="00A51135">
        <w:rPr>
          <w:sz w:val="24"/>
          <w:szCs w:val="24"/>
        </w:rPr>
        <w:t xml:space="preserve">Согласно почвенно-географическому районированию России рассматриваемая территория относится </w:t>
      </w:r>
      <w:proofErr w:type="gramStart"/>
      <w:r w:rsidRPr="00A51135">
        <w:rPr>
          <w:sz w:val="24"/>
          <w:szCs w:val="24"/>
        </w:rPr>
        <w:t>к</w:t>
      </w:r>
      <w:proofErr w:type="gramEnd"/>
      <w:r w:rsidRPr="00A51135">
        <w:rPr>
          <w:sz w:val="24"/>
          <w:szCs w:val="24"/>
        </w:rPr>
        <w:t xml:space="preserve"> среднетаежной </w:t>
      </w:r>
      <w:proofErr w:type="spellStart"/>
      <w:r w:rsidRPr="00A51135">
        <w:rPr>
          <w:sz w:val="24"/>
          <w:szCs w:val="24"/>
        </w:rPr>
        <w:t>подзоне</w:t>
      </w:r>
      <w:proofErr w:type="spellEnd"/>
      <w:r w:rsidRPr="00A51135">
        <w:rPr>
          <w:sz w:val="24"/>
          <w:szCs w:val="24"/>
        </w:rPr>
        <w:t xml:space="preserve"> таежно-лесной зоны </w:t>
      </w:r>
      <w:proofErr w:type="spellStart"/>
      <w:r w:rsidRPr="00A51135">
        <w:rPr>
          <w:sz w:val="24"/>
          <w:szCs w:val="24"/>
        </w:rPr>
        <w:t>Западно-Сибирской</w:t>
      </w:r>
      <w:proofErr w:type="spellEnd"/>
      <w:r w:rsidRPr="00A51135">
        <w:rPr>
          <w:sz w:val="24"/>
          <w:szCs w:val="24"/>
        </w:rPr>
        <w:t xml:space="preserve"> равнины.</w:t>
      </w:r>
    </w:p>
    <w:p w:rsidR="00D40035" w:rsidRPr="0081798B" w:rsidRDefault="00D40035" w:rsidP="00685F92">
      <w:pPr>
        <w:pStyle w:val="a6"/>
        <w:tabs>
          <w:tab w:val="left" w:pos="720"/>
        </w:tabs>
        <w:spacing w:before="0" w:beforeAutospacing="0" w:after="0" w:afterAutospacing="0" w:line="360" w:lineRule="auto"/>
        <w:ind w:firstLine="720"/>
        <w:jc w:val="both"/>
      </w:pPr>
      <w:proofErr w:type="gramStart"/>
      <w:r w:rsidRPr="0081798B">
        <w:t xml:space="preserve">Учитывая особенности условий формирования почв, можно выделить следующие их типы на прилегающей к городу территории: на </w:t>
      </w:r>
      <w:proofErr w:type="spellStart"/>
      <w:r w:rsidRPr="0081798B">
        <w:t>залесенных</w:t>
      </w:r>
      <w:proofErr w:type="spellEnd"/>
      <w:r w:rsidRPr="0081798B">
        <w:t xml:space="preserve"> участках – подзолистые, на </w:t>
      </w:r>
      <w:r w:rsidRPr="0081798B">
        <w:lastRenderedPageBreak/>
        <w:t>заболоченных – болотные верховые, в поймах рек – аллювиальные дерновые и аллювиальные болотные.</w:t>
      </w:r>
      <w:proofErr w:type="gramEnd"/>
    </w:p>
    <w:p w:rsidR="00D40035" w:rsidRPr="0081798B" w:rsidRDefault="00D40035" w:rsidP="001D1185">
      <w:pPr>
        <w:spacing w:line="360" w:lineRule="auto"/>
        <w:ind w:firstLine="720"/>
        <w:jc w:val="both"/>
        <w:rPr>
          <w:sz w:val="24"/>
          <w:szCs w:val="24"/>
        </w:rPr>
      </w:pPr>
      <w:r w:rsidRPr="0081798B">
        <w:rPr>
          <w:sz w:val="24"/>
          <w:szCs w:val="24"/>
        </w:rPr>
        <w:t>Почвообразующими породами служат суглинисто-глинистые однородные и слоистые отложения различного генезиса, либо супесчаные и двучленные.</w:t>
      </w:r>
      <w:r w:rsidR="001D1185" w:rsidRPr="0081798B">
        <w:rPr>
          <w:sz w:val="24"/>
          <w:szCs w:val="24"/>
        </w:rPr>
        <w:t xml:space="preserve"> </w:t>
      </w:r>
      <w:proofErr w:type="spellStart"/>
      <w:r w:rsidR="001D1185" w:rsidRPr="0081798B">
        <w:rPr>
          <w:sz w:val="24"/>
          <w:szCs w:val="24"/>
        </w:rPr>
        <w:t>Д</w:t>
      </w:r>
      <w:r w:rsidRPr="0081798B">
        <w:rPr>
          <w:sz w:val="24"/>
          <w:szCs w:val="24"/>
        </w:rPr>
        <w:t>ренированность</w:t>
      </w:r>
      <w:proofErr w:type="spellEnd"/>
      <w:r w:rsidRPr="0081798B">
        <w:rPr>
          <w:sz w:val="24"/>
          <w:szCs w:val="24"/>
        </w:rPr>
        <w:t xml:space="preserve"> и водопроницаемость грунтов </w:t>
      </w:r>
      <w:r w:rsidR="001D1185" w:rsidRPr="0081798B">
        <w:rPr>
          <w:sz w:val="24"/>
          <w:szCs w:val="24"/>
        </w:rPr>
        <w:t xml:space="preserve">хорошая. </w:t>
      </w:r>
      <w:r w:rsidRPr="0081798B">
        <w:rPr>
          <w:sz w:val="24"/>
          <w:szCs w:val="24"/>
        </w:rPr>
        <w:t xml:space="preserve">Мощность почвенного профиля варьирует от 1,5 до </w:t>
      </w:r>
      <w:smartTag w:uri="urn:schemas-microsoft-com:office:smarttags" w:element="metricconverter">
        <w:smartTagPr>
          <w:attr w:name="ProductID" w:val="2,5 м"/>
        </w:smartTagPr>
        <w:r w:rsidRPr="0081798B">
          <w:rPr>
            <w:sz w:val="24"/>
            <w:szCs w:val="24"/>
          </w:rPr>
          <w:t>2,5 м</w:t>
        </w:r>
      </w:smartTag>
      <w:r w:rsidRPr="0081798B">
        <w:rPr>
          <w:sz w:val="24"/>
          <w:szCs w:val="24"/>
        </w:rPr>
        <w:t xml:space="preserve">. </w:t>
      </w:r>
    </w:p>
    <w:p w:rsidR="0042522F" w:rsidRPr="0081798B" w:rsidRDefault="00D40035" w:rsidP="00685F92">
      <w:pPr>
        <w:spacing w:line="360" w:lineRule="auto"/>
        <w:ind w:firstLine="720"/>
        <w:jc w:val="both"/>
        <w:rPr>
          <w:sz w:val="24"/>
          <w:szCs w:val="24"/>
        </w:rPr>
      </w:pPr>
      <w:r w:rsidRPr="0081798B">
        <w:rPr>
          <w:sz w:val="24"/>
          <w:szCs w:val="24"/>
        </w:rPr>
        <w:t xml:space="preserve">Торфяные </w:t>
      </w:r>
      <w:proofErr w:type="gramStart"/>
      <w:r w:rsidRPr="0081798B">
        <w:rPr>
          <w:sz w:val="24"/>
          <w:szCs w:val="24"/>
        </w:rPr>
        <w:t>болотные верховые почвы</w:t>
      </w:r>
      <w:proofErr w:type="gramEnd"/>
      <w:r w:rsidRPr="0081798B">
        <w:rPr>
          <w:sz w:val="24"/>
          <w:szCs w:val="24"/>
        </w:rPr>
        <w:t xml:space="preserve"> формируются в условиях застойного увлажнения атмосферными водами, преимущественно на водораздельных пространствах, в результате заболачивания суши или развития </w:t>
      </w:r>
      <w:proofErr w:type="spellStart"/>
      <w:r w:rsidRPr="0081798B">
        <w:rPr>
          <w:sz w:val="24"/>
          <w:szCs w:val="24"/>
        </w:rPr>
        <w:t>олиготрофной</w:t>
      </w:r>
      <w:proofErr w:type="spellEnd"/>
      <w:r w:rsidRPr="0081798B">
        <w:rPr>
          <w:sz w:val="24"/>
          <w:szCs w:val="24"/>
        </w:rPr>
        <w:t xml:space="preserve"> растительности в процессе зарастания водоемов.  </w:t>
      </w:r>
      <w:proofErr w:type="spellStart"/>
      <w:r w:rsidRPr="0081798B">
        <w:rPr>
          <w:sz w:val="24"/>
          <w:szCs w:val="24"/>
        </w:rPr>
        <w:t>Влагоемкость</w:t>
      </w:r>
      <w:proofErr w:type="spellEnd"/>
      <w:r w:rsidRPr="0081798B">
        <w:rPr>
          <w:sz w:val="24"/>
          <w:szCs w:val="24"/>
        </w:rPr>
        <w:t xml:space="preserve"> почв достигает 700–1500% влаги на сухое вещество. Торфяные </w:t>
      </w:r>
      <w:proofErr w:type="spellStart"/>
      <w:r w:rsidRPr="0081798B">
        <w:rPr>
          <w:sz w:val="24"/>
          <w:szCs w:val="24"/>
        </w:rPr>
        <w:t>олиготрофные</w:t>
      </w:r>
      <w:proofErr w:type="spellEnd"/>
      <w:r w:rsidRPr="0081798B">
        <w:rPr>
          <w:sz w:val="24"/>
          <w:szCs w:val="24"/>
        </w:rPr>
        <w:t xml:space="preserve"> почвы отличаются незначительными запасами основных элементов питания.</w:t>
      </w:r>
    </w:p>
    <w:p w:rsidR="00D40035" w:rsidRPr="0081798B" w:rsidRDefault="00D40035" w:rsidP="00685F92">
      <w:pPr>
        <w:spacing w:line="360" w:lineRule="auto"/>
        <w:ind w:firstLine="720"/>
        <w:jc w:val="both"/>
        <w:rPr>
          <w:sz w:val="24"/>
          <w:szCs w:val="24"/>
        </w:rPr>
      </w:pPr>
      <w:r w:rsidRPr="0081798B">
        <w:rPr>
          <w:sz w:val="24"/>
          <w:szCs w:val="24"/>
        </w:rPr>
        <w:t xml:space="preserve"> В пойме р. Иртыш распространены аллювиальные (болотные и дерновые) почвы, которые характеризуются регулярным затоплением паводковыми водами и отложением на поверхности свежих слоев аллювия. Аллювиальные дерновые почвы развиваются при глубоком залегании грунтовых вод в условиях кратковременного увлажнения паводковыми водами. Аллювиальные дерновые почвы характеризуются низким содержанием гумуса (1–3%) и азота (0,1–0,2%) и имеют пониженную емкость поглощения (</w:t>
      </w:r>
      <w:r w:rsidRPr="0081798B">
        <w:rPr>
          <w:sz w:val="24"/>
          <w:szCs w:val="24"/>
        </w:rPr>
        <w:sym w:font="Symbol" w:char="003C"/>
      </w:r>
      <w:r w:rsidRPr="0081798B">
        <w:rPr>
          <w:sz w:val="24"/>
          <w:szCs w:val="24"/>
        </w:rPr>
        <w:t xml:space="preserve">10–15 </w:t>
      </w:r>
      <w:proofErr w:type="spellStart"/>
      <w:r w:rsidRPr="0081798B">
        <w:rPr>
          <w:sz w:val="24"/>
          <w:szCs w:val="24"/>
        </w:rPr>
        <w:t>мг-экв</w:t>
      </w:r>
      <w:proofErr w:type="spellEnd"/>
      <w:r w:rsidRPr="0081798B">
        <w:rPr>
          <w:sz w:val="24"/>
          <w:szCs w:val="24"/>
        </w:rPr>
        <w:t>).</w:t>
      </w:r>
    </w:p>
    <w:p w:rsidR="00D40035" w:rsidRPr="0081798B" w:rsidRDefault="00D40035" w:rsidP="00685F92">
      <w:pPr>
        <w:pStyle w:val="12"/>
        <w:tabs>
          <w:tab w:val="clear" w:pos="927"/>
        </w:tabs>
        <w:spacing w:line="360" w:lineRule="auto"/>
        <w:ind w:firstLine="720"/>
        <w:jc w:val="both"/>
      </w:pPr>
      <w:r w:rsidRPr="0081798B">
        <w:t>Таким образом  большинство почв, распространенных на</w:t>
      </w:r>
      <w:r w:rsidR="00377B74" w:rsidRPr="0081798B">
        <w:t xml:space="preserve"> территории</w:t>
      </w:r>
      <w:proofErr w:type="gramStart"/>
      <w:r w:rsidR="00377B74" w:rsidRPr="0081798B">
        <w:t xml:space="preserve">  </w:t>
      </w:r>
      <w:r w:rsidRPr="0081798B">
        <w:t>.</w:t>
      </w:r>
      <w:proofErr w:type="gramEnd"/>
      <w:r w:rsidRPr="0081798B">
        <w:t xml:space="preserve"> Ханты-Мансийск</w:t>
      </w:r>
      <w:r w:rsidR="00377B74" w:rsidRPr="0081798B">
        <w:t>ого</w:t>
      </w:r>
      <w:r w:rsidR="00F61033" w:rsidRPr="0081798B">
        <w:t xml:space="preserve"> </w:t>
      </w:r>
      <w:r w:rsidR="00377B74" w:rsidRPr="0081798B">
        <w:t>района</w:t>
      </w:r>
      <w:r w:rsidRPr="0081798B">
        <w:t>, характеризуются неблагоприятными водным, воздушным, тепловым режимами и условиями снабжения питательными веществами, а также кислой реакцией среды.</w:t>
      </w:r>
    </w:p>
    <w:p w:rsidR="0080401F" w:rsidRPr="0081798B" w:rsidRDefault="00D40035" w:rsidP="00685F92">
      <w:pPr>
        <w:pStyle w:val="a6"/>
        <w:spacing w:before="0" w:beforeAutospacing="0" w:after="0" w:afterAutospacing="0" w:line="360" w:lineRule="auto"/>
        <w:ind w:firstLine="720"/>
        <w:jc w:val="both"/>
      </w:pPr>
      <w:r w:rsidRPr="0081798B">
        <w:rPr>
          <w:b/>
          <w:i/>
          <w:iCs/>
        </w:rPr>
        <w:t>Поверхностные воды</w:t>
      </w:r>
      <w:r w:rsidR="00F23BCE" w:rsidRPr="0081798B">
        <w:rPr>
          <w:b/>
          <w:i/>
          <w:iCs/>
        </w:rPr>
        <w:t xml:space="preserve">. </w:t>
      </w:r>
      <w:r w:rsidR="0080401F" w:rsidRPr="0081798B">
        <w:t xml:space="preserve">Населенные пункты </w:t>
      </w:r>
      <w:r w:rsidRPr="0081798B">
        <w:t>Ханты-Мансийск</w:t>
      </w:r>
      <w:r w:rsidR="0080401F" w:rsidRPr="0081798B">
        <w:t>ого района размещены на берегах Иртыша, Оби или протоках больших и малых рек.</w:t>
      </w:r>
    </w:p>
    <w:p w:rsidR="00D40035" w:rsidRPr="0081798B" w:rsidRDefault="00D40035" w:rsidP="00685F92">
      <w:pPr>
        <w:pStyle w:val="a6"/>
        <w:spacing w:before="0" w:beforeAutospacing="0" w:after="0" w:afterAutospacing="0" w:line="360" w:lineRule="auto"/>
        <w:ind w:firstLine="720"/>
        <w:jc w:val="both"/>
      </w:pPr>
      <w:r w:rsidRPr="0081798B">
        <w:t>Тип питания р</w:t>
      </w:r>
      <w:r w:rsidR="0080401F" w:rsidRPr="0081798B">
        <w:t xml:space="preserve">ек </w:t>
      </w:r>
      <w:r w:rsidRPr="0081798B">
        <w:t xml:space="preserve"> в лесной зоне преимущественно снеговой. Половодье обычно высокое и продолжительное (222 дня), что вызвано растянутостью снеготаяния на обширной территории водосбора, негустой речной сетью, </w:t>
      </w:r>
      <w:proofErr w:type="spellStart"/>
      <w:r w:rsidRPr="0081798B">
        <w:t>залесенностью</w:t>
      </w:r>
      <w:proofErr w:type="spellEnd"/>
      <w:r w:rsidRPr="0081798B">
        <w:t xml:space="preserve">, обилием озер и болот. На него наслаиваются также дождевые паводки, формирующиеся в </w:t>
      </w:r>
      <w:proofErr w:type="spellStart"/>
      <w:r w:rsidRPr="0081798B">
        <w:t>безледоставный</w:t>
      </w:r>
      <w:proofErr w:type="spellEnd"/>
      <w:r w:rsidRPr="0081798B">
        <w:t xml:space="preserve"> период. Максимальные уровни половодья наступают обычно после очищения рек ото льда, хотя в некоторые годы они бывают при заторах во время весеннего ледохода. Летне-осенняя межень на рек</w:t>
      </w:r>
      <w:r w:rsidR="0080401F" w:rsidRPr="0081798B">
        <w:t>ах</w:t>
      </w:r>
      <w:r w:rsidRPr="0081798B">
        <w:t xml:space="preserve"> длится в округе в среднем не более 1,5 месяца, в течение которой в некоторые годы проходит до 3–4 дождевых паводков с подъемом уровня до 2,0–2,5 м. Зимняя межень продолжается в среднем более 5,0 месяцев. В районе </w:t>
      </w:r>
      <w:proofErr w:type="gramStart"/>
      <w:r w:rsidRPr="0081798B">
        <w:t>г</w:t>
      </w:r>
      <w:proofErr w:type="gramEnd"/>
      <w:r w:rsidRPr="0081798B">
        <w:t xml:space="preserve">. Ханты-Мансийска </w:t>
      </w:r>
      <w:r w:rsidRPr="0081798B">
        <w:lastRenderedPageBreak/>
        <w:t xml:space="preserve">наибольший размах многолетних колебаний уровня за период наблюдений составляет </w:t>
      </w:r>
      <w:smartTag w:uri="urn:schemas-microsoft-com:office:smarttags" w:element="metricconverter">
        <w:smartTagPr>
          <w:attr w:name="ProductID" w:val="11,5 м"/>
        </w:smartTagPr>
        <w:r w:rsidRPr="0081798B">
          <w:t>11,5 м</w:t>
        </w:r>
      </w:smartTag>
      <w:r w:rsidRPr="0081798B">
        <w:t xml:space="preserve">. </w:t>
      </w:r>
    </w:p>
    <w:p w:rsidR="00D40035" w:rsidRPr="0081798B" w:rsidRDefault="00D40035" w:rsidP="00685F92">
      <w:pPr>
        <w:pStyle w:val="a6"/>
        <w:spacing w:before="0" w:beforeAutospacing="0" w:after="0" w:afterAutospacing="0" w:line="360" w:lineRule="auto"/>
        <w:ind w:firstLine="720"/>
        <w:jc w:val="both"/>
      </w:pPr>
      <w:r w:rsidRPr="0081798B">
        <w:t xml:space="preserve">Около 70% всего объема годового стока проходит за период половодья. Самые многоводные месяцы – май, июнь и июль, самые маловодные – февраль и март. Первые осенние ледяные образования (сало, забереги, шуга) появляются по всей длине реки в пределах автономного округа практически одновременно – 1 ноября. Плывущие по реке ледяные образования, иногда и снежура (снег, плавающий в воде в виде комковатой массы), смерзаясь между собой, образуют ледоход. Средние сроки начала осеннего ледохода приходятся на начало ноября, наиболее ранние – в начале второй половины октября, а самые поздние – в начале третьей декады ноября. Средняя продолжительность осеннего ледостава составляет 7–9 дней. Толщина льда увеличивается наиболее интенсивно </w:t>
      </w:r>
      <w:proofErr w:type="gramStart"/>
      <w:r w:rsidRPr="0081798B">
        <w:t>в первые</w:t>
      </w:r>
      <w:proofErr w:type="gramEnd"/>
      <w:r w:rsidRPr="0081798B">
        <w:t xml:space="preserve"> дни и недели после замерзания (в среднем на 1–3 см за сутки), после чего нарастание замедляется. Наибольшая толщина льда наблюдается в конце марта – начале апреля: в среднем 80–85 см. Продолжительность ледостава составляет 208 дней. Разрушение льда весной (появление трещин на льду, закраины, промоины, подвижка льда) начинается сразу же после перехода средней суточной температуры воздуха через 0</w:t>
      </w:r>
      <w:proofErr w:type="gramStart"/>
      <w:r w:rsidRPr="0081798B">
        <w:t>º С</w:t>
      </w:r>
      <w:proofErr w:type="gramEnd"/>
      <w:r w:rsidRPr="0081798B">
        <w:t xml:space="preserve"> и происходит в среднем в течение 2–3 недель. </w:t>
      </w:r>
    </w:p>
    <w:p w:rsidR="00D40035" w:rsidRPr="0081798B" w:rsidRDefault="00D40035" w:rsidP="00685F92">
      <w:pPr>
        <w:spacing w:line="360" w:lineRule="auto"/>
        <w:ind w:firstLine="720"/>
        <w:jc w:val="both"/>
        <w:rPr>
          <w:sz w:val="24"/>
          <w:szCs w:val="24"/>
        </w:rPr>
      </w:pPr>
      <w:r w:rsidRPr="0081798B">
        <w:rPr>
          <w:b/>
          <w:i/>
          <w:iCs/>
          <w:sz w:val="24"/>
          <w:szCs w:val="24"/>
        </w:rPr>
        <w:t>Подземные воды</w:t>
      </w:r>
      <w:r w:rsidR="00F23BCE" w:rsidRPr="0081798B">
        <w:rPr>
          <w:b/>
          <w:i/>
          <w:iCs/>
          <w:sz w:val="24"/>
          <w:szCs w:val="24"/>
        </w:rPr>
        <w:t xml:space="preserve">. </w:t>
      </w:r>
      <w:r w:rsidRPr="0081798B">
        <w:rPr>
          <w:sz w:val="24"/>
          <w:szCs w:val="24"/>
        </w:rPr>
        <w:t xml:space="preserve">Гидрологические особенности территории определяются ее принадлежностью к </w:t>
      </w:r>
      <w:proofErr w:type="spellStart"/>
      <w:r w:rsidRPr="0081798B">
        <w:rPr>
          <w:sz w:val="24"/>
          <w:szCs w:val="24"/>
        </w:rPr>
        <w:t>Западно-Сибирскому</w:t>
      </w:r>
      <w:proofErr w:type="spellEnd"/>
      <w:r w:rsidRPr="0081798B">
        <w:rPr>
          <w:sz w:val="24"/>
          <w:szCs w:val="24"/>
        </w:rPr>
        <w:t xml:space="preserve"> сложному бассейну пластовых вод. Рассматриваемые отложения относятся к верхнему гидрогеологическому этажу, для которого характерны </w:t>
      </w:r>
      <w:proofErr w:type="gramStart"/>
      <w:r w:rsidRPr="0081798B">
        <w:rPr>
          <w:sz w:val="24"/>
          <w:szCs w:val="24"/>
        </w:rPr>
        <w:t>свободный</w:t>
      </w:r>
      <w:proofErr w:type="gramEnd"/>
      <w:r w:rsidRPr="0081798B">
        <w:rPr>
          <w:sz w:val="24"/>
          <w:szCs w:val="24"/>
        </w:rPr>
        <w:t xml:space="preserve"> </w:t>
      </w:r>
      <w:proofErr w:type="spellStart"/>
      <w:r w:rsidRPr="0081798B">
        <w:rPr>
          <w:sz w:val="24"/>
          <w:szCs w:val="24"/>
        </w:rPr>
        <w:t>водообмен</w:t>
      </w:r>
      <w:proofErr w:type="spellEnd"/>
      <w:r w:rsidRPr="0081798B">
        <w:rPr>
          <w:sz w:val="24"/>
          <w:szCs w:val="24"/>
        </w:rPr>
        <w:t xml:space="preserve"> и активная связь поверхностных вод. В пределах рассматриваемой территории в континентальной части разреза выделяются подземные воды </w:t>
      </w:r>
      <w:proofErr w:type="spellStart"/>
      <w:proofErr w:type="gramStart"/>
      <w:r w:rsidRPr="0081798B">
        <w:rPr>
          <w:sz w:val="24"/>
          <w:szCs w:val="24"/>
        </w:rPr>
        <w:t>плиоцен-четвертичных</w:t>
      </w:r>
      <w:proofErr w:type="spellEnd"/>
      <w:proofErr w:type="gramEnd"/>
      <w:r w:rsidRPr="0081798B">
        <w:rPr>
          <w:sz w:val="24"/>
          <w:szCs w:val="24"/>
        </w:rPr>
        <w:t xml:space="preserve"> и олигоценовых отложений:</w:t>
      </w:r>
    </w:p>
    <w:p w:rsidR="00D40035" w:rsidRPr="0081798B" w:rsidRDefault="00D40035" w:rsidP="00C418B6">
      <w:pPr>
        <w:widowControl/>
        <w:numPr>
          <w:ilvl w:val="0"/>
          <w:numId w:val="2"/>
        </w:numPr>
        <w:tabs>
          <w:tab w:val="clear" w:pos="1437"/>
          <w:tab w:val="left" w:pos="900"/>
        </w:tabs>
        <w:suppressAutoHyphens w:val="0"/>
        <w:overflowPunct/>
        <w:autoSpaceDE/>
        <w:autoSpaceDN/>
        <w:spacing w:line="360" w:lineRule="auto"/>
        <w:ind w:left="0" w:firstLine="540"/>
        <w:jc w:val="both"/>
        <w:textAlignment w:val="auto"/>
        <w:rPr>
          <w:sz w:val="24"/>
          <w:szCs w:val="24"/>
        </w:rPr>
      </w:pPr>
      <w:r w:rsidRPr="0081798B">
        <w:rPr>
          <w:sz w:val="24"/>
          <w:szCs w:val="24"/>
        </w:rPr>
        <w:t xml:space="preserve">Водоносный комплекс аллювиальных, аллювиально-озерных отложений </w:t>
      </w:r>
      <w:proofErr w:type="gramStart"/>
      <w:r w:rsidRPr="0081798B">
        <w:rPr>
          <w:sz w:val="24"/>
          <w:szCs w:val="24"/>
        </w:rPr>
        <w:t>современного</w:t>
      </w:r>
      <w:proofErr w:type="gramEnd"/>
      <w:r w:rsidRPr="0081798B">
        <w:rPr>
          <w:sz w:val="24"/>
          <w:szCs w:val="24"/>
        </w:rPr>
        <w:t xml:space="preserve">, нерасчлененного верхнечетвертичного современного и верхнечетвертичного возрастов (пойменная, I и II надпойменные террасы). </w:t>
      </w:r>
      <w:proofErr w:type="spellStart"/>
      <w:r w:rsidRPr="0081798B">
        <w:rPr>
          <w:sz w:val="24"/>
          <w:szCs w:val="24"/>
        </w:rPr>
        <w:t>Водообильность</w:t>
      </w:r>
      <w:proofErr w:type="spellEnd"/>
      <w:r w:rsidRPr="0081798B">
        <w:rPr>
          <w:sz w:val="24"/>
          <w:szCs w:val="24"/>
        </w:rPr>
        <w:t xml:space="preserve"> незначительная. Питание за счет инфильтрации атмосферных осадков и паводковых вод, а также за счет подпитки вышерасположенного горизонта. Из-за слабой защищенности и низкого качества подземных вод данный водоносный горизонт не эксплуатируется. </w:t>
      </w:r>
    </w:p>
    <w:p w:rsidR="00D40035" w:rsidRPr="0081798B" w:rsidRDefault="00D40035" w:rsidP="00C418B6">
      <w:pPr>
        <w:widowControl/>
        <w:numPr>
          <w:ilvl w:val="0"/>
          <w:numId w:val="2"/>
        </w:numPr>
        <w:tabs>
          <w:tab w:val="clear" w:pos="1437"/>
          <w:tab w:val="num" w:pos="900"/>
        </w:tabs>
        <w:suppressAutoHyphens w:val="0"/>
        <w:overflowPunct/>
        <w:autoSpaceDE/>
        <w:autoSpaceDN/>
        <w:spacing w:line="360" w:lineRule="auto"/>
        <w:ind w:left="0" w:firstLine="540"/>
        <w:jc w:val="both"/>
        <w:textAlignment w:val="auto"/>
        <w:rPr>
          <w:sz w:val="24"/>
          <w:szCs w:val="24"/>
        </w:rPr>
      </w:pPr>
      <w:r w:rsidRPr="0081798B">
        <w:rPr>
          <w:sz w:val="24"/>
          <w:szCs w:val="24"/>
        </w:rPr>
        <w:t xml:space="preserve">Водоносный горизонт аллювиально-озерных отложений </w:t>
      </w:r>
      <w:proofErr w:type="spellStart"/>
      <w:r w:rsidRPr="0081798B">
        <w:rPr>
          <w:sz w:val="24"/>
          <w:szCs w:val="24"/>
        </w:rPr>
        <w:t>нижечетвертичного</w:t>
      </w:r>
      <w:proofErr w:type="spellEnd"/>
      <w:r w:rsidRPr="0081798B">
        <w:rPr>
          <w:sz w:val="24"/>
          <w:szCs w:val="24"/>
        </w:rPr>
        <w:t xml:space="preserve"> возраста (</w:t>
      </w:r>
      <w:proofErr w:type="spellStart"/>
      <w:r w:rsidRPr="0081798B">
        <w:rPr>
          <w:sz w:val="24"/>
          <w:szCs w:val="24"/>
        </w:rPr>
        <w:t>талагайкинская</w:t>
      </w:r>
      <w:proofErr w:type="spellEnd"/>
      <w:r w:rsidRPr="0081798B">
        <w:rPr>
          <w:sz w:val="24"/>
          <w:szCs w:val="24"/>
        </w:rPr>
        <w:t xml:space="preserve"> свита) мощностью от 20 до </w:t>
      </w:r>
      <w:smartTag w:uri="urn:schemas-microsoft-com:office:smarttags" w:element="metricconverter">
        <w:smartTagPr>
          <w:attr w:name="ProductID" w:val="30 м"/>
        </w:smartTagPr>
        <w:r w:rsidRPr="0081798B">
          <w:rPr>
            <w:sz w:val="24"/>
            <w:szCs w:val="24"/>
          </w:rPr>
          <w:t>30 м</w:t>
        </w:r>
      </w:smartTag>
      <w:r w:rsidRPr="0081798B">
        <w:rPr>
          <w:sz w:val="24"/>
          <w:szCs w:val="24"/>
        </w:rPr>
        <w:t xml:space="preserve">, реже до </w:t>
      </w:r>
      <w:smartTag w:uri="urn:schemas-microsoft-com:office:smarttags" w:element="metricconverter">
        <w:smartTagPr>
          <w:attr w:name="ProductID" w:val="40 м"/>
        </w:smartTagPr>
        <w:r w:rsidRPr="0081798B">
          <w:rPr>
            <w:sz w:val="24"/>
            <w:szCs w:val="24"/>
          </w:rPr>
          <w:t>40 м</w:t>
        </w:r>
      </w:smartTag>
      <w:r w:rsidRPr="0081798B">
        <w:rPr>
          <w:sz w:val="24"/>
          <w:szCs w:val="24"/>
        </w:rPr>
        <w:t xml:space="preserve">. Водоносный горизонт территориально охватывает район развития долинного террасового комплекса Иртыша и Оби и обладает сравнительной </w:t>
      </w:r>
      <w:proofErr w:type="spellStart"/>
      <w:r w:rsidRPr="0081798B">
        <w:rPr>
          <w:sz w:val="24"/>
          <w:szCs w:val="24"/>
        </w:rPr>
        <w:t>водообильностью</w:t>
      </w:r>
      <w:proofErr w:type="spellEnd"/>
      <w:r w:rsidRPr="0081798B">
        <w:rPr>
          <w:sz w:val="24"/>
          <w:szCs w:val="24"/>
        </w:rPr>
        <w:t xml:space="preserve">. Воды горизонта безнапорные или </w:t>
      </w:r>
      <w:proofErr w:type="spellStart"/>
      <w:r w:rsidRPr="0081798B">
        <w:rPr>
          <w:sz w:val="24"/>
          <w:szCs w:val="24"/>
        </w:rPr>
        <w:t>слабонапорные</w:t>
      </w:r>
      <w:proofErr w:type="spellEnd"/>
      <w:r w:rsidRPr="0081798B">
        <w:rPr>
          <w:sz w:val="24"/>
          <w:szCs w:val="24"/>
        </w:rPr>
        <w:t xml:space="preserve">, что обуславливает его активную гидравлическую взаимосвязь с </w:t>
      </w:r>
      <w:r w:rsidRPr="0081798B">
        <w:rPr>
          <w:sz w:val="24"/>
          <w:szCs w:val="24"/>
        </w:rPr>
        <w:lastRenderedPageBreak/>
        <w:t>водами вышележащего комплекса. Величина дебита скважин, эксплуатирующих водоносный горизонт, в среднем составляет 250 м</w:t>
      </w:r>
      <w:r w:rsidRPr="0081798B">
        <w:rPr>
          <w:sz w:val="24"/>
          <w:szCs w:val="24"/>
          <w:vertAlign w:val="superscript"/>
        </w:rPr>
        <w:t>3</w:t>
      </w:r>
      <w:r w:rsidRPr="0081798B">
        <w:rPr>
          <w:sz w:val="24"/>
          <w:szCs w:val="24"/>
        </w:rPr>
        <w:t>/сутки. Разгрузка происх</w:t>
      </w:r>
      <w:r w:rsidR="0081798B" w:rsidRPr="0081798B">
        <w:rPr>
          <w:sz w:val="24"/>
          <w:szCs w:val="24"/>
        </w:rPr>
        <w:t>одит в нижележащие горизонты.</w:t>
      </w:r>
    </w:p>
    <w:p w:rsidR="00D40035" w:rsidRPr="0081798B" w:rsidRDefault="00D40035" w:rsidP="00C418B6">
      <w:pPr>
        <w:widowControl/>
        <w:numPr>
          <w:ilvl w:val="0"/>
          <w:numId w:val="2"/>
        </w:numPr>
        <w:tabs>
          <w:tab w:val="clear" w:pos="1437"/>
          <w:tab w:val="num" w:pos="900"/>
        </w:tabs>
        <w:suppressAutoHyphens w:val="0"/>
        <w:overflowPunct/>
        <w:autoSpaceDE/>
        <w:autoSpaceDN/>
        <w:spacing w:line="360" w:lineRule="auto"/>
        <w:ind w:left="0" w:firstLine="540"/>
        <w:jc w:val="both"/>
        <w:textAlignment w:val="auto"/>
        <w:rPr>
          <w:sz w:val="24"/>
          <w:szCs w:val="24"/>
        </w:rPr>
      </w:pPr>
      <w:r w:rsidRPr="0081798B">
        <w:rPr>
          <w:sz w:val="24"/>
          <w:szCs w:val="24"/>
        </w:rPr>
        <w:t xml:space="preserve">Водоносный комплекс отложений </w:t>
      </w:r>
      <w:proofErr w:type="spellStart"/>
      <w:r w:rsidRPr="0081798B">
        <w:rPr>
          <w:sz w:val="24"/>
          <w:szCs w:val="24"/>
        </w:rPr>
        <w:t>нижнесреднеолигоценового</w:t>
      </w:r>
      <w:proofErr w:type="spellEnd"/>
      <w:r w:rsidRPr="0081798B">
        <w:rPr>
          <w:sz w:val="24"/>
          <w:szCs w:val="24"/>
        </w:rPr>
        <w:t xml:space="preserve"> возраста (</w:t>
      </w:r>
      <w:proofErr w:type="spellStart"/>
      <w:r w:rsidRPr="0081798B">
        <w:rPr>
          <w:sz w:val="24"/>
          <w:szCs w:val="24"/>
        </w:rPr>
        <w:t>куртамышская</w:t>
      </w:r>
      <w:proofErr w:type="spellEnd"/>
      <w:r w:rsidRPr="0081798B">
        <w:rPr>
          <w:sz w:val="24"/>
          <w:szCs w:val="24"/>
        </w:rPr>
        <w:t xml:space="preserve"> свита) мощностью </w:t>
      </w:r>
      <w:smartTag w:uri="urn:schemas-microsoft-com:office:smarttags" w:element="metricconverter">
        <w:smartTagPr>
          <w:attr w:name="ProductID" w:val="180 м"/>
        </w:smartTagPr>
        <w:r w:rsidRPr="0081798B">
          <w:rPr>
            <w:sz w:val="24"/>
            <w:szCs w:val="24"/>
          </w:rPr>
          <w:t>180 м</w:t>
        </w:r>
      </w:smartTag>
      <w:r w:rsidRPr="0081798B">
        <w:rPr>
          <w:sz w:val="24"/>
          <w:szCs w:val="24"/>
        </w:rPr>
        <w:t xml:space="preserve">. В пределах рассматриваемой территории водоносный комплекс имеет повсеместное распространение и залегает вторым или четвертым от поверхности на глубинах от 50–80 м до </w:t>
      </w:r>
      <w:smartTag w:uri="urn:schemas-microsoft-com:office:smarttags" w:element="metricconverter">
        <w:smartTagPr>
          <w:attr w:name="ProductID" w:val="130 м"/>
        </w:smartTagPr>
        <w:r w:rsidRPr="0081798B">
          <w:rPr>
            <w:sz w:val="24"/>
            <w:szCs w:val="24"/>
          </w:rPr>
          <w:t>130 м</w:t>
        </w:r>
      </w:smartTag>
      <w:r w:rsidRPr="0081798B">
        <w:rPr>
          <w:sz w:val="24"/>
          <w:szCs w:val="24"/>
        </w:rPr>
        <w:t xml:space="preserve">. Питание происходит за счет инфильтрации атмосферных осадков. Воды напорные, по химическому составу гидрокарбонатные магниево-кальциевые и гидрокарбонатные </w:t>
      </w:r>
      <w:proofErr w:type="spellStart"/>
      <w:r w:rsidRPr="0081798B">
        <w:rPr>
          <w:sz w:val="24"/>
          <w:szCs w:val="24"/>
        </w:rPr>
        <w:t>натриево-магниево-кальци</w:t>
      </w:r>
      <w:r w:rsidR="00530621">
        <w:rPr>
          <w:sz w:val="24"/>
          <w:szCs w:val="24"/>
        </w:rPr>
        <w:t>евые</w:t>
      </w:r>
      <w:proofErr w:type="spellEnd"/>
      <w:r w:rsidR="00530621">
        <w:rPr>
          <w:sz w:val="24"/>
          <w:szCs w:val="24"/>
        </w:rPr>
        <w:t xml:space="preserve"> с минерализацией до 300 мг/л.</w:t>
      </w:r>
    </w:p>
    <w:p w:rsidR="008E21B8" w:rsidRPr="00530621" w:rsidRDefault="008E21B8" w:rsidP="00DA0F54">
      <w:pPr>
        <w:pStyle w:val="af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530621">
        <w:rPr>
          <w:rFonts w:ascii="Times New Roman" w:hAnsi="Times New Roman"/>
          <w:sz w:val="24"/>
          <w:szCs w:val="24"/>
        </w:rPr>
        <w:t>Источником водоснабжения сельских поселений Ханты-Мансийского района являются подземные воды, которые представлены:</w:t>
      </w:r>
    </w:p>
    <w:p w:rsidR="008E21B8" w:rsidRPr="00530621" w:rsidRDefault="008E21B8" w:rsidP="00DA0F54">
      <w:pPr>
        <w:pStyle w:val="af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530621">
        <w:rPr>
          <w:rFonts w:ascii="Times New Roman" w:hAnsi="Times New Roman"/>
          <w:sz w:val="24"/>
          <w:szCs w:val="24"/>
        </w:rPr>
        <w:t xml:space="preserve">- неоген-четвертичным водоносным комплексом; </w:t>
      </w:r>
    </w:p>
    <w:p w:rsidR="008E21B8" w:rsidRPr="00530621" w:rsidRDefault="008E21B8" w:rsidP="00DA0F54">
      <w:pPr>
        <w:pStyle w:val="af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530621">
        <w:rPr>
          <w:rFonts w:ascii="Times New Roman" w:hAnsi="Times New Roman"/>
          <w:sz w:val="24"/>
          <w:szCs w:val="24"/>
        </w:rPr>
        <w:t>- олигоценовым водоносным комплексом.</w:t>
      </w:r>
    </w:p>
    <w:p w:rsidR="008E21B8" w:rsidRPr="00530621" w:rsidRDefault="008E21B8" w:rsidP="00DA0F54">
      <w:pPr>
        <w:pStyle w:val="af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530621">
        <w:rPr>
          <w:rFonts w:ascii="Times New Roman" w:hAnsi="Times New Roman"/>
          <w:sz w:val="24"/>
          <w:szCs w:val="24"/>
        </w:rPr>
        <w:t xml:space="preserve">Характеристика подземных вод по </w:t>
      </w:r>
      <w:r w:rsidR="00530621">
        <w:rPr>
          <w:rFonts w:ascii="Times New Roman" w:hAnsi="Times New Roman"/>
          <w:sz w:val="24"/>
          <w:szCs w:val="24"/>
        </w:rPr>
        <w:t>химическому составу приведена в</w:t>
      </w:r>
      <w:r w:rsidR="00530621">
        <w:rPr>
          <w:rFonts w:ascii="Times New Roman" w:hAnsi="Times New Roman"/>
          <w:sz w:val="24"/>
          <w:szCs w:val="24"/>
        </w:rPr>
        <w:br/>
      </w:r>
      <w:r w:rsidRPr="00530621">
        <w:rPr>
          <w:rFonts w:ascii="Times New Roman" w:hAnsi="Times New Roman"/>
          <w:sz w:val="24"/>
          <w:szCs w:val="24"/>
        </w:rPr>
        <w:t xml:space="preserve">Таблице  </w:t>
      </w:r>
      <w:r w:rsidR="00DA0F54" w:rsidRPr="00530621">
        <w:rPr>
          <w:rFonts w:ascii="Times New Roman" w:hAnsi="Times New Roman"/>
          <w:sz w:val="24"/>
          <w:szCs w:val="24"/>
        </w:rPr>
        <w:t>1.</w:t>
      </w:r>
      <w:r w:rsidR="00F23BCE" w:rsidRPr="00530621">
        <w:rPr>
          <w:rFonts w:ascii="Times New Roman" w:hAnsi="Times New Roman"/>
          <w:sz w:val="24"/>
          <w:szCs w:val="24"/>
        </w:rPr>
        <w:t>2</w:t>
      </w:r>
      <w:r w:rsidRPr="00530621">
        <w:rPr>
          <w:rFonts w:ascii="Times New Roman" w:hAnsi="Times New Roman"/>
          <w:sz w:val="24"/>
          <w:szCs w:val="24"/>
        </w:rPr>
        <w:t>.</w:t>
      </w:r>
    </w:p>
    <w:p w:rsidR="00DA0F54" w:rsidRPr="00530621" w:rsidRDefault="008E21B8" w:rsidP="00DA0F54">
      <w:pPr>
        <w:pStyle w:val="af3"/>
        <w:spacing w:after="0"/>
        <w:ind w:left="0"/>
        <w:jc w:val="right"/>
        <w:rPr>
          <w:rFonts w:ascii="Times New Roman" w:hAnsi="Times New Roman"/>
          <w:sz w:val="24"/>
          <w:szCs w:val="24"/>
        </w:rPr>
      </w:pPr>
      <w:r w:rsidRPr="00530621">
        <w:rPr>
          <w:rFonts w:ascii="Times New Roman" w:hAnsi="Times New Roman"/>
          <w:sz w:val="24"/>
          <w:szCs w:val="24"/>
        </w:rPr>
        <w:t xml:space="preserve">Таблица </w:t>
      </w:r>
      <w:r w:rsidR="00DA0F54" w:rsidRPr="00530621">
        <w:rPr>
          <w:rFonts w:ascii="Times New Roman" w:hAnsi="Times New Roman"/>
          <w:sz w:val="24"/>
          <w:szCs w:val="24"/>
        </w:rPr>
        <w:t>1.</w:t>
      </w:r>
      <w:r w:rsidR="00F23BCE" w:rsidRPr="00530621">
        <w:rPr>
          <w:rFonts w:ascii="Times New Roman" w:hAnsi="Times New Roman"/>
          <w:sz w:val="24"/>
          <w:szCs w:val="24"/>
        </w:rPr>
        <w:t>2</w:t>
      </w:r>
    </w:p>
    <w:p w:rsidR="008E21B8" w:rsidRPr="004B4BD5" w:rsidRDefault="008E21B8" w:rsidP="00DA0F54">
      <w:pPr>
        <w:pStyle w:val="af3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B4BD5">
        <w:rPr>
          <w:rFonts w:ascii="Times New Roman" w:hAnsi="Times New Roman"/>
          <w:sz w:val="24"/>
          <w:szCs w:val="24"/>
        </w:rPr>
        <w:t>Характеристика подземных вод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967"/>
        <w:gridCol w:w="2393"/>
        <w:gridCol w:w="2393"/>
      </w:tblGrid>
      <w:tr w:rsidR="008E21B8" w:rsidRPr="00E14528" w:rsidTr="00F23BCE">
        <w:tc>
          <w:tcPr>
            <w:tcW w:w="817" w:type="dxa"/>
            <w:vAlign w:val="center"/>
          </w:tcPr>
          <w:p w:rsidR="008E21B8" w:rsidRPr="00E14528" w:rsidRDefault="008E21B8" w:rsidP="00F23BCE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1452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1452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1452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7" w:type="dxa"/>
            <w:vAlign w:val="center"/>
          </w:tcPr>
          <w:p w:rsidR="008E21B8" w:rsidRPr="00E14528" w:rsidRDefault="008E21B8" w:rsidP="00F23BCE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наименование компонента</w:t>
            </w:r>
          </w:p>
        </w:tc>
        <w:tc>
          <w:tcPr>
            <w:tcW w:w="2393" w:type="dxa"/>
            <w:vAlign w:val="center"/>
          </w:tcPr>
          <w:p w:rsidR="008E21B8" w:rsidRPr="00E14528" w:rsidRDefault="008E21B8" w:rsidP="00F23BCE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неоген-четвертичный водоносный комплекс</w:t>
            </w:r>
          </w:p>
        </w:tc>
        <w:tc>
          <w:tcPr>
            <w:tcW w:w="2393" w:type="dxa"/>
            <w:vAlign w:val="center"/>
          </w:tcPr>
          <w:p w:rsidR="008E21B8" w:rsidRPr="00E14528" w:rsidRDefault="008E21B8" w:rsidP="00F23BCE">
            <w:pPr>
              <w:pStyle w:val="af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олигоценовый водоносный комплекс</w:t>
            </w:r>
          </w:p>
        </w:tc>
      </w:tr>
      <w:tr w:rsidR="008E21B8" w:rsidRPr="00E14528" w:rsidTr="00E215BD">
        <w:tc>
          <w:tcPr>
            <w:tcW w:w="81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 xml:space="preserve">сухой остаток </w:t>
            </w:r>
            <w:proofErr w:type="gramStart"/>
            <w:r w:rsidRPr="00E14528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E14528">
              <w:rPr>
                <w:rFonts w:ascii="Times New Roman" w:hAnsi="Times New Roman"/>
                <w:sz w:val="24"/>
                <w:szCs w:val="24"/>
              </w:rPr>
              <w:t>/дм³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0,086 до 0,291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0,174 до 0,307</w:t>
            </w:r>
          </w:p>
        </w:tc>
      </w:tr>
      <w:tr w:rsidR="008E21B8" w:rsidRPr="00E14528" w:rsidTr="00E215BD">
        <w:tc>
          <w:tcPr>
            <w:tcW w:w="81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цветность град.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15,0 до 70,0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13,85 до 25,0</w:t>
            </w:r>
          </w:p>
        </w:tc>
      </w:tr>
      <w:tr w:rsidR="008E21B8" w:rsidRPr="00E14528" w:rsidTr="00E215BD">
        <w:tc>
          <w:tcPr>
            <w:tcW w:w="81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мутность мг/дм³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2,77 до 60,64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2,37 до 126,3</w:t>
            </w:r>
          </w:p>
        </w:tc>
      </w:tr>
      <w:tr w:rsidR="008E21B8" w:rsidRPr="00E14528" w:rsidTr="00E215BD">
        <w:tc>
          <w:tcPr>
            <w:tcW w:w="81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4528">
              <w:rPr>
                <w:rFonts w:ascii="Times New Roman" w:hAnsi="Times New Roman"/>
                <w:sz w:val="24"/>
                <w:szCs w:val="24"/>
              </w:rPr>
              <w:t>перманганатная</w:t>
            </w:r>
            <w:proofErr w:type="spellEnd"/>
            <w:r w:rsidRPr="00E14528">
              <w:rPr>
                <w:rFonts w:ascii="Times New Roman" w:hAnsi="Times New Roman"/>
                <w:sz w:val="24"/>
                <w:szCs w:val="24"/>
              </w:rPr>
              <w:t xml:space="preserve"> окисляемость мг/дм³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1,44 до 7,44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3,76 до 8,0</w:t>
            </w:r>
          </w:p>
        </w:tc>
      </w:tr>
      <w:tr w:rsidR="008E21B8" w:rsidRPr="00E14528" w:rsidTr="00E215BD">
        <w:tc>
          <w:tcPr>
            <w:tcW w:w="81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железо мг/дм³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1,254 до 18,6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0,253 до 40,54</w:t>
            </w:r>
          </w:p>
        </w:tc>
      </w:tr>
      <w:tr w:rsidR="008E21B8" w:rsidRPr="00E14528" w:rsidTr="00E215BD">
        <w:tc>
          <w:tcPr>
            <w:tcW w:w="81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марганец мг/дм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0,114 до 2,088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0,446 до 3,006</w:t>
            </w:r>
          </w:p>
        </w:tc>
      </w:tr>
      <w:tr w:rsidR="008E21B8" w:rsidRPr="00E14528" w:rsidTr="00E215BD">
        <w:tc>
          <w:tcPr>
            <w:tcW w:w="81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7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аммиак мг/дм³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0,476 до 2,915</w:t>
            </w:r>
          </w:p>
        </w:tc>
        <w:tc>
          <w:tcPr>
            <w:tcW w:w="2393" w:type="dxa"/>
          </w:tcPr>
          <w:p w:rsidR="008E21B8" w:rsidRPr="00E14528" w:rsidRDefault="008E21B8" w:rsidP="00E215BD">
            <w:pPr>
              <w:pStyle w:val="af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528">
              <w:rPr>
                <w:rFonts w:ascii="Times New Roman" w:hAnsi="Times New Roman"/>
                <w:sz w:val="24"/>
                <w:szCs w:val="24"/>
              </w:rPr>
              <w:t>от 1,894 до 4,545</w:t>
            </w:r>
          </w:p>
        </w:tc>
      </w:tr>
    </w:tbl>
    <w:p w:rsidR="00685F92" w:rsidRPr="00530621" w:rsidRDefault="00685F92" w:rsidP="00D40035">
      <w:pPr>
        <w:spacing w:line="360" w:lineRule="auto"/>
        <w:ind w:firstLine="567"/>
        <w:jc w:val="both"/>
        <w:rPr>
          <w:sz w:val="24"/>
          <w:szCs w:val="24"/>
        </w:rPr>
      </w:pPr>
    </w:p>
    <w:p w:rsidR="00685F92" w:rsidRPr="00530621" w:rsidRDefault="00DA0F54" w:rsidP="001C0EE3">
      <w:pPr>
        <w:spacing w:line="360" w:lineRule="auto"/>
        <w:ind w:firstLine="567"/>
        <w:jc w:val="both"/>
        <w:rPr>
          <w:sz w:val="24"/>
          <w:szCs w:val="24"/>
        </w:rPr>
      </w:pPr>
      <w:r w:rsidRPr="00530621">
        <w:rPr>
          <w:sz w:val="24"/>
          <w:szCs w:val="24"/>
        </w:rPr>
        <w:t>В подземных водах отмечается повышенное содержание</w:t>
      </w:r>
      <w:r w:rsidRPr="00530621">
        <w:rPr>
          <w:color w:val="FF0000"/>
          <w:sz w:val="24"/>
          <w:szCs w:val="24"/>
        </w:rPr>
        <w:t xml:space="preserve"> </w:t>
      </w:r>
      <w:r w:rsidRPr="00530621">
        <w:rPr>
          <w:sz w:val="24"/>
          <w:szCs w:val="24"/>
        </w:rPr>
        <w:t xml:space="preserve"> некоторых компонентов: в частности, железо (норма от 0,3 до 1,0), марганец (норма от 0,1 до 0,5), аммиак (норма 2,0).</w:t>
      </w:r>
    </w:p>
    <w:p w:rsidR="00DA0F54" w:rsidRPr="00530621" w:rsidRDefault="00DA0F54" w:rsidP="001C0EE3">
      <w:pPr>
        <w:pStyle w:val="af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530621">
        <w:rPr>
          <w:rFonts w:ascii="Times New Roman" w:hAnsi="Times New Roman"/>
          <w:sz w:val="24"/>
          <w:szCs w:val="24"/>
        </w:rPr>
        <w:t>По бактериологическому составу вода в скважинах в основном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394B7F" w:rsidRPr="00927D4A" w:rsidRDefault="00394B7F" w:rsidP="00BD0617">
      <w:pPr>
        <w:pStyle w:val="1"/>
        <w:keepNext/>
        <w:numPr>
          <w:ilvl w:val="0"/>
          <w:numId w:val="0"/>
        </w:numPr>
        <w:spacing w:before="0" w:beforeAutospacing="0" w:after="0" w:afterAutospacing="0" w:line="360" w:lineRule="auto"/>
        <w:ind w:firstLine="720"/>
        <w:jc w:val="both"/>
        <w:rPr>
          <w:sz w:val="24"/>
          <w:szCs w:val="24"/>
        </w:rPr>
      </w:pPr>
      <w:bookmarkStart w:id="3" w:name="_Toc147562956"/>
      <w:r w:rsidRPr="00927D4A">
        <w:rPr>
          <w:sz w:val="24"/>
          <w:szCs w:val="24"/>
        </w:rPr>
        <w:lastRenderedPageBreak/>
        <w:t xml:space="preserve">1.2 </w:t>
      </w:r>
      <w:r w:rsidR="00685F92" w:rsidRPr="00927D4A">
        <w:rPr>
          <w:sz w:val="24"/>
          <w:szCs w:val="24"/>
        </w:rPr>
        <w:t xml:space="preserve"> </w:t>
      </w:r>
      <w:r w:rsidRPr="00927D4A">
        <w:rPr>
          <w:sz w:val="24"/>
          <w:szCs w:val="24"/>
        </w:rPr>
        <w:t>С</w:t>
      </w:r>
      <w:r w:rsidRPr="00927D4A">
        <w:rPr>
          <w:kern w:val="24"/>
          <w:sz w:val="24"/>
          <w:szCs w:val="24"/>
        </w:rPr>
        <w:t>оциально-экономические  условия Ханты-Мансийского района</w:t>
      </w:r>
    </w:p>
    <w:p w:rsidR="00133DAC" w:rsidRPr="00927D4A" w:rsidRDefault="00133DAC" w:rsidP="00F755C6">
      <w:pPr>
        <w:spacing w:line="360" w:lineRule="auto"/>
        <w:ind w:firstLine="709"/>
        <w:jc w:val="both"/>
        <w:rPr>
          <w:sz w:val="24"/>
          <w:szCs w:val="24"/>
        </w:rPr>
      </w:pPr>
      <w:r w:rsidRPr="00927D4A">
        <w:rPr>
          <w:sz w:val="24"/>
          <w:szCs w:val="24"/>
        </w:rPr>
        <w:t xml:space="preserve">Муниципальное образование Ханты-Мансийский муниципальный район расположено в центральной части Ханты-Мансийского автономного округа – </w:t>
      </w:r>
      <w:proofErr w:type="spellStart"/>
      <w:r w:rsidRPr="00927D4A">
        <w:rPr>
          <w:sz w:val="24"/>
          <w:szCs w:val="24"/>
        </w:rPr>
        <w:t>Югры</w:t>
      </w:r>
      <w:proofErr w:type="spellEnd"/>
      <w:r w:rsidRPr="00927D4A">
        <w:rPr>
          <w:sz w:val="24"/>
          <w:szCs w:val="24"/>
        </w:rPr>
        <w:t xml:space="preserve"> с административным центром в </w:t>
      </w:r>
      <w:proofErr w:type="gramStart"/>
      <w:r w:rsidRPr="00927D4A">
        <w:rPr>
          <w:sz w:val="24"/>
          <w:szCs w:val="24"/>
        </w:rPr>
        <w:t>г</w:t>
      </w:r>
      <w:proofErr w:type="gramEnd"/>
      <w:r w:rsidRPr="00927D4A">
        <w:rPr>
          <w:sz w:val="24"/>
          <w:szCs w:val="24"/>
        </w:rPr>
        <w:t>.</w:t>
      </w:r>
      <w:r w:rsidR="00927D4A" w:rsidRPr="00927D4A">
        <w:rPr>
          <w:sz w:val="24"/>
          <w:szCs w:val="24"/>
        </w:rPr>
        <w:t xml:space="preserve"> </w:t>
      </w:r>
      <w:r w:rsidRPr="00927D4A">
        <w:rPr>
          <w:sz w:val="24"/>
          <w:szCs w:val="24"/>
        </w:rPr>
        <w:t xml:space="preserve">Ханты-Мансийске. </w:t>
      </w:r>
    </w:p>
    <w:p w:rsidR="0007296B" w:rsidRPr="00927D4A" w:rsidRDefault="00F755C6" w:rsidP="0007296B">
      <w:pPr>
        <w:pStyle w:val="1"/>
        <w:keepNext/>
        <w:numPr>
          <w:ilvl w:val="0"/>
          <w:numId w:val="0"/>
        </w:numPr>
        <w:spacing w:before="0" w:beforeAutospacing="0" w:after="0" w:afterAutospacing="0" w:line="360" w:lineRule="auto"/>
        <w:ind w:firstLine="720"/>
        <w:jc w:val="both"/>
        <w:rPr>
          <w:b w:val="0"/>
          <w:sz w:val="24"/>
          <w:szCs w:val="24"/>
        </w:rPr>
      </w:pPr>
      <w:r w:rsidRPr="00927D4A">
        <w:rPr>
          <w:b w:val="0"/>
          <w:sz w:val="24"/>
          <w:szCs w:val="24"/>
        </w:rPr>
        <w:t>На территории района расположены 12 муниципальных образований, имеющие статус сельское поселение, которые объединяют 33 населенных пункта.</w:t>
      </w:r>
    </w:p>
    <w:p w:rsidR="00F755C6" w:rsidRPr="00927D4A" w:rsidRDefault="00F755C6" w:rsidP="00F755C6">
      <w:pPr>
        <w:spacing w:line="360" w:lineRule="auto"/>
        <w:ind w:firstLine="851"/>
        <w:jc w:val="both"/>
        <w:rPr>
          <w:sz w:val="24"/>
          <w:szCs w:val="24"/>
        </w:rPr>
      </w:pPr>
      <w:r w:rsidRPr="00927D4A">
        <w:rPr>
          <w:sz w:val="24"/>
          <w:szCs w:val="24"/>
        </w:rPr>
        <w:t>По состоянию на 01.01.2013 года численность постоянно проживающего населения на территории Ханты-Мансийского района составля</w:t>
      </w:r>
      <w:r w:rsidR="00927D4A">
        <w:rPr>
          <w:sz w:val="24"/>
          <w:szCs w:val="24"/>
        </w:rPr>
        <w:t>ет 19036 человека. В таблице 1.3</w:t>
      </w:r>
      <w:r w:rsidRPr="00927D4A">
        <w:rPr>
          <w:sz w:val="24"/>
          <w:szCs w:val="24"/>
        </w:rPr>
        <w:t xml:space="preserve">  представлены данные о численности на текущий момент и на 2018 год (1 очередь), по данным администрации.</w:t>
      </w:r>
    </w:p>
    <w:p w:rsidR="00F755C6" w:rsidRPr="00927D4A" w:rsidRDefault="00F755C6" w:rsidP="00F755C6">
      <w:pPr>
        <w:spacing w:line="360" w:lineRule="auto"/>
        <w:ind w:firstLine="851"/>
        <w:jc w:val="right"/>
        <w:rPr>
          <w:sz w:val="24"/>
          <w:szCs w:val="24"/>
        </w:rPr>
      </w:pPr>
      <w:r w:rsidRPr="00927D4A">
        <w:rPr>
          <w:sz w:val="24"/>
          <w:szCs w:val="24"/>
        </w:rPr>
        <w:t>Таблица 1.</w:t>
      </w:r>
      <w:r w:rsidR="00F23BCE" w:rsidRPr="00927D4A">
        <w:rPr>
          <w:sz w:val="24"/>
          <w:szCs w:val="24"/>
        </w:rPr>
        <w:t>3</w:t>
      </w:r>
    </w:p>
    <w:p w:rsidR="00F755C6" w:rsidRPr="00927D4A" w:rsidRDefault="00F755C6" w:rsidP="00F755C6">
      <w:pPr>
        <w:spacing w:line="360" w:lineRule="auto"/>
        <w:ind w:firstLine="851"/>
        <w:jc w:val="both"/>
        <w:rPr>
          <w:sz w:val="24"/>
          <w:szCs w:val="24"/>
        </w:rPr>
      </w:pPr>
      <w:r w:rsidRPr="00927D4A">
        <w:rPr>
          <w:sz w:val="24"/>
          <w:szCs w:val="24"/>
        </w:rPr>
        <w:t xml:space="preserve"> Численность населения Ханты-Мансийского района</w:t>
      </w:r>
    </w:p>
    <w:tbl>
      <w:tblPr>
        <w:tblW w:w="8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863"/>
        <w:gridCol w:w="2740"/>
        <w:gridCol w:w="2651"/>
      </w:tblGrid>
      <w:tr w:rsidR="00F755C6" w:rsidRPr="00E14528" w:rsidTr="00182889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14528">
              <w:rPr>
                <w:sz w:val="24"/>
                <w:szCs w:val="24"/>
              </w:rPr>
              <w:t>/</w:t>
            </w: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ind w:right="279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Текущий период (2013г.)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ind w:right="279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Первая очередь (2018г.)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927D4A" w:rsidRDefault="00F755C6" w:rsidP="00716F09">
            <w:pPr>
              <w:ind w:right="279"/>
              <w:jc w:val="center"/>
              <w:rPr>
                <w:sz w:val="24"/>
                <w:szCs w:val="24"/>
              </w:rPr>
            </w:pPr>
            <w:r w:rsidRPr="00927D4A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927D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27D4A">
              <w:rPr>
                <w:b/>
                <w:sz w:val="24"/>
                <w:szCs w:val="24"/>
              </w:rPr>
              <w:t>Выкатной</w:t>
            </w:r>
            <w:proofErr w:type="spell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927D4A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927D4A">
              <w:rPr>
                <w:sz w:val="24"/>
                <w:szCs w:val="24"/>
              </w:rPr>
              <w:t>п</w:t>
            </w:r>
            <w:proofErr w:type="gramStart"/>
            <w:r w:rsidRPr="00927D4A">
              <w:rPr>
                <w:sz w:val="24"/>
                <w:szCs w:val="24"/>
              </w:rPr>
              <w:t>.В</w:t>
            </w:r>
            <w:proofErr w:type="gramEnd"/>
            <w:r w:rsidRPr="00927D4A">
              <w:rPr>
                <w:sz w:val="24"/>
                <w:szCs w:val="24"/>
              </w:rPr>
              <w:t>ыкатной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927D4A" w:rsidRDefault="00F755C6" w:rsidP="00716F09">
            <w:pPr>
              <w:jc w:val="center"/>
              <w:rPr>
                <w:sz w:val="24"/>
                <w:szCs w:val="24"/>
              </w:rPr>
            </w:pPr>
            <w:r w:rsidRPr="00927D4A">
              <w:rPr>
                <w:sz w:val="24"/>
                <w:szCs w:val="24"/>
              </w:rPr>
              <w:t>878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927D4A" w:rsidRDefault="00F755C6" w:rsidP="00716F09">
            <w:pPr>
              <w:jc w:val="center"/>
              <w:rPr>
                <w:sz w:val="24"/>
                <w:szCs w:val="24"/>
              </w:rPr>
            </w:pPr>
            <w:r w:rsidRPr="00927D4A">
              <w:rPr>
                <w:sz w:val="24"/>
                <w:szCs w:val="24"/>
              </w:rPr>
              <w:t>1204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927D4A" w:rsidRDefault="00F755C6" w:rsidP="00716F09">
            <w:pPr>
              <w:rPr>
                <w:sz w:val="24"/>
                <w:szCs w:val="24"/>
              </w:rPr>
            </w:pPr>
            <w:r w:rsidRPr="00927D4A">
              <w:rPr>
                <w:sz w:val="24"/>
                <w:szCs w:val="24"/>
              </w:rPr>
              <w:t>с</w:t>
            </w:r>
            <w:proofErr w:type="gramStart"/>
            <w:r w:rsidRPr="00927D4A">
              <w:rPr>
                <w:sz w:val="24"/>
                <w:szCs w:val="24"/>
              </w:rPr>
              <w:t>.Т</w:t>
            </w:r>
            <w:proofErr w:type="gramEnd"/>
            <w:r w:rsidRPr="00927D4A">
              <w:rPr>
                <w:sz w:val="24"/>
                <w:szCs w:val="24"/>
              </w:rPr>
              <w:t>юли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927D4A" w:rsidRDefault="00F755C6" w:rsidP="00716F09">
            <w:pPr>
              <w:jc w:val="center"/>
              <w:rPr>
                <w:sz w:val="24"/>
                <w:szCs w:val="24"/>
              </w:rPr>
            </w:pPr>
            <w:r w:rsidRPr="00927D4A">
              <w:rPr>
                <w:sz w:val="24"/>
                <w:szCs w:val="24"/>
              </w:rPr>
              <w:t>335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927D4A" w:rsidRDefault="00F755C6" w:rsidP="00716F09">
            <w:pPr>
              <w:jc w:val="center"/>
              <w:rPr>
                <w:sz w:val="24"/>
                <w:szCs w:val="24"/>
              </w:rPr>
            </w:pPr>
            <w:r w:rsidRPr="00927D4A">
              <w:rPr>
                <w:sz w:val="24"/>
                <w:szCs w:val="24"/>
              </w:rPr>
              <w:t>460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927D4A" w:rsidRDefault="00F755C6" w:rsidP="00716F09">
            <w:pPr>
              <w:rPr>
                <w:b/>
                <w:sz w:val="24"/>
                <w:szCs w:val="24"/>
              </w:rPr>
            </w:pPr>
            <w:r w:rsidRPr="00927D4A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927D4A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927D4A">
              <w:rPr>
                <w:b/>
                <w:sz w:val="24"/>
                <w:szCs w:val="24"/>
              </w:rPr>
              <w:t>1213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927D4A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927D4A">
              <w:rPr>
                <w:b/>
                <w:sz w:val="24"/>
                <w:szCs w:val="24"/>
              </w:rPr>
              <w:t>1664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927D4A" w:rsidRDefault="00F755C6" w:rsidP="00716F09">
            <w:pPr>
              <w:jc w:val="center"/>
              <w:rPr>
                <w:sz w:val="24"/>
                <w:szCs w:val="24"/>
              </w:rPr>
            </w:pPr>
            <w:r w:rsidRPr="00927D4A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927D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27D4A">
              <w:rPr>
                <w:b/>
                <w:sz w:val="24"/>
                <w:szCs w:val="24"/>
              </w:rPr>
              <w:t>Горноправдинск</w:t>
            </w:r>
            <w:proofErr w:type="spell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ind w:left="-108"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4777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6989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 Бобровский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454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664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ind w:left="-108"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д. Лугофилинская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47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5278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7722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b/>
                <w:sz w:val="24"/>
                <w:szCs w:val="24"/>
              </w:rPr>
              <w:t>Кедровый</w:t>
            </w:r>
            <w:proofErr w:type="gram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едровый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945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1408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 Елизарово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409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612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1354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2020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Красноленинский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расноленинский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654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943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ухорукова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43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.У</w:t>
            </w:r>
            <w:proofErr w:type="gramEnd"/>
            <w:r w:rsidRPr="00E14528">
              <w:rPr>
                <w:sz w:val="24"/>
                <w:szCs w:val="24"/>
              </w:rPr>
              <w:t>рманный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229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color w:val="FF0000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331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926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1274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Кышик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5C6" w:rsidRPr="00E14528" w:rsidRDefault="00F755C6" w:rsidP="00716F09">
            <w:pPr>
              <w:adjustRightInd w:val="0"/>
              <w:contextualSpacing/>
              <w:outlineLvl w:val="3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ышик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815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1177</w:t>
            </w:r>
          </w:p>
        </w:tc>
      </w:tr>
      <w:tr w:rsidR="00F755C6" w:rsidRPr="00E14528" w:rsidTr="00E23B08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Луговской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п.Луговской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1610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2296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елогорье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339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482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ирпичный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674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958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роица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396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568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гурьях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303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3233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4608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Нялинское</w:t>
            </w:r>
            <w:proofErr w:type="spell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ялинское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632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915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ялина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121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.П</w:t>
            </w:r>
            <w:proofErr w:type="gramEnd"/>
            <w:r w:rsidRPr="00E14528">
              <w:rPr>
                <w:sz w:val="24"/>
                <w:szCs w:val="24"/>
              </w:rPr>
              <w:t>ырьях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224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325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крипунова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947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1361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Сельское поселение </w:t>
            </w:r>
            <w:proofErr w:type="spellStart"/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Селиярово</w:t>
            </w:r>
            <w:proofErr w:type="spell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елиярово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902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1293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.Д</w:t>
            </w:r>
            <w:proofErr w:type="gramEnd"/>
            <w:r w:rsidRPr="00E14528">
              <w:rPr>
                <w:sz w:val="24"/>
                <w:szCs w:val="24"/>
              </w:rPr>
              <w:t xml:space="preserve">олгое </w:t>
            </w:r>
            <w:proofErr w:type="spellStart"/>
            <w:r w:rsidRPr="00E14528">
              <w:rPr>
                <w:sz w:val="24"/>
                <w:szCs w:val="24"/>
              </w:rPr>
              <w:t>Плёсо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904</w:t>
            </w:r>
          </w:p>
          <w:p w:rsidR="00F755C6" w:rsidRPr="00E14528" w:rsidRDefault="00F755C6" w:rsidP="00716F0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1293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b/>
                <w:sz w:val="24"/>
                <w:szCs w:val="24"/>
              </w:rPr>
              <w:t>Сибирский</w:t>
            </w:r>
            <w:proofErr w:type="gram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ибирский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823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1279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атово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670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1042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.Р</w:t>
            </w:r>
            <w:proofErr w:type="gramEnd"/>
            <w:r w:rsidRPr="00E14528">
              <w:rPr>
                <w:sz w:val="24"/>
                <w:szCs w:val="24"/>
              </w:rPr>
              <w:t>еполово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447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695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1940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3016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Согом</w:t>
            </w:r>
            <w:proofErr w:type="spell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5C6" w:rsidRPr="00E14528" w:rsidRDefault="00F755C6" w:rsidP="00716F09">
            <w:pPr>
              <w:adjustRightInd w:val="0"/>
              <w:contextualSpacing/>
              <w:outlineLvl w:val="3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д. </w:t>
            </w:r>
            <w:proofErr w:type="spellStart"/>
            <w:r w:rsidRPr="00E14528">
              <w:rPr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283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422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Цингалы</w:t>
            </w:r>
            <w:proofErr w:type="spell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.Ц</w:t>
            </w:r>
            <w:proofErr w:type="gramEnd"/>
            <w:r w:rsidRPr="00E14528">
              <w:rPr>
                <w:sz w:val="24"/>
                <w:szCs w:val="24"/>
              </w:rPr>
              <w:t>ингалы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697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1022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емейка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.Ч</w:t>
            </w:r>
            <w:proofErr w:type="gramEnd"/>
            <w:r w:rsidRPr="00E14528">
              <w:rPr>
                <w:sz w:val="24"/>
                <w:szCs w:val="24"/>
              </w:rPr>
              <w:t>ембачкина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74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747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1096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Шапша</w:t>
            </w:r>
            <w:proofErr w:type="spellEnd"/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.Ш</w:t>
            </w:r>
            <w:proofErr w:type="gramEnd"/>
            <w:r w:rsidRPr="00E14528">
              <w:rPr>
                <w:sz w:val="24"/>
                <w:szCs w:val="24"/>
              </w:rPr>
              <w:t>апша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759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992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азьяны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217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.З</w:t>
            </w:r>
            <w:proofErr w:type="gramEnd"/>
            <w:r w:rsidRPr="00E14528">
              <w:rPr>
                <w:sz w:val="24"/>
                <w:szCs w:val="24"/>
              </w:rPr>
              <w:t>енково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121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160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рки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299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737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1396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1889</w:t>
            </w:r>
          </w:p>
        </w:tc>
      </w:tr>
      <w:tr w:rsidR="00F755C6" w:rsidRPr="00E14528" w:rsidTr="00182889">
        <w:trPr>
          <w:trHeight w:val="39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5C6" w:rsidRPr="00E14528" w:rsidRDefault="00F755C6" w:rsidP="00716F09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МР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19036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5C6" w:rsidRPr="00E14528" w:rsidRDefault="00F755C6" w:rsidP="00716F09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27542</w:t>
            </w:r>
          </w:p>
        </w:tc>
      </w:tr>
    </w:tbl>
    <w:p w:rsidR="00F755C6" w:rsidRPr="00DE0F8F" w:rsidRDefault="00F755C6" w:rsidP="00F755C6">
      <w:pPr>
        <w:spacing w:line="360" w:lineRule="auto"/>
        <w:ind w:firstLine="851"/>
        <w:jc w:val="both"/>
        <w:rPr>
          <w:sz w:val="24"/>
          <w:szCs w:val="24"/>
        </w:rPr>
      </w:pPr>
    </w:p>
    <w:p w:rsidR="00F755C6" w:rsidRPr="00DE0F8F" w:rsidRDefault="00F755C6" w:rsidP="005E5FF7">
      <w:pPr>
        <w:spacing w:line="360" w:lineRule="auto"/>
        <w:ind w:firstLine="708"/>
        <w:jc w:val="both"/>
        <w:rPr>
          <w:sz w:val="24"/>
          <w:szCs w:val="24"/>
        </w:rPr>
      </w:pPr>
      <w:r w:rsidRPr="00DE0F8F">
        <w:rPr>
          <w:sz w:val="24"/>
          <w:szCs w:val="24"/>
        </w:rPr>
        <w:lastRenderedPageBreak/>
        <w:t xml:space="preserve">Основными особенностями системы расселения района, также как и многих других северных территорий, является низкая плотность населения, неравномерность его размещения. Плотность населения района, практически, в 7 раз меньше, чем в среднем по Ханты-Мансийскому автономному округу – Югре и составляет 0,4 чел. на 1 кв. км. Основной осью расселения района является водный путь, проходящий по рекам Обь и Иртыш. </w:t>
      </w:r>
    </w:p>
    <w:p w:rsidR="00F755C6" w:rsidRPr="00DE0F8F" w:rsidRDefault="00F755C6" w:rsidP="005E5FF7">
      <w:pPr>
        <w:spacing w:line="360" w:lineRule="auto"/>
        <w:ind w:firstLine="708"/>
        <w:jc w:val="both"/>
        <w:rPr>
          <w:sz w:val="24"/>
          <w:szCs w:val="24"/>
        </w:rPr>
      </w:pPr>
      <w:r w:rsidRPr="00DE0F8F">
        <w:rPr>
          <w:sz w:val="24"/>
          <w:szCs w:val="24"/>
        </w:rPr>
        <w:t xml:space="preserve">Самым крупным населенным пунктом Ханты-Мансийского района является поселок </w:t>
      </w:r>
      <w:proofErr w:type="spellStart"/>
      <w:r w:rsidRPr="00DE0F8F">
        <w:rPr>
          <w:sz w:val="24"/>
          <w:szCs w:val="24"/>
        </w:rPr>
        <w:t>Горноправдинск</w:t>
      </w:r>
      <w:proofErr w:type="spellEnd"/>
      <w:r w:rsidRPr="00DE0F8F">
        <w:rPr>
          <w:sz w:val="24"/>
          <w:szCs w:val="24"/>
        </w:rPr>
        <w:t>, в котором проживает четвертая часть всего населения района – 5 351 человек.</w:t>
      </w:r>
    </w:p>
    <w:p w:rsidR="0007296B" w:rsidRPr="00DE0F8F" w:rsidRDefault="0007296B" w:rsidP="005E5FF7">
      <w:pPr>
        <w:spacing w:line="360" w:lineRule="auto"/>
        <w:ind w:firstLine="709"/>
        <w:jc w:val="both"/>
        <w:rPr>
          <w:sz w:val="24"/>
          <w:szCs w:val="24"/>
        </w:rPr>
      </w:pPr>
      <w:r w:rsidRPr="00DE0F8F">
        <w:rPr>
          <w:sz w:val="24"/>
          <w:szCs w:val="24"/>
        </w:rPr>
        <w:t>По остроте проблемы безработицы район  занимает третье-четвертое место среди муниципальных образований округа. Особенностью района – является  большое число  (12%) безработных и не работающих граждан из числа экономически активного населения.</w:t>
      </w:r>
    </w:p>
    <w:p w:rsidR="00F755C6" w:rsidRPr="00DE0F8F" w:rsidRDefault="00F755C6" w:rsidP="005E5FF7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DE0F8F">
        <w:rPr>
          <w:sz w:val="24"/>
          <w:szCs w:val="24"/>
          <w:lang w:eastAsia="ru-RU"/>
        </w:rPr>
        <w:t xml:space="preserve">Одной из особенностей структуры населения Ханты-Мансийского района является наличие малочисленных коренных народов, представленных народами ханты, манси, ненцами и эвенками. </w:t>
      </w:r>
      <w:r w:rsidRPr="00DE0F8F">
        <w:rPr>
          <w:sz w:val="24"/>
          <w:szCs w:val="24"/>
        </w:rPr>
        <w:t>Главными центрами проживания коренных малочисленных народов Севера района являются сельские поселения Кышик и Луговской.</w:t>
      </w:r>
    </w:p>
    <w:p w:rsidR="0007296B" w:rsidRPr="00DE0F8F" w:rsidRDefault="0007296B" w:rsidP="005E5FF7">
      <w:pPr>
        <w:tabs>
          <w:tab w:val="left" w:pos="851"/>
        </w:tabs>
        <w:spacing w:line="360" w:lineRule="auto"/>
        <w:ind w:firstLine="709"/>
        <w:rPr>
          <w:sz w:val="24"/>
          <w:szCs w:val="24"/>
        </w:rPr>
      </w:pPr>
      <w:r w:rsidRPr="00DE0F8F">
        <w:rPr>
          <w:sz w:val="24"/>
          <w:szCs w:val="24"/>
        </w:rPr>
        <w:t>Несмотря на достаточно высокий уровень среднемесячной заработной платы, пятая часть населения района (19%) имеет средние душевые доходы ниже прожиточного минимума.</w:t>
      </w:r>
    </w:p>
    <w:p w:rsidR="0007296B" w:rsidRPr="00DE0F8F" w:rsidRDefault="00BC4CED" w:rsidP="005E5FF7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DE0F8F">
        <w:rPr>
          <w:b/>
          <w:i/>
          <w:color w:val="0D0D0D"/>
          <w:sz w:val="24"/>
          <w:szCs w:val="24"/>
        </w:rPr>
        <w:t xml:space="preserve"> Промышленность. Сельское хозяйство. Традиционные отрасли хозяйствования</w:t>
      </w:r>
    </w:p>
    <w:p w:rsidR="00544F57" w:rsidRPr="00DE0F8F" w:rsidRDefault="0007296B" w:rsidP="005E5FF7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DE0F8F">
        <w:rPr>
          <w:sz w:val="24"/>
          <w:szCs w:val="24"/>
        </w:rPr>
        <w:t xml:space="preserve">Реальный сектор </w:t>
      </w:r>
      <w:r w:rsidR="00544F57" w:rsidRPr="00DE0F8F">
        <w:rPr>
          <w:sz w:val="24"/>
          <w:szCs w:val="24"/>
        </w:rPr>
        <w:t xml:space="preserve">экономики  </w:t>
      </w:r>
      <w:r w:rsidRPr="00DE0F8F">
        <w:rPr>
          <w:sz w:val="24"/>
          <w:szCs w:val="24"/>
        </w:rPr>
        <w:t>представляет собой совокупность отраслей, непосредственно связанных с производством материальных благ.</w:t>
      </w:r>
      <w:r w:rsidR="00544F57" w:rsidRPr="00DE0F8F">
        <w:rPr>
          <w:sz w:val="24"/>
          <w:szCs w:val="24"/>
        </w:rPr>
        <w:t xml:space="preserve">  Промышленное производство района, в основном, представлено предприятиями нефтедобывающего комплекса, на долю которых приходится более 90 % объема промышленной продукции. Снижение уровня добычи нефти может повлечь за собой не только снижение доходов в бюджет муниципального района в виде финансовых поступлений из бюджетов других уровней</w:t>
      </w:r>
      <w:r w:rsidR="00544F57" w:rsidRPr="00DE0F8F">
        <w:rPr>
          <w:color w:val="000000"/>
          <w:sz w:val="24"/>
          <w:szCs w:val="24"/>
        </w:rPr>
        <w:t>, но и усилить проблему занятости населения территории. Развитие лесопромышленного комплекса может иметь большое значение при предполагаемой в будущем диверсификации экономики района.</w:t>
      </w:r>
    </w:p>
    <w:p w:rsidR="00EF4AE8" w:rsidRPr="000057A7" w:rsidRDefault="00E94EE2" w:rsidP="005E5FF7">
      <w:pPr>
        <w:adjustRightInd w:val="0"/>
        <w:spacing w:line="360" w:lineRule="auto"/>
        <w:ind w:firstLine="540"/>
        <w:jc w:val="both"/>
        <w:rPr>
          <w:color w:val="000000"/>
          <w:sz w:val="24"/>
          <w:szCs w:val="24"/>
        </w:rPr>
      </w:pPr>
      <w:r w:rsidRPr="000057A7">
        <w:rPr>
          <w:sz w:val="24"/>
          <w:szCs w:val="24"/>
          <w:shd w:val="clear" w:color="auto" w:fill="FFFFFF"/>
        </w:rPr>
        <w:t>Развитие малого и среднего предпринимательства является одним из наиболее значимых направлений деятельности органов всех уровней власти в рамках решения вопросов социально-экономического развития Ханты-Мансийского района и смягчения социальных проблем.</w:t>
      </w:r>
    </w:p>
    <w:p w:rsidR="00E94EE2" w:rsidRPr="000057A7" w:rsidRDefault="00E94EE2" w:rsidP="005E5FF7">
      <w:pPr>
        <w:pStyle w:val="afffb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057A7">
        <w:rPr>
          <w:rFonts w:ascii="Times New Roman" w:hAnsi="Times New Roman"/>
          <w:sz w:val="24"/>
          <w:szCs w:val="24"/>
          <w:lang w:val="ru-RU"/>
        </w:rPr>
        <w:lastRenderedPageBreak/>
        <w:t xml:space="preserve">На территории Ханты-Мансийского района на 01 июля 2013 года осуществляют свою деятельность 668 субъектов малого предпринимательства, из них: 125 </w:t>
      </w:r>
      <w:proofErr w:type="spellStart"/>
      <w:r w:rsidRPr="000057A7">
        <w:rPr>
          <w:rFonts w:ascii="Times New Roman" w:hAnsi="Times New Roman"/>
          <w:sz w:val="24"/>
          <w:szCs w:val="24"/>
          <w:lang w:val="ru-RU"/>
        </w:rPr>
        <w:t>микропредприятий</w:t>
      </w:r>
      <w:proofErr w:type="spellEnd"/>
      <w:r w:rsidRPr="000057A7">
        <w:rPr>
          <w:rFonts w:ascii="Times New Roman" w:hAnsi="Times New Roman"/>
          <w:sz w:val="24"/>
          <w:szCs w:val="24"/>
          <w:lang w:val="ru-RU"/>
        </w:rPr>
        <w:t>, 9 малых предприятий и 534 индивидуальных предпринимателей. В расчете на 10 тысяч населения это составляет 332 субъекта малого предпринимательства. В секторе малого бизнеса занято 1 487 человек (9,9% от среднесписочной численности работников района).</w:t>
      </w:r>
    </w:p>
    <w:p w:rsidR="002C6155" w:rsidRPr="000057A7" w:rsidRDefault="002C6155" w:rsidP="005E5FF7">
      <w:pPr>
        <w:tabs>
          <w:tab w:val="left" w:pos="600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0057A7">
        <w:rPr>
          <w:sz w:val="24"/>
          <w:szCs w:val="24"/>
        </w:rPr>
        <w:t xml:space="preserve">По видам экономической деятельности наиболее востребованы среди предпринимателей такие, как розничная и оптовая торговля – 34% от общего числа субъектов малого бизнеса, платные услуги, в том числе бытовые – 22%, обрабатывающее производство (хлебопечение, заготовка древесины, производство рыбной продукции) – 16,5%, сельское хозяйство – 14%, деятельность ресторанов и кафе – 3,5%, строительство – 3%,  прочие – 7%. </w:t>
      </w:r>
    </w:p>
    <w:p w:rsidR="00D7431E" w:rsidRPr="000057A7" w:rsidRDefault="00D7431E" w:rsidP="00D7431E">
      <w:pPr>
        <w:pStyle w:val="a8"/>
        <w:spacing w:before="0" w:beforeAutospacing="0" w:after="0" w:afterAutospacing="0" w:line="360" w:lineRule="auto"/>
        <w:ind w:firstLine="709"/>
        <w:jc w:val="both"/>
      </w:pPr>
      <w:r w:rsidRPr="000057A7">
        <w:t>Состояние потребительского рынка оценивается, как не соответствующее требованиям удовлетворения потребностей населения в качественной услуге.</w:t>
      </w:r>
    </w:p>
    <w:p w:rsidR="00AE3D2E" w:rsidRPr="000057A7" w:rsidRDefault="00AE3D2E" w:rsidP="007E1DE9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0057A7">
        <w:rPr>
          <w:sz w:val="24"/>
          <w:szCs w:val="24"/>
        </w:rPr>
        <w:t xml:space="preserve">В </w:t>
      </w:r>
      <w:r w:rsidR="007E1DE9" w:rsidRPr="000057A7">
        <w:rPr>
          <w:sz w:val="24"/>
          <w:szCs w:val="24"/>
        </w:rPr>
        <w:t xml:space="preserve">рамках </w:t>
      </w:r>
      <w:r w:rsidRPr="000057A7">
        <w:rPr>
          <w:sz w:val="24"/>
          <w:szCs w:val="24"/>
        </w:rPr>
        <w:t xml:space="preserve"> содействия развитию предпринимательства Ханты-Мансийского района</w:t>
      </w:r>
      <w:r w:rsidRPr="000057A7">
        <w:rPr>
          <w:rFonts w:eastAsia="Calibri"/>
          <w:sz w:val="24"/>
          <w:szCs w:val="24"/>
        </w:rPr>
        <w:t xml:space="preserve"> </w:t>
      </w:r>
      <w:r w:rsidR="007E1DE9" w:rsidRPr="000057A7">
        <w:rPr>
          <w:sz w:val="24"/>
          <w:szCs w:val="24"/>
        </w:rPr>
        <w:t>утверждена</w:t>
      </w:r>
      <w:r w:rsidRPr="000057A7">
        <w:rPr>
          <w:sz w:val="24"/>
          <w:szCs w:val="24"/>
        </w:rPr>
        <w:t xml:space="preserve"> муниципальн</w:t>
      </w:r>
      <w:r w:rsidR="007E1DE9" w:rsidRPr="000057A7">
        <w:rPr>
          <w:sz w:val="24"/>
          <w:szCs w:val="24"/>
        </w:rPr>
        <w:t>ая</w:t>
      </w:r>
      <w:r w:rsidRPr="000057A7">
        <w:rPr>
          <w:sz w:val="24"/>
          <w:szCs w:val="24"/>
        </w:rPr>
        <w:t xml:space="preserve"> программ</w:t>
      </w:r>
      <w:r w:rsidR="007E1DE9" w:rsidRPr="000057A7">
        <w:rPr>
          <w:sz w:val="24"/>
          <w:szCs w:val="24"/>
        </w:rPr>
        <w:t>а</w:t>
      </w:r>
      <w:r w:rsidRPr="000057A7">
        <w:rPr>
          <w:sz w:val="24"/>
          <w:szCs w:val="24"/>
        </w:rPr>
        <w:t xml:space="preserve"> «Развитие малого и среднего предпринимательства на территории Ханты-Мансийского района на 2014 – 2016 годы» (</w:t>
      </w:r>
      <w:r w:rsidRPr="000057A7">
        <w:rPr>
          <w:i/>
          <w:sz w:val="24"/>
          <w:szCs w:val="24"/>
        </w:rPr>
        <w:t xml:space="preserve">Постановление администрации </w:t>
      </w:r>
      <w:r w:rsidRPr="000057A7">
        <w:rPr>
          <w:bCs/>
          <w:i/>
          <w:sz w:val="24"/>
          <w:szCs w:val="24"/>
        </w:rPr>
        <w:t>Ханты-Мансийского  района</w:t>
      </w:r>
      <w:r w:rsidRPr="000057A7">
        <w:rPr>
          <w:sz w:val="24"/>
          <w:szCs w:val="24"/>
        </w:rPr>
        <w:t xml:space="preserve"> </w:t>
      </w:r>
      <w:r w:rsidRPr="000057A7">
        <w:rPr>
          <w:rFonts w:eastAsia="Calibri"/>
          <w:sz w:val="24"/>
          <w:szCs w:val="24"/>
        </w:rPr>
        <w:t xml:space="preserve">№ 240, от 30.09.2013 г.. </w:t>
      </w:r>
      <w:proofErr w:type="gramEnd"/>
    </w:p>
    <w:p w:rsidR="00FC1847" w:rsidRPr="007B03C3" w:rsidRDefault="00BC4CED" w:rsidP="005E5FF7">
      <w:pPr>
        <w:pStyle w:val="afffb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B03C3">
        <w:rPr>
          <w:rFonts w:ascii="Times New Roman" w:hAnsi="Times New Roman"/>
          <w:sz w:val="24"/>
          <w:szCs w:val="24"/>
          <w:lang w:val="ru-RU"/>
        </w:rPr>
        <w:t xml:space="preserve">Производством сельскохозяйственной продукции </w:t>
      </w:r>
      <w:proofErr w:type="gramStart"/>
      <w:r w:rsidRPr="007B03C3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7B03C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7B03C3">
        <w:rPr>
          <w:rFonts w:ascii="Times New Roman" w:hAnsi="Times New Roman"/>
          <w:sz w:val="24"/>
          <w:szCs w:val="24"/>
          <w:lang w:val="ru-RU"/>
        </w:rPr>
        <w:t>Ханты-Мансийском</w:t>
      </w:r>
      <w:proofErr w:type="gramEnd"/>
      <w:r w:rsidRPr="007B03C3">
        <w:rPr>
          <w:rFonts w:ascii="Times New Roman" w:hAnsi="Times New Roman"/>
          <w:sz w:val="24"/>
          <w:szCs w:val="24"/>
          <w:lang w:val="ru-RU"/>
        </w:rPr>
        <w:t xml:space="preserve"> районе занимаются 3 </w:t>
      </w:r>
      <w:r w:rsidR="008568F5" w:rsidRPr="007B03C3">
        <w:rPr>
          <w:rFonts w:ascii="Times New Roman" w:hAnsi="Times New Roman"/>
          <w:sz w:val="24"/>
          <w:szCs w:val="24"/>
          <w:lang w:val="ru-RU"/>
        </w:rPr>
        <w:t xml:space="preserve">животноводческих сельскохозяйственных </w:t>
      </w:r>
      <w:r w:rsidRPr="007B03C3">
        <w:rPr>
          <w:rFonts w:ascii="Times New Roman" w:hAnsi="Times New Roman"/>
          <w:sz w:val="24"/>
          <w:szCs w:val="24"/>
          <w:lang w:val="ru-RU"/>
        </w:rPr>
        <w:t>производственных кооператива – «</w:t>
      </w:r>
      <w:proofErr w:type="spellStart"/>
      <w:r w:rsidRPr="007B03C3">
        <w:rPr>
          <w:rFonts w:ascii="Times New Roman" w:hAnsi="Times New Roman"/>
          <w:sz w:val="24"/>
          <w:szCs w:val="24"/>
          <w:lang w:val="ru-RU"/>
        </w:rPr>
        <w:t>Реполовский</w:t>
      </w:r>
      <w:proofErr w:type="spellEnd"/>
      <w:r w:rsidRPr="007B03C3">
        <w:rPr>
          <w:rFonts w:ascii="Times New Roman" w:hAnsi="Times New Roman"/>
          <w:sz w:val="24"/>
          <w:szCs w:val="24"/>
          <w:lang w:val="ru-RU"/>
        </w:rPr>
        <w:t>», «</w:t>
      </w:r>
      <w:proofErr w:type="spellStart"/>
      <w:r w:rsidRPr="007B03C3">
        <w:rPr>
          <w:rFonts w:ascii="Times New Roman" w:hAnsi="Times New Roman"/>
          <w:sz w:val="24"/>
          <w:szCs w:val="24"/>
          <w:lang w:val="ru-RU"/>
        </w:rPr>
        <w:t>Селиярово</w:t>
      </w:r>
      <w:proofErr w:type="spellEnd"/>
      <w:r w:rsidRPr="007B03C3">
        <w:rPr>
          <w:rFonts w:ascii="Times New Roman" w:hAnsi="Times New Roman"/>
          <w:sz w:val="24"/>
          <w:szCs w:val="24"/>
          <w:lang w:val="ru-RU"/>
        </w:rPr>
        <w:t>», «Родина»,  крестьянско-фермерские хозяйства и личные подсобные хозяйства населения.</w:t>
      </w:r>
    </w:p>
    <w:p w:rsidR="00182889" w:rsidRPr="007B03C3" w:rsidRDefault="00182889" w:rsidP="00182889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7B03C3">
        <w:rPr>
          <w:sz w:val="24"/>
          <w:szCs w:val="24"/>
        </w:rPr>
        <w:t>Агропромышленный комплекс района представлен основными отраслями сельского хозяйства – растениеводство и животноводство. Часть хозяйств, занимающихся животноводством</w:t>
      </w:r>
      <w:r w:rsidRPr="007B03C3">
        <w:rPr>
          <w:color w:val="000000"/>
          <w:sz w:val="24"/>
          <w:szCs w:val="24"/>
        </w:rPr>
        <w:t>, занимаются заготовкой кормов.</w:t>
      </w:r>
    </w:p>
    <w:p w:rsidR="00182889" w:rsidRPr="007B03C3" w:rsidRDefault="00182889" w:rsidP="00182889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7B03C3">
        <w:rPr>
          <w:sz w:val="24"/>
          <w:szCs w:val="24"/>
        </w:rPr>
        <w:t xml:space="preserve">Сельское хозяйство на территории муниципального района, в основном, представлено личными подсобными хозяйствами: более 90% семей заняты в этой сфере деятельности. Наличие положительного опыта организации крупных крестьянско-фермерских хозяйств и сельскохозяйственных предприятий (ЖСК </w:t>
      </w:r>
      <w:proofErr w:type="spellStart"/>
      <w:r w:rsidRPr="007B03C3">
        <w:rPr>
          <w:sz w:val="24"/>
          <w:szCs w:val="24"/>
        </w:rPr>
        <w:t>Реполовский</w:t>
      </w:r>
      <w:proofErr w:type="spellEnd"/>
      <w:r w:rsidRPr="007B03C3">
        <w:rPr>
          <w:sz w:val="24"/>
          <w:szCs w:val="24"/>
        </w:rPr>
        <w:t xml:space="preserve">, КФХ </w:t>
      </w:r>
      <w:proofErr w:type="spellStart"/>
      <w:r w:rsidRPr="007B03C3">
        <w:rPr>
          <w:sz w:val="24"/>
          <w:szCs w:val="24"/>
        </w:rPr>
        <w:t>Чиркова</w:t>
      </w:r>
      <w:proofErr w:type="spellEnd"/>
      <w:r w:rsidRPr="007B03C3">
        <w:rPr>
          <w:sz w:val="24"/>
          <w:szCs w:val="24"/>
        </w:rPr>
        <w:t>, «</w:t>
      </w:r>
      <w:proofErr w:type="spellStart"/>
      <w:r w:rsidRPr="007B03C3">
        <w:rPr>
          <w:sz w:val="24"/>
          <w:szCs w:val="24"/>
        </w:rPr>
        <w:t>Богдашка</w:t>
      </w:r>
      <w:proofErr w:type="spellEnd"/>
      <w:r w:rsidRPr="007B03C3">
        <w:rPr>
          <w:sz w:val="24"/>
          <w:szCs w:val="24"/>
        </w:rPr>
        <w:t xml:space="preserve">», ЖСПК </w:t>
      </w:r>
      <w:proofErr w:type="spellStart"/>
      <w:r w:rsidRPr="007B03C3">
        <w:rPr>
          <w:sz w:val="24"/>
          <w:szCs w:val="24"/>
        </w:rPr>
        <w:t>Селияровский</w:t>
      </w:r>
      <w:proofErr w:type="spellEnd"/>
      <w:r w:rsidRPr="007B03C3">
        <w:rPr>
          <w:sz w:val="24"/>
          <w:szCs w:val="24"/>
        </w:rPr>
        <w:t xml:space="preserve">, ЖСПК Родина, КФХ Владимирова, КФХ </w:t>
      </w:r>
      <w:proofErr w:type="spellStart"/>
      <w:r w:rsidRPr="007B03C3">
        <w:rPr>
          <w:sz w:val="24"/>
          <w:szCs w:val="24"/>
        </w:rPr>
        <w:t>Веретельникова</w:t>
      </w:r>
      <w:proofErr w:type="spellEnd"/>
      <w:r w:rsidRPr="007B03C3">
        <w:rPr>
          <w:sz w:val="24"/>
          <w:szCs w:val="24"/>
        </w:rPr>
        <w:t>) в будущем будет способствовать развитию данной отрасли на территории Ханты-Мансийского района.</w:t>
      </w:r>
    </w:p>
    <w:p w:rsidR="00661980" w:rsidRDefault="00661980" w:rsidP="006B7C6F">
      <w:pPr>
        <w:pStyle w:val="afffb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  <w:sectPr w:rsidR="00661980" w:rsidSect="00C436B2">
          <w:headerReference w:type="even" r:id="rId28"/>
          <w:headerReference w:type="default" r:id="rId29"/>
          <w:footerReference w:type="default" r:id="rId30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B7C6F" w:rsidRPr="00280104" w:rsidRDefault="004A7C59" w:rsidP="006B7C6F">
      <w:pPr>
        <w:pStyle w:val="afffb"/>
        <w:spacing w:line="36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80104">
        <w:rPr>
          <w:rFonts w:ascii="Times New Roman" w:hAnsi="Times New Roman"/>
          <w:sz w:val="24"/>
          <w:szCs w:val="24"/>
          <w:lang w:val="ru-RU"/>
        </w:rPr>
        <w:lastRenderedPageBreak/>
        <w:t>Та</w:t>
      </w:r>
      <w:r w:rsidR="006B7C6F" w:rsidRPr="00280104">
        <w:rPr>
          <w:rFonts w:ascii="Times New Roman" w:hAnsi="Times New Roman"/>
          <w:sz w:val="24"/>
          <w:szCs w:val="24"/>
          <w:lang w:val="ru-RU"/>
        </w:rPr>
        <w:t>блица</w:t>
      </w:r>
      <w:r w:rsidR="007E1DE9" w:rsidRPr="00280104">
        <w:rPr>
          <w:rFonts w:ascii="Times New Roman" w:hAnsi="Times New Roman"/>
          <w:sz w:val="24"/>
          <w:szCs w:val="24"/>
          <w:lang w:val="ru-RU"/>
        </w:rPr>
        <w:t xml:space="preserve"> 1.4</w:t>
      </w:r>
    </w:p>
    <w:p w:rsidR="00BC4CED" w:rsidRPr="00280104" w:rsidRDefault="007E1DE9" w:rsidP="00FB2F36">
      <w:pPr>
        <w:jc w:val="center"/>
        <w:rPr>
          <w:sz w:val="24"/>
          <w:szCs w:val="24"/>
        </w:rPr>
      </w:pPr>
      <w:r w:rsidRPr="00280104">
        <w:rPr>
          <w:sz w:val="24"/>
          <w:szCs w:val="24"/>
        </w:rPr>
        <w:t xml:space="preserve">Объекты сельского хозяйства </w:t>
      </w:r>
      <w:r w:rsidR="006B7C6F" w:rsidRPr="00280104">
        <w:rPr>
          <w:bCs/>
          <w:sz w:val="24"/>
          <w:szCs w:val="24"/>
        </w:rPr>
        <w:t xml:space="preserve"> Ханты-Мансийского  района </w:t>
      </w:r>
      <w:r w:rsidRPr="00280104">
        <w:rPr>
          <w:bCs/>
          <w:sz w:val="24"/>
          <w:szCs w:val="24"/>
        </w:rPr>
        <w:t xml:space="preserve">на </w:t>
      </w:r>
      <w:r w:rsidR="006B7C6F" w:rsidRPr="00280104">
        <w:rPr>
          <w:bCs/>
          <w:sz w:val="24"/>
          <w:szCs w:val="24"/>
        </w:rPr>
        <w:t>2013 год</w:t>
      </w:r>
    </w:p>
    <w:tbl>
      <w:tblPr>
        <w:tblW w:w="15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4"/>
        <w:gridCol w:w="2106"/>
        <w:gridCol w:w="2475"/>
        <w:gridCol w:w="1687"/>
        <w:gridCol w:w="1715"/>
        <w:gridCol w:w="1418"/>
        <w:gridCol w:w="5063"/>
      </w:tblGrid>
      <w:tr w:rsidR="00D531D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93ADA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93ADA">
              <w:rPr>
                <w:sz w:val="24"/>
                <w:szCs w:val="24"/>
              </w:rPr>
              <w:t>/</w:t>
            </w:r>
            <w:proofErr w:type="spellStart"/>
            <w:r w:rsidRPr="00E93ADA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6" w:type="dxa"/>
            <w:vMerge w:val="restart"/>
            <w:vAlign w:val="center"/>
          </w:tcPr>
          <w:p w:rsidR="00D531D0" w:rsidRPr="00E93ADA" w:rsidRDefault="00D531D0" w:rsidP="00E93ADA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2475" w:type="dxa"/>
            <w:vMerge w:val="restart"/>
            <w:vAlign w:val="center"/>
          </w:tcPr>
          <w:p w:rsidR="00D531D0" w:rsidRPr="00E93ADA" w:rsidRDefault="00D531D0" w:rsidP="00E93ADA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4820" w:type="dxa"/>
            <w:gridSpan w:val="3"/>
            <w:vAlign w:val="center"/>
          </w:tcPr>
          <w:p w:rsidR="00D531D0" w:rsidRPr="00E93ADA" w:rsidRDefault="00D531D0" w:rsidP="00E93ADA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2013</w:t>
            </w:r>
            <w:r w:rsidR="00E93ADA">
              <w:rPr>
                <w:sz w:val="24"/>
                <w:szCs w:val="24"/>
              </w:rPr>
              <w:t xml:space="preserve"> </w:t>
            </w:r>
            <w:r w:rsidRPr="00E93ADA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5063" w:type="dxa"/>
            <w:vMerge w:val="restart"/>
            <w:vAlign w:val="center"/>
          </w:tcPr>
          <w:p w:rsidR="00D531D0" w:rsidRPr="00E93ADA" w:rsidRDefault="00D531D0" w:rsidP="00E93ADA">
            <w:pPr>
              <w:jc w:val="center"/>
              <w:rPr>
                <w:sz w:val="22"/>
                <w:szCs w:val="22"/>
                <w:lang w:eastAsia="ru-RU"/>
              </w:rPr>
            </w:pPr>
            <w:r w:rsidRPr="00E93ADA">
              <w:rPr>
                <w:sz w:val="22"/>
                <w:szCs w:val="22"/>
              </w:rPr>
              <w:t xml:space="preserve">Мероприятия по реализации основных направлений развития </w:t>
            </w:r>
            <w:r w:rsidRPr="00E93ADA">
              <w:rPr>
                <w:color w:val="000000"/>
                <w:sz w:val="22"/>
                <w:szCs w:val="22"/>
              </w:rPr>
              <w:t xml:space="preserve">района в рамках </w:t>
            </w:r>
            <w:r w:rsidRPr="00E93ADA">
              <w:rPr>
                <w:sz w:val="22"/>
                <w:szCs w:val="22"/>
                <w:lang w:eastAsia="ru-RU"/>
              </w:rPr>
              <w:t>Стратегия социально-экономического развития Ханты-Мансийского района до 2020 года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E50F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  <w:vMerge/>
            <w:vAlign w:val="center"/>
          </w:tcPr>
          <w:p w:rsidR="00D531D0" w:rsidRPr="00E93ADA" w:rsidRDefault="00D531D0" w:rsidP="00E50F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D531D0" w:rsidRPr="00E93ADA" w:rsidRDefault="00D531D0" w:rsidP="00E50FFA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Количество фермерских хозяйств</w:t>
            </w:r>
          </w:p>
        </w:tc>
        <w:tc>
          <w:tcPr>
            <w:tcW w:w="1715" w:type="dxa"/>
          </w:tcPr>
          <w:p w:rsidR="00D531D0" w:rsidRPr="00E93ADA" w:rsidRDefault="004A1611" w:rsidP="00E50FFA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  <w:lang w:eastAsia="ru-RU"/>
              </w:rPr>
              <w:t>Сельскохозяй</w:t>
            </w:r>
            <w:r>
              <w:rPr>
                <w:sz w:val="24"/>
                <w:szCs w:val="24"/>
                <w:lang w:eastAsia="ru-RU"/>
              </w:rPr>
              <w:t>с</w:t>
            </w:r>
            <w:r w:rsidRPr="00E93ADA">
              <w:rPr>
                <w:sz w:val="24"/>
                <w:szCs w:val="24"/>
                <w:lang w:eastAsia="ru-RU"/>
              </w:rPr>
              <w:t>твенные</w:t>
            </w:r>
            <w:r w:rsidR="00D531D0" w:rsidRPr="00E93ADA">
              <w:rPr>
                <w:sz w:val="24"/>
                <w:szCs w:val="24"/>
                <w:lang w:eastAsia="ru-RU"/>
              </w:rPr>
              <w:t xml:space="preserve"> предприятия</w:t>
            </w:r>
          </w:p>
        </w:tc>
        <w:tc>
          <w:tcPr>
            <w:tcW w:w="1418" w:type="dxa"/>
          </w:tcPr>
          <w:p w:rsidR="00D531D0" w:rsidRPr="00E93ADA" w:rsidRDefault="00D531D0" w:rsidP="00E50FFA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  <w:lang w:eastAsia="ru-RU"/>
              </w:rPr>
              <w:t>Личные подсобные хозяйства</w:t>
            </w:r>
          </w:p>
        </w:tc>
        <w:tc>
          <w:tcPr>
            <w:tcW w:w="5063" w:type="dxa"/>
            <w:vMerge/>
          </w:tcPr>
          <w:p w:rsidR="00D531D0" w:rsidRPr="00E93ADA" w:rsidRDefault="00D531D0" w:rsidP="00E50FFA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3E75B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3E75B0" w:rsidRPr="00E93ADA" w:rsidRDefault="003E75B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1</w:t>
            </w:r>
          </w:p>
        </w:tc>
        <w:tc>
          <w:tcPr>
            <w:tcW w:w="2106" w:type="dxa"/>
            <w:vMerge w:val="restart"/>
            <w:vAlign w:val="center"/>
          </w:tcPr>
          <w:p w:rsidR="003E75B0" w:rsidRPr="00E93ADA" w:rsidRDefault="003E75B0" w:rsidP="004A1611">
            <w:pPr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2475" w:type="dxa"/>
            <w:vAlign w:val="center"/>
          </w:tcPr>
          <w:p w:rsidR="003E75B0" w:rsidRPr="00E93ADA" w:rsidRDefault="003E75B0" w:rsidP="00A933A7">
            <w:pPr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 xml:space="preserve">п. </w:t>
            </w:r>
            <w:proofErr w:type="spellStart"/>
            <w:r w:rsidRPr="00E93ADA">
              <w:rPr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1687" w:type="dxa"/>
            <w:vMerge w:val="restart"/>
            <w:vAlign w:val="center"/>
          </w:tcPr>
          <w:p w:rsidR="003E75B0" w:rsidRPr="00E93ADA" w:rsidRDefault="003E75B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1</w:t>
            </w:r>
          </w:p>
        </w:tc>
        <w:tc>
          <w:tcPr>
            <w:tcW w:w="1715" w:type="dxa"/>
            <w:vMerge w:val="restart"/>
            <w:vAlign w:val="center"/>
          </w:tcPr>
          <w:p w:rsidR="003E75B0" w:rsidRPr="00E93ADA" w:rsidRDefault="003E75B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ЖСПК «Родина»</w:t>
            </w:r>
          </w:p>
        </w:tc>
        <w:tc>
          <w:tcPr>
            <w:tcW w:w="1418" w:type="dxa"/>
            <w:vMerge w:val="restart"/>
            <w:vAlign w:val="center"/>
          </w:tcPr>
          <w:p w:rsidR="003E75B0" w:rsidRPr="00E93ADA" w:rsidRDefault="003E75B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336</w:t>
            </w:r>
          </w:p>
        </w:tc>
        <w:tc>
          <w:tcPr>
            <w:tcW w:w="5063" w:type="dxa"/>
          </w:tcPr>
          <w:p w:rsidR="003E75B0" w:rsidRPr="00E93ADA" w:rsidRDefault="003E75B0" w:rsidP="00EB7B18">
            <w:pPr>
              <w:tabs>
                <w:tab w:val="left" w:pos="993"/>
              </w:tabs>
              <w:spacing w:line="276" w:lineRule="auto"/>
              <w:ind w:left="136" w:hanging="6"/>
              <w:contextualSpacing/>
              <w:rPr>
                <w:szCs w:val="24"/>
              </w:rPr>
            </w:pPr>
          </w:p>
        </w:tc>
      </w:tr>
      <w:tr w:rsidR="003E75B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3E75B0" w:rsidRPr="00E93ADA" w:rsidRDefault="003E75B0" w:rsidP="009D0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3E75B0" w:rsidRPr="00E93ADA" w:rsidRDefault="003E75B0" w:rsidP="004A1611">
            <w:pPr>
              <w:rPr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3E75B0" w:rsidRPr="00E93ADA" w:rsidRDefault="003E75B0" w:rsidP="00A933A7">
            <w:pPr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с. Тюли</w:t>
            </w:r>
          </w:p>
        </w:tc>
        <w:tc>
          <w:tcPr>
            <w:tcW w:w="1687" w:type="dxa"/>
            <w:vMerge/>
            <w:vAlign w:val="center"/>
          </w:tcPr>
          <w:p w:rsidR="003E75B0" w:rsidRPr="00E93ADA" w:rsidRDefault="003E75B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5" w:type="dxa"/>
            <w:vMerge/>
            <w:vAlign w:val="center"/>
          </w:tcPr>
          <w:p w:rsidR="003E75B0" w:rsidRPr="00E93ADA" w:rsidRDefault="003E75B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3E75B0" w:rsidRPr="00E93ADA" w:rsidRDefault="003E75B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3E75B0" w:rsidRPr="00E93ADA" w:rsidRDefault="00EB7B18" w:rsidP="00D531D0">
            <w:pPr>
              <w:tabs>
                <w:tab w:val="left" w:pos="993"/>
              </w:tabs>
              <w:spacing w:line="276" w:lineRule="auto"/>
              <w:ind w:left="136" w:hanging="6"/>
              <w:contextualSpacing/>
              <w:rPr>
                <w:bCs/>
                <w:szCs w:val="24"/>
              </w:rPr>
            </w:pPr>
            <w:r w:rsidRPr="00E93ADA">
              <w:rPr>
                <w:bCs/>
                <w:szCs w:val="24"/>
              </w:rPr>
              <w:t xml:space="preserve">Развитие ЖСПК «Родина» </w:t>
            </w:r>
            <w:r w:rsidRPr="00E93ADA">
              <w:rPr>
                <w:szCs w:val="24"/>
              </w:rPr>
              <w:t>оборудование убойного пункта; строительство мини цеха переработки молока и мяса;</w:t>
            </w:r>
          </w:p>
        </w:tc>
      </w:tr>
      <w:tr w:rsidR="00466EFA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466EFA" w:rsidRPr="00E93ADA" w:rsidRDefault="00466EFA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2106" w:type="dxa"/>
            <w:vMerge w:val="restart"/>
            <w:vAlign w:val="center"/>
          </w:tcPr>
          <w:p w:rsidR="00466EFA" w:rsidRPr="00E93ADA" w:rsidRDefault="00466EFA" w:rsidP="004A1611">
            <w:pPr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2475" w:type="dxa"/>
          </w:tcPr>
          <w:p w:rsidR="00466EFA" w:rsidRPr="00E93ADA" w:rsidRDefault="00466EFA" w:rsidP="00B13CB7">
            <w:pPr>
              <w:jc w:val="both"/>
              <w:rPr>
                <w:color w:val="0000FF"/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 xml:space="preserve">п. </w:t>
            </w:r>
            <w:proofErr w:type="spellStart"/>
            <w:r w:rsidRPr="00E93ADA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1687" w:type="dxa"/>
            <w:vMerge w:val="restart"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8</w:t>
            </w:r>
          </w:p>
        </w:tc>
        <w:tc>
          <w:tcPr>
            <w:tcW w:w="1715" w:type="dxa"/>
            <w:vMerge w:val="restart"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2150</w:t>
            </w:r>
          </w:p>
        </w:tc>
        <w:tc>
          <w:tcPr>
            <w:tcW w:w="5063" w:type="dxa"/>
          </w:tcPr>
          <w:p w:rsidR="00466EFA" w:rsidRPr="00E93ADA" w:rsidRDefault="00466EFA" w:rsidP="00466EFA">
            <w:pPr>
              <w:ind w:left="136" w:hanging="6"/>
              <w:rPr>
                <w:bCs/>
                <w:szCs w:val="24"/>
              </w:rPr>
            </w:pPr>
            <w:r w:rsidRPr="00E93ADA">
              <w:rPr>
                <w:szCs w:val="24"/>
              </w:rPr>
              <w:t xml:space="preserve">развитие </w:t>
            </w:r>
            <w:r w:rsidRPr="00E93ADA">
              <w:rPr>
                <w:bCs/>
                <w:szCs w:val="24"/>
              </w:rPr>
              <w:t xml:space="preserve">КФХ «Владимиров»: развитие молочного животноводства </w:t>
            </w:r>
          </w:p>
        </w:tc>
      </w:tr>
      <w:tr w:rsidR="00466EFA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466EFA" w:rsidRPr="00E93ADA" w:rsidRDefault="00466EFA" w:rsidP="009D0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466EFA" w:rsidRPr="00E93ADA" w:rsidRDefault="00466EFA" w:rsidP="004A1611">
            <w:pPr>
              <w:rPr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466EFA" w:rsidRPr="00E93ADA" w:rsidRDefault="00466EFA" w:rsidP="00842EB7">
            <w:pPr>
              <w:rPr>
                <w:szCs w:val="24"/>
              </w:rPr>
            </w:pPr>
            <w:r w:rsidRPr="00E93ADA">
              <w:rPr>
                <w:szCs w:val="24"/>
              </w:rPr>
              <w:t>п. Бобровский</w:t>
            </w:r>
          </w:p>
        </w:tc>
        <w:tc>
          <w:tcPr>
            <w:tcW w:w="1687" w:type="dxa"/>
            <w:vMerge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5" w:type="dxa"/>
            <w:vMerge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466EFA" w:rsidRPr="00E93ADA" w:rsidRDefault="00466EFA" w:rsidP="00D531D0">
            <w:pPr>
              <w:ind w:left="136" w:hanging="6"/>
              <w:rPr>
                <w:szCs w:val="24"/>
              </w:rPr>
            </w:pPr>
          </w:p>
        </w:tc>
      </w:tr>
      <w:tr w:rsidR="00466EFA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466EFA" w:rsidRPr="00E93ADA" w:rsidRDefault="00466EFA" w:rsidP="009D0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466EFA" w:rsidRPr="00E93ADA" w:rsidRDefault="00466EFA" w:rsidP="004A1611">
            <w:pPr>
              <w:rPr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466EFA" w:rsidRPr="00E93ADA" w:rsidRDefault="00466EFA" w:rsidP="00842EB7">
            <w:pPr>
              <w:ind w:left="-108" w:right="-108"/>
              <w:rPr>
                <w:szCs w:val="24"/>
              </w:rPr>
            </w:pPr>
            <w:r w:rsidRPr="00E93ADA">
              <w:rPr>
                <w:szCs w:val="24"/>
              </w:rPr>
              <w:t>д. Лугофилинская</w:t>
            </w:r>
          </w:p>
        </w:tc>
        <w:tc>
          <w:tcPr>
            <w:tcW w:w="1687" w:type="dxa"/>
            <w:vMerge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5" w:type="dxa"/>
            <w:vMerge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466EFA" w:rsidRPr="00E93ADA" w:rsidRDefault="00466EFA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466EFA" w:rsidRPr="00E93ADA" w:rsidRDefault="00466EFA" w:rsidP="00D531D0">
            <w:pPr>
              <w:ind w:left="136" w:hanging="6"/>
              <w:rPr>
                <w:szCs w:val="24"/>
              </w:rPr>
            </w:pPr>
            <w:r w:rsidRPr="00E93ADA">
              <w:rPr>
                <w:szCs w:val="24"/>
              </w:rPr>
              <w:t>КФХ «Белкиной»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</w:p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3</w:t>
            </w:r>
          </w:p>
        </w:tc>
        <w:tc>
          <w:tcPr>
            <w:tcW w:w="2106" w:type="dxa"/>
            <w:vMerge w:val="restart"/>
            <w:vAlign w:val="center"/>
          </w:tcPr>
          <w:p w:rsidR="00D531D0" w:rsidRPr="00E93ADA" w:rsidRDefault="00D531D0" w:rsidP="004A1611">
            <w:pPr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Кедровый</w:t>
            </w: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п</w:t>
            </w:r>
            <w:proofErr w:type="gramStart"/>
            <w:r w:rsidRPr="00E93ADA">
              <w:rPr>
                <w:sz w:val="24"/>
                <w:szCs w:val="24"/>
              </w:rPr>
              <w:t>.К</w:t>
            </w:r>
            <w:proofErr w:type="gramEnd"/>
            <w:r w:rsidRPr="00E93ADA">
              <w:rPr>
                <w:sz w:val="24"/>
                <w:szCs w:val="24"/>
              </w:rPr>
              <w:t>едровый</w:t>
            </w:r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5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529</w:t>
            </w: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КФХ «</w:t>
            </w:r>
            <w:proofErr w:type="spellStart"/>
            <w:r w:rsidRPr="00E93ADA">
              <w:rPr>
                <w:bCs/>
                <w:szCs w:val="24"/>
              </w:rPr>
              <w:t>Можиров</w:t>
            </w:r>
            <w:proofErr w:type="spellEnd"/>
            <w:r w:rsidRPr="00E93ADA">
              <w:rPr>
                <w:bCs/>
                <w:szCs w:val="24"/>
              </w:rPr>
              <w:t>»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4A1611">
            <w:pPr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с Елизарово</w:t>
            </w:r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9860EB">
            <w:pPr>
              <w:ind w:left="136" w:hanging="6"/>
              <w:jc w:val="both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 xml:space="preserve"> развитие КФХ «Третьякова»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</w:p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4</w:t>
            </w:r>
          </w:p>
        </w:tc>
        <w:tc>
          <w:tcPr>
            <w:tcW w:w="2106" w:type="dxa"/>
            <w:vMerge w:val="restart"/>
            <w:vAlign w:val="center"/>
          </w:tcPr>
          <w:p w:rsidR="00D531D0" w:rsidRPr="00E93ADA" w:rsidRDefault="00D531D0" w:rsidP="004A1611">
            <w:pPr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Красноленинский</w:t>
            </w: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п</w:t>
            </w:r>
            <w:proofErr w:type="gramStart"/>
            <w:r w:rsidRPr="00E93ADA">
              <w:rPr>
                <w:sz w:val="24"/>
                <w:szCs w:val="24"/>
              </w:rPr>
              <w:t>.К</w:t>
            </w:r>
            <w:proofErr w:type="gramEnd"/>
            <w:r w:rsidRPr="00E93ADA">
              <w:rPr>
                <w:sz w:val="24"/>
                <w:szCs w:val="24"/>
              </w:rPr>
              <w:t>расноленинский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302</w:t>
            </w:r>
          </w:p>
        </w:tc>
        <w:tc>
          <w:tcPr>
            <w:tcW w:w="5063" w:type="dxa"/>
            <w:vMerge w:val="restart"/>
          </w:tcPr>
          <w:p w:rsidR="00D531D0" w:rsidRPr="00E93ADA" w:rsidRDefault="00D531D0" w:rsidP="00D531D0">
            <w:pPr>
              <w:tabs>
                <w:tab w:val="left" w:pos="993"/>
              </w:tabs>
              <w:spacing w:line="276" w:lineRule="auto"/>
              <w:ind w:left="136" w:hanging="6"/>
              <w:contextualSpacing/>
              <w:rPr>
                <w:bCs/>
                <w:szCs w:val="24"/>
              </w:rPr>
            </w:pPr>
            <w:r w:rsidRPr="00E93ADA">
              <w:rPr>
                <w:bCs/>
                <w:szCs w:val="24"/>
              </w:rPr>
              <w:t>развитие овощеводства открытого грунта (картофель, капуста, морковь);</w:t>
            </w:r>
          </w:p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строительство животноводческого комплекса для разведения крупного рогатого скота и свиней;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4A1611">
            <w:pPr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п</w:t>
            </w:r>
            <w:proofErr w:type="gramStart"/>
            <w:r w:rsidRPr="00E93ADA">
              <w:rPr>
                <w:sz w:val="24"/>
                <w:szCs w:val="24"/>
              </w:rPr>
              <w:t>.У</w:t>
            </w:r>
            <w:proofErr w:type="gramEnd"/>
            <w:r w:rsidRPr="00E93ADA">
              <w:rPr>
                <w:sz w:val="24"/>
                <w:szCs w:val="24"/>
              </w:rPr>
              <w:t>рманный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4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  <w:vMerge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Align w:val="center"/>
          </w:tcPr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5</w:t>
            </w:r>
          </w:p>
        </w:tc>
        <w:tc>
          <w:tcPr>
            <w:tcW w:w="2106" w:type="dxa"/>
            <w:vAlign w:val="center"/>
          </w:tcPr>
          <w:p w:rsidR="00D531D0" w:rsidRPr="00E93ADA" w:rsidRDefault="00D531D0" w:rsidP="004A1611">
            <w:pPr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Кышик</w:t>
            </w: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с</w:t>
            </w:r>
            <w:proofErr w:type="gramStart"/>
            <w:r w:rsidRPr="00E93ADA">
              <w:rPr>
                <w:sz w:val="24"/>
                <w:szCs w:val="24"/>
              </w:rPr>
              <w:t>.К</w:t>
            </w:r>
            <w:proofErr w:type="gramEnd"/>
            <w:r w:rsidRPr="00E93ADA">
              <w:rPr>
                <w:sz w:val="24"/>
                <w:szCs w:val="24"/>
              </w:rPr>
              <w:t>ышик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9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271</w:t>
            </w: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 xml:space="preserve">развитие КФХ «Имени А.Ф. </w:t>
            </w:r>
            <w:proofErr w:type="gramStart"/>
            <w:r w:rsidRPr="00E93ADA">
              <w:rPr>
                <w:bCs/>
                <w:szCs w:val="24"/>
              </w:rPr>
              <w:t>Чирковой</w:t>
            </w:r>
            <w:proofErr w:type="gramEnd"/>
            <w:r w:rsidRPr="00E93ADA">
              <w:rPr>
                <w:bCs/>
                <w:szCs w:val="24"/>
              </w:rPr>
              <w:t>»: строительство новых животноводческих помещений; овощеводство закрытого грунта;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</w:p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6</w:t>
            </w:r>
          </w:p>
        </w:tc>
        <w:tc>
          <w:tcPr>
            <w:tcW w:w="2106" w:type="dxa"/>
            <w:vMerge w:val="restart"/>
            <w:vAlign w:val="center"/>
          </w:tcPr>
          <w:p w:rsidR="00D531D0" w:rsidRPr="00E93ADA" w:rsidRDefault="00D531D0" w:rsidP="004A1611">
            <w:pPr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Луговской</w:t>
            </w: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п.Луговской</w:t>
            </w:r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8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1057</w:t>
            </w:r>
          </w:p>
        </w:tc>
        <w:tc>
          <w:tcPr>
            <w:tcW w:w="5063" w:type="dxa"/>
          </w:tcPr>
          <w:p w:rsidR="00D531D0" w:rsidRPr="00E93ADA" w:rsidRDefault="00D531D0" w:rsidP="00D531D0">
            <w:pPr>
              <w:tabs>
                <w:tab w:val="left" w:pos="993"/>
              </w:tabs>
              <w:spacing w:line="276" w:lineRule="auto"/>
              <w:ind w:left="136" w:hanging="6"/>
              <w:contextualSpacing/>
              <w:rPr>
                <w:bCs/>
                <w:szCs w:val="24"/>
              </w:rPr>
            </w:pPr>
            <w:r w:rsidRPr="00E93ADA">
              <w:rPr>
                <w:bCs/>
                <w:szCs w:val="24"/>
              </w:rPr>
              <w:t xml:space="preserve">развитие КФХ </w:t>
            </w:r>
            <w:proofErr w:type="gramStart"/>
            <w:r w:rsidRPr="00E93ADA">
              <w:rPr>
                <w:bCs/>
                <w:szCs w:val="24"/>
              </w:rPr>
              <w:t>:«</w:t>
            </w:r>
            <w:proofErr w:type="spellStart"/>
            <w:proofErr w:type="gramEnd"/>
            <w:r w:rsidRPr="00E93ADA">
              <w:rPr>
                <w:bCs/>
                <w:szCs w:val="24"/>
              </w:rPr>
              <w:t>Богдашка</w:t>
            </w:r>
            <w:proofErr w:type="spellEnd"/>
            <w:r w:rsidRPr="00E93ADA">
              <w:rPr>
                <w:bCs/>
                <w:szCs w:val="24"/>
              </w:rPr>
              <w:t>;</w:t>
            </w:r>
          </w:p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д</w:t>
            </w:r>
            <w:proofErr w:type="gramStart"/>
            <w:r w:rsidRPr="00E93ADA">
              <w:rPr>
                <w:sz w:val="24"/>
                <w:szCs w:val="24"/>
              </w:rPr>
              <w:t>.Б</w:t>
            </w:r>
            <w:proofErr w:type="gramEnd"/>
            <w:r w:rsidRPr="00E93ADA">
              <w:rPr>
                <w:sz w:val="24"/>
                <w:szCs w:val="24"/>
              </w:rPr>
              <w:t>елогорье</w:t>
            </w:r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bCs/>
                <w:szCs w:val="24"/>
              </w:rPr>
            </w:pPr>
            <w:r w:rsidRPr="00E93ADA">
              <w:rPr>
                <w:bCs/>
                <w:szCs w:val="24"/>
              </w:rPr>
              <w:t>развитие КФК «</w:t>
            </w:r>
            <w:proofErr w:type="spellStart"/>
            <w:r w:rsidRPr="00E93ADA">
              <w:rPr>
                <w:bCs/>
                <w:szCs w:val="24"/>
              </w:rPr>
              <w:t>Веретельников</w:t>
            </w:r>
            <w:proofErr w:type="spellEnd"/>
            <w:r w:rsidRPr="00E93ADA">
              <w:rPr>
                <w:bCs/>
                <w:szCs w:val="24"/>
              </w:rPr>
              <w:t>»</w:t>
            </w:r>
            <w:r w:rsidR="00466EFA" w:rsidRPr="00E93ADA">
              <w:rPr>
                <w:bCs/>
                <w:szCs w:val="24"/>
              </w:rPr>
              <w:t>,</w:t>
            </w:r>
          </w:p>
          <w:p w:rsidR="00466EFA" w:rsidRPr="00E93ADA" w:rsidRDefault="00466EFA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животноводство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п</w:t>
            </w:r>
            <w:proofErr w:type="gramStart"/>
            <w:r w:rsidRPr="00E93ADA">
              <w:rPr>
                <w:sz w:val="24"/>
                <w:szCs w:val="24"/>
              </w:rPr>
              <w:t>.К</w:t>
            </w:r>
            <w:proofErr w:type="gramEnd"/>
            <w:r w:rsidRPr="00E93ADA">
              <w:rPr>
                <w:sz w:val="24"/>
                <w:szCs w:val="24"/>
              </w:rPr>
              <w:t>ирпичный</w:t>
            </w:r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с</w:t>
            </w:r>
            <w:proofErr w:type="gramStart"/>
            <w:r w:rsidRPr="00E93ADA">
              <w:rPr>
                <w:sz w:val="24"/>
                <w:szCs w:val="24"/>
              </w:rPr>
              <w:t>.Т</w:t>
            </w:r>
            <w:proofErr w:type="gramEnd"/>
            <w:r w:rsidRPr="00E93ADA">
              <w:rPr>
                <w:sz w:val="24"/>
                <w:szCs w:val="24"/>
              </w:rPr>
              <w:t>роица</w:t>
            </w:r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5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КФК «Пуртов»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д</w:t>
            </w:r>
            <w:proofErr w:type="gramStart"/>
            <w:r w:rsidRPr="00E93ADA">
              <w:rPr>
                <w:sz w:val="24"/>
                <w:szCs w:val="24"/>
              </w:rPr>
              <w:t>.Я</w:t>
            </w:r>
            <w:proofErr w:type="gramEnd"/>
            <w:r w:rsidRPr="00E93ADA">
              <w:rPr>
                <w:sz w:val="24"/>
                <w:szCs w:val="24"/>
              </w:rPr>
              <w:t>гурьях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</w:p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7</w:t>
            </w:r>
          </w:p>
        </w:tc>
        <w:tc>
          <w:tcPr>
            <w:tcW w:w="2106" w:type="dxa"/>
            <w:vMerge w:val="restart"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Нялинское</w:t>
            </w:r>
            <w:proofErr w:type="spellEnd"/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с</w:t>
            </w:r>
            <w:proofErr w:type="gramStart"/>
            <w:r w:rsidRPr="00E93ADA">
              <w:rPr>
                <w:sz w:val="24"/>
                <w:szCs w:val="24"/>
              </w:rPr>
              <w:t>.Н</w:t>
            </w:r>
            <w:proofErr w:type="gramEnd"/>
            <w:r w:rsidRPr="00E93ADA">
              <w:rPr>
                <w:sz w:val="24"/>
                <w:szCs w:val="24"/>
              </w:rPr>
              <w:t>ялинское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356</w:t>
            </w: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п</w:t>
            </w:r>
            <w:proofErr w:type="gramStart"/>
            <w:r w:rsidRPr="00E93ADA">
              <w:rPr>
                <w:sz w:val="24"/>
                <w:szCs w:val="24"/>
              </w:rPr>
              <w:t>.П</w:t>
            </w:r>
            <w:proofErr w:type="gramEnd"/>
            <w:r w:rsidRPr="00E93ADA">
              <w:rPr>
                <w:sz w:val="24"/>
                <w:szCs w:val="24"/>
              </w:rPr>
              <w:t>ырьях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Align w:val="center"/>
          </w:tcPr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8</w:t>
            </w:r>
          </w:p>
        </w:tc>
        <w:tc>
          <w:tcPr>
            <w:tcW w:w="2106" w:type="dxa"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2475" w:type="dxa"/>
            <w:vAlign w:val="center"/>
          </w:tcPr>
          <w:p w:rsidR="00D531D0" w:rsidRPr="00E93ADA" w:rsidRDefault="00D531D0" w:rsidP="00B13CB7">
            <w:pPr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с</w:t>
            </w:r>
            <w:proofErr w:type="gramStart"/>
            <w:r w:rsidRPr="00E93ADA">
              <w:rPr>
                <w:sz w:val="24"/>
                <w:szCs w:val="24"/>
              </w:rPr>
              <w:t>.С</w:t>
            </w:r>
            <w:proofErr w:type="gramEnd"/>
            <w:r w:rsidRPr="00E93ADA">
              <w:rPr>
                <w:sz w:val="24"/>
                <w:szCs w:val="24"/>
              </w:rPr>
              <w:t>елиярово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3</w:t>
            </w:r>
          </w:p>
        </w:tc>
        <w:tc>
          <w:tcPr>
            <w:tcW w:w="1715" w:type="dxa"/>
            <w:vAlign w:val="center"/>
          </w:tcPr>
          <w:p w:rsidR="00D531D0" w:rsidRPr="00280104" w:rsidRDefault="00D531D0" w:rsidP="00FB2F36">
            <w:pPr>
              <w:jc w:val="center"/>
              <w:rPr>
                <w:sz w:val="24"/>
                <w:szCs w:val="24"/>
              </w:rPr>
            </w:pPr>
            <w:r w:rsidRPr="00280104">
              <w:rPr>
                <w:sz w:val="24"/>
                <w:szCs w:val="24"/>
              </w:rPr>
              <w:t>1 ЖСПК</w:t>
            </w:r>
          </w:p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280104">
              <w:rPr>
                <w:sz w:val="24"/>
                <w:szCs w:val="24"/>
              </w:rPr>
              <w:t>«</w:t>
            </w:r>
            <w:proofErr w:type="spellStart"/>
            <w:r w:rsidRPr="00280104">
              <w:rPr>
                <w:sz w:val="24"/>
                <w:szCs w:val="24"/>
              </w:rPr>
              <w:t>Селиярово</w:t>
            </w:r>
            <w:proofErr w:type="spellEnd"/>
            <w:r w:rsidRPr="00280104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254</w:t>
            </w: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bCs/>
                <w:szCs w:val="24"/>
              </w:rPr>
            </w:pPr>
            <w:r w:rsidRPr="00E93ADA">
              <w:rPr>
                <w:bCs/>
                <w:szCs w:val="24"/>
              </w:rPr>
              <w:t xml:space="preserve">развитие КФХ «Антонов» животноводство, </w:t>
            </w:r>
          </w:p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развитие ЖСК «</w:t>
            </w:r>
            <w:proofErr w:type="spellStart"/>
            <w:r w:rsidRPr="00E93ADA">
              <w:rPr>
                <w:bCs/>
                <w:szCs w:val="24"/>
              </w:rPr>
              <w:t>Селияровский</w:t>
            </w:r>
            <w:proofErr w:type="spellEnd"/>
            <w:r w:rsidRPr="00E93ADA">
              <w:rPr>
                <w:bCs/>
                <w:szCs w:val="24"/>
              </w:rPr>
              <w:t>» животноводство, молочная продукция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</w:p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9</w:t>
            </w:r>
          </w:p>
        </w:tc>
        <w:tc>
          <w:tcPr>
            <w:tcW w:w="2106" w:type="dxa"/>
            <w:vMerge w:val="restart"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Сибирский</w:t>
            </w:r>
          </w:p>
        </w:tc>
        <w:tc>
          <w:tcPr>
            <w:tcW w:w="2475" w:type="dxa"/>
            <w:vAlign w:val="center"/>
          </w:tcPr>
          <w:p w:rsidR="00D531D0" w:rsidRPr="00E93ADA" w:rsidRDefault="00D531D0" w:rsidP="00B13CB7">
            <w:pPr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п</w:t>
            </w:r>
            <w:proofErr w:type="gramStart"/>
            <w:r w:rsidRPr="00E93ADA">
              <w:rPr>
                <w:sz w:val="24"/>
                <w:szCs w:val="24"/>
              </w:rPr>
              <w:t>.С</w:t>
            </w:r>
            <w:proofErr w:type="gramEnd"/>
            <w:r w:rsidRPr="00E93ADA">
              <w:rPr>
                <w:sz w:val="24"/>
                <w:szCs w:val="24"/>
              </w:rPr>
              <w:t>ибирский</w:t>
            </w:r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2</w:t>
            </w:r>
          </w:p>
        </w:tc>
        <w:tc>
          <w:tcPr>
            <w:tcW w:w="1715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ЖСПК «</w:t>
            </w:r>
            <w:proofErr w:type="spellStart"/>
            <w:r w:rsidRPr="00E93ADA">
              <w:rPr>
                <w:sz w:val="24"/>
                <w:szCs w:val="24"/>
              </w:rPr>
              <w:t>Реполовский</w:t>
            </w:r>
            <w:proofErr w:type="spellEnd"/>
            <w:r w:rsidRPr="00E93ADA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456</w:t>
            </w: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D531D0" w:rsidRPr="00E93ADA" w:rsidRDefault="00D531D0" w:rsidP="00B13CB7">
            <w:pPr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с</w:t>
            </w:r>
            <w:proofErr w:type="gramStart"/>
            <w:r w:rsidRPr="00E93ADA">
              <w:rPr>
                <w:sz w:val="24"/>
                <w:szCs w:val="24"/>
              </w:rPr>
              <w:t>.Б</w:t>
            </w:r>
            <w:proofErr w:type="gramEnd"/>
            <w:r w:rsidRPr="00E93ADA">
              <w:rPr>
                <w:sz w:val="24"/>
                <w:szCs w:val="24"/>
              </w:rPr>
              <w:t>атово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3</w:t>
            </w:r>
          </w:p>
        </w:tc>
        <w:tc>
          <w:tcPr>
            <w:tcW w:w="1715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развитие КФХ «Воронцова»: овощеводство, животноводство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Align w:val="center"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 xml:space="preserve">с. </w:t>
            </w:r>
            <w:proofErr w:type="spellStart"/>
            <w:r w:rsidRPr="00E93ADA">
              <w:rPr>
                <w:sz w:val="24"/>
                <w:szCs w:val="24"/>
              </w:rPr>
              <w:t>Реполово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5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развитие ЖСК «</w:t>
            </w:r>
            <w:proofErr w:type="spellStart"/>
            <w:r w:rsidRPr="00E93ADA">
              <w:rPr>
                <w:bCs/>
                <w:szCs w:val="24"/>
              </w:rPr>
              <w:t>Реполовский</w:t>
            </w:r>
            <w:proofErr w:type="spellEnd"/>
            <w:r w:rsidRPr="00E93ADA">
              <w:rPr>
                <w:bCs/>
                <w:szCs w:val="24"/>
              </w:rPr>
              <w:t>»: развитие молочного животноводства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Align w:val="center"/>
          </w:tcPr>
          <w:p w:rsidR="00D531D0" w:rsidRPr="00E93ADA" w:rsidRDefault="00D531D0" w:rsidP="009D042F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10</w:t>
            </w:r>
          </w:p>
        </w:tc>
        <w:tc>
          <w:tcPr>
            <w:tcW w:w="2106" w:type="dxa"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 xml:space="preserve">д. </w:t>
            </w:r>
            <w:proofErr w:type="spellStart"/>
            <w:r w:rsidRPr="00E93ADA">
              <w:rPr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3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89</w:t>
            </w: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11</w:t>
            </w:r>
          </w:p>
        </w:tc>
        <w:tc>
          <w:tcPr>
            <w:tcW w:w="2106" w:type="dxa"/>
            <w:vMerge w:val="restart"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Цингалы</w:t>
            </w:r>
            <w:proofErr w:type="spellEnd"/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с</w:t>
            </w:r>
            <w:proofErr w:type="gramStart"/>
            <w:r w:rsidRPr="00E93ADA">
              <w:rPr>
                <w:sz w:val="24"/>
                <w:szCs w:val="24"/>
              </w:rPr>
              <w:t>.Ц</w:t>
            </w:r>
            <w:proofErr w:type="gramEnd"/>
            <w:r w:rsidRPr="00E93ADA">
              <w:rPr>
                <w:sz w:val="24"/>
                <w:szCs w:val="24"/>
              </w:rPr>
              <w:t>ингалы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8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314</w:t>
            </w: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развитие КФХ «</w:t>
            </w:r>
            <w:proofErr w:type="spellStart"/>
            <w:r w:rsidRPr="00E93ADA">
              <w:rPr>
                <w:bCs/>
                <w:szCs w:val="24"/>
              </w:rPr>
              <w:t>Корниенко</w:t>
            </w:r>
            <w:proofErr w:type="spellEnd"/>
            <w:r w:rsidRPr="00E93ADA">
              <w:rPr>
                <w:bCs/>
                <w:szCs w:val="24"/>
              </w:rPr>
              <w:t>»: свиноферма, птицеводство, кролиководство, овцеводство, коневодство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д</w:t>
            </w:r>
            <w:proofErr w:type="gramStart"/>
            <w:r w:rsidRPr="00E93ADA">
              <w:rPr>
                <w:sz w:val="24"/>
                <w:szCs w:val="24"/>
              </w:rPr>
              <w:t>.Ч</w:t>
            </w:r>
            <w:proofErr w:type="gramEnd"/>
            <w:r w:rsidRPr="00E93ADA">
              <w:rPr>
                <w:sz w:val="24"/>
                <w:szCs w:val="24"/>
              </w:rPr>
              <w:t>ембачкина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1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12</w:t>
            </w:r>
          </w:p>
        </w:tc>
        <w:tc>
          <w:tcPr>
            <w:tcW w:w="2106" w:type="dxa"/>
            <w:vMerge w:val="restart"/>
            <w:vAlign w:val="center"/>
          </w:tcPr>
          <w:p w:rsidR="00D531D0" w:rsidRPr="00E93ADA" w:rsidRDefault="00D531D0" w:rsidP="006B7C6F">
            <w:pPr>
              <w:ind w:left="288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Шапша</w:t>
            </w:r>
            <w:proofErr w:type="spellEnd"/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д</w:t>
            </w:r>
            <w:proofErr w:type="gramStart"/>
            <w:r w:rsidRPr="00E93ADA">
              <w:rPr>
                <w:sz w:val="24"/>
                <w:szCs w:val="24"/>
              </w:rPr>
              <w:t>.Ш</w:t>
            </w:r>
            <w:proofErr w:type="gramEnd"/>
            <w:r w:rsidRPr="00E93ADA">
              <w:rPr>
                <w:sz w:val="24"/>
                <w:szCs w:val="24"/>
              </w:rPr>
              <w:t>апша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4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405</w:t>
            </w:r>
          </w:p>
        </w:tc>
        <w:tc>
          <w:tcPr>
            <w:tcW w:w="5063" w:type="dxa"/>
          </w:tcPr>
          <w:p w:rsidR="00D531D0" w:rsidRPr="00E93ADA" w:rsidRDefault="00D531D0" w:rsidP="00CB3C70">
            <w:pPr>
              <w:tabs>
                <w:tab w:val="left" w:pos="993"/>
              </w:tabs>
              <w:spacing w:line="276" w:lineRule="auto"/>
              <w:ind w:left="136" w:hanging="6"/>
              <w:contextualSpacing/>
              <w:rPr>
                <w:bCs/>
                <w:szCs w:val="24"/>
              </w:rPr>
            </w:pPr>
            <w:r w:rsidRPr="00E93ADA">
              <w:rPr>
                <w:bCs/>
                <w:szCs w:val="24"/>
              </w:rPr>
              <w:t xml:space="preserve">развитие КФХ «Никонов» (животноводство и растениеводство); </w:t>
            </w:r>
          </w:p>
        </w:tc>
      </w:tr>
      <w:tr w:rsidR="00D531D0" w:rsidRPr="00E93ADA" w:rsidTr="004A1611">
        <w:trPr>
          <w:trHeight w:val="397"/>
        </w:trPr>
        <w:tc>
          <w:tcPr>
            <w:tcW w:w="554" w:type="dxa"/>
            <w:vMerge/>
          </w:tcPr>
          <w:p w:rsidR="00D531D0" w:rsidRPr="00E93ADA" w:rsidRDefault="00D531D0" w:rsidP="00BC4C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</w:tcPr>
          <w:p w:rsidR="00D531D0" w:rsidRPr="00E93ADA" w:rsidRDefault="00D531D0" w:rsidP="00BC4C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D531D0" w:rsidP="00B13CB7">
            <w:pPr>
              <w:jc w:val="both"/>
              <w:rPr>
                <w:sz w:val="24"/>
                <w:szCs w:val="24"/>
              </w:rPr>
            </w:pPr>
            <w:proofErr w:type="spellStart"/>
            <w:r w:rsidRPr="00E93ADA">
              <w:rPr>
                <w:sz w:val="24"/>
                <w:szCs w:val="24"/>
              </w:rPr>
              <w:t>с</w:t>
            </w:r>
            <w:proofErr w:type="gramStart"/>
            <w:r w:rsidRPr="00E93ADA">
              <w:rPr>
                <w:sz w:val="24"/>
                <w:szCs w:val="24"/>
              </w:rPr>
              <w:t>.З</w:t>
            </w:r>
            <w:proofErr w:type="gramEnd"/>
            <w:r w:rsidRPr="00E93ADA">
              <w:rPr>
                <w:sz w:val="24"/>
                <w:szCs w:val="24"/>
              </w:rPr>
              <w:t>енково</w:t>
            </w:r>
            <w:proofErr w:type="spellEnd"/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1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ind w:left="136" w:hanging="6"/>
              <w:rPr>
                <w:sz w:val="24"/>
                <w:szCs w:val="24"/>
              </w:rPr>
            </w:pPr>
          </w:p>
        </w:tc>
      </w:tr>
      <w:tr w:rsidR="00D531D0" w:rsidRPr="00E14528" w:rsidTr="004A1611">
        <w:trPr>
          <w:trHeight w:val="397"/>
        </w:trPr>
        <w:tc>
          <w:tcPr>
            <w:tcW w:w="554" w:type="dxa"/>
            <w:vMerge/>
          </w:tcPr>
          <w:p w:rsidR="00D531D0" w:rsidRPr="00E93ADA" w:rsidRDefault="00D531D0" w:rsidP="00BC4C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</w:tcPr>
          <w:p w:rsidR="00D531D0" w:rsidRPr="00E93ADA" w:rsidRDefault="00D531D0" w:rsidP="00BC4C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531D0" w:rsidRPr="00E93ADA" w:rsidRDefault="000D6F30" w:rsidP="00CB3C70">
            <w:pPr>
              <w:jc w:val="both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д</w:t>
            </w:r>
            <w:proofErr w:type="gramStart"/>
            <w:r w:rsidRPr="00E93ADA">
              <w:rPr>
                <w:sz w:val="24"/>
                <w:szCs w:val="24"/>
              </w:rPr>
              <w:t>.</w:t>
            </w:r>
            <w:r w:rsidR="00CB3C70" w:rsidRPr="00E93ADA">
              <w:rPr>
                <w:sz w:val="24"/>
                <w:szCs w:val="24"/>
              </w:rPr>
              <w:t>Я</w:t>
            </w:r>
            <w:proofErr w:type="gramEnd"/>
            <w:r w:rsidR="00CB3C70" w:rsidRPr="00E93ADA">
              <w:rPr>
                <w:sz w:val="24"/>
                <w:szCs w:val="24"/>
              </w:rPr>
              <w:t>рки</w:t>
            </w:r>
          </w:p>
        </w:tc>
        <w:tc>
          <w:tcPr>
            <w:tcW w:w="1687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  <w:r w:rsidRPr="00E93ADA">
              <w:rPr>
                <w:sz w:val="24"/>
                <w:szCs w:val="24"/>
              </w:rPr>
              <w:t>4</w:t>
            </w:r>
          </w:p>
        </w:tc>
        <w:tc>
          <w:tcPr>
            <w:tcW w:w="1715" w:type="dxa"/>
            <w:vAlign w:val="center"/>
          </w:tcPr>
          <w:p w:rsidR="00D531D0" w:rsidRPr="00E93ADA" w:rsidRDefault="00D531D0" w:rsidP="00FB2F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531D0" w:rsidRPr="00E93ADA" w:rsidRDefault="00D531D0" w:rsidP="006B7C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63" w:type="dxa"/>
          </w:tcPr>
          <w:p w:rsidR="00D531D0" w:rsidRPr="00E93ADA" w:rsidRDefault="00D531D0" w:rsidP="00D531D0">
            <w:pPr>
              <w:tabs>
                <w:tab w:val="left" w:pos="993"/>
              </w:tabs>
              <w:spacing w:line="276" w:lineRule="auto"/>
              <w:ind w:left="136" w:hanging="6"/>
              <w:contextualSpacing/>
              <w:rPr>
                <w:bCs/>
                <w:szCs w:val="24"/>
              </w:rPr>
            </w:pPr>
            <w:r w:rsidRPr="00E93ADA">
              <w:rPr>
                <w:bCs/>
                <w:szCs w:val="24"/>
              </w:rPr>
              <w:t>создание производства «Агрофирма», развитие КФХ «Марчук Н.И.» (животноводство и овощеводство);</w:t>
            </w:r>
          </w:p>
          <w:p w:rsidR="00D531D0" w:rsidRPr="00E14528" w:rsidRDefault="00CB3C70" w:rsidP="00D531D0">
            <w:pPr>
              <w:ind w:left="136" w:hanging="6"/>
              <w:rPr>
                <w:sz w:val="24"/>
                <w:szCs w:val="24"/>
              </w:rPr>
            </w:pPr>
            <w:r w:rsidRPr="00E93ADA">
              <w:rPr>
                <w:bCs/>
                <w:szCs w:val="24"/>
              </w:rPr>
              <w:t>строительство свинофермы с цехом по переработке мяса, растениеводство</w:t>
            </w:r>
          </w:p>
        </w:tc>
      </w:tr>
    </w:tbl>
    <w:p w:rsidR="00BC4CED" w:rsidRPr="00E14528" w:rsidRDefault="00BC4CED" w:rsidP="00BC4CED">
      <w:pPr>
        <w:spacing w:line="276" w:lineRule="auto"/>
        <w:ind w:firstLine="709"/>
        <w:jc w:val="both"/>
        <w:rPr>
          <w:sz w:val="28"/>
          <w:szCs w:val="28"/>
        </w:rPr>
      </w:pPr>
    </w:p>
    <w:p w:rsidR="00661980" w:rsidRDefault="00661980" w:rsidP="000926B3">
      <w:pPr>
        <w:spacing w:line="360" w:lineRule="auto"/>
        <w:ind w:firstLine="709"/>
        <w:rPr>
          <w:sz w:val="28"/>
          <w:szCs w:val="28"/>
        </w:rPr>
        <w:sectPr w:rsidR="00661980" w:rsidSect="00661980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B72D8C" w:rsidRPr="00280104" w:rsidRDefault="00B72D8C" w:rsidP="00FB2F36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280104">
        <w:rPr>
          <w:sz w:val="24"/>
          <w:szCs w:val="24"/>
        </w:rPr>
        <w:lastRenderedPageBreak/>
        <w:t xml:space="preserve">Наличие родовых угодий и действующих на их территории 31 национальной общины, предполагают возможность развития традиционных видов хозяйствования в муниципальном районе, позволяют определить, как «точки роста» заготовку и переработку биоресурсов, туристические и рекреационные услуги. Коренные малочисленные народы сосредоточены в СП Кышик, </w:t>
      </w:r>
      <w:proofErr w:type="spellStart"/>
      <w:r w:rsidRPr="00280104">
        <w:rPr>
          <w:sz w:val="24"/>
          <w:szCs w:val="24"/>
        </w:rPr>
        <w:t>Согом</w:t>
      </w:r>
      <w:proofErr w:type="spell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Выкатной</w:t>
      </w:r>
      <w:proofErr w:type="spell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Нялинское</w:t>
      </w:r>
      <w:proofErr w:type="spell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Цингалы</w:t>
      </w:r>
      <w:proofErr w:type="spell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Шапша</w:t>
      </w:r>
      <w:proofErr w:type="spell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Селиярово</w:t>
      </w:r>
      <w:proofErr w:type="spellEnd"/>
      <w:r w:rsidRPr="00280104">
        <w:rPr>
          <w:sz w:val="24"/>
          <w:szCs w:val="24"/>
        </w:rPr>
        <w:t xml:space="preserve">, </w:t>
      </w:r>
      <w:proofErr w:type="gramStart"/>
      <w:r w:rsidRPr="00280104">
        <w:rPr>
          <w:sz w:val="24"/>
          <w:szCs w:val="24"/>
        </w:rPr>
        <w:t>Сибирский</w:t>
      </w:r>
      <w:proofErr w:type="gramEnd"/>
      <w:r w:rsidRPr="00280104">
        <w:rPr>
          <w:sz w:val="24"/>
          <w:szCs w:val="24"/>
        </w:rPr>
        <w:t>.</w:t>
      </w:r>
    </w:p>
    <w:p w:rsidR="00913B12" w:rsidRPr="00280104" w:rsidRDefault="00913B12" w:rsidP="00FB2F36">
      <w:pPr>
        <w:pStyle w:val="FR1"/>
        <w:spacing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0104">
        <w:rPr>
          <w:rFonts w:ascii="Times New Roman" w:hAnsi="Times New Roman" w:cs="Times New Roman"/>
          <w:sz w:val="24"/>
          <w:szCs w:val="24"/>
        </w:rPr>
        <w:t xml:space="preserve">В </w:t>
      </w:r>
      <w:r w:rsidRPr="00280104">
        <w:rPr>
          <w:rFonts w:ascii="Times New Roman" w:eastAsia="Arial" w:hAnsi="Times New Roman" w:cs="Times New Roman"/>
          <w:bCs/>
          <w:sz w:val="24"/>
          <w:szCs w:val="24"/>
        </w:rPr>
        <w:t xml:space="preserve">целях создания благоприятных условий для </w:t>
      </w:r>
      <w:r w:rsidRPr="00280104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 устойчивого развития агропромышленного комплекса</w:t>
      </w:r>
      <w:r w:rsidRPr="00280104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280104">
        <w:rPr>
          <w:rFonts w:ascii="Times New Roman" w:hAnsi="Times New Roman" w:cs="Times New Roman"/>
          <w:sz w:val="24"/>
          <w:szCs w:val="24"/>
        </w:rPr>
        <w:t>и традиционной хозяйственной  деятельности коренных малочисленных народов Севера  Ханты-Мансийского района утверждена  муниципальная программа «Комплексное развитие  агропромышленного комплекса и традиционной хозяйственной деятельности коренных малочисленных народов Севера  Ханты-Мансийского района   на 2014 – 2016 годы»</w:t>
      </w:r>
      <w:r w:rsidR="007E1DE9" w:rsidRPr="00280104">
        <w:rPr>
          <w:rFonts w:ascii="Times New Roman" w:hAnsi="Times New Roman" w:cs="Times New Roman"/>
          <w:sz w:val="24"/>
          <w:szCs w:val="24"/>
        </w:rPr>
        <w:t xml:space="preserve"> (</w:t>
      </w:r>
      <w:r w:rsidR="007E1DE9" w:rsidRPr="00280104">
        <w:rPr>
          <w:rFonts w:ascii="Times New Roman" w:hAnsi="Times New Roman" w:cs="Times New Roman"/>
          <w:i/>
          <w:sz w:val="24"/>
          <w:szCs w:val="24"/>
        </w:rPr>
        <w:t xml:space="preserve">Постановление администрации </w:t>
      </w:r>
      <w:r w:rsidR="007E1DE9" w:rsidRPr="00280104">
        <w:rPr>
          <w:rFonts w:ascii="Times New Roman" w:hAnsi="Times New Roman" w:cs="Times New Roman"/>
          <w:bCs/>
          <w:i/>
          <w:sz w:val="24"/>
          <w:szCs w:val="24"/>
        </w:rPr>
        <w:t xml:space="preserve">Ханты-Мансийского  района </w:t>
      </w:r>
      <w:r w:rsidR="007E1DE9" w:rsidRPr="00280104">
        <w:rPr>
          <w:i/>
          <w:sz w:val="24"/>
          <w:szCs w:val="24"/>
          <w:u w:val="single"/>
        </w:rPr>
        <w:t>№ 239 от 30.09.2013</w:t>
      </w:r>
      <w:r w:rsidR="007E1DE9" w:rsidRPr="00280104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="00D7431E" w:rsidRPr="00280104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913B12" w:rsidRPr="00280104" w:rsidRDefault="00280104" w:rsidP="00FB2F36">
      <w:pPr>
        <w:spacing w:line="360" w:lineRule="auto"/>
        <w:jc w:val="both"/>
        <w:rPr>
          <w:sz w:val="24"/>
          <w:szCs w:val="24"/>
        </w:rPr>
      </w:pPr>
      <w:r w:rsidRPr="00280104">
        <w:rPr>
          <w:sz w:val="24"/>
          <w:szCs w:val="24"/>
        </w:rPr>
        <w:t xml:space="preserve">Задачи </w:t>
      </w:r>
      <w:r w:rsidR="00913B12" w:rsidRPr="00280104">
        <w:rPr>
          <w:sz w:val="24"/>
          <w:szCs w:val="24"/>
        </w:rPr>
        <w:t>муниципал</w:t>
      </w:r>
      <w:r w:rsidRPr="00280104">
        <w:rPr>
          <w:sz w:val="24"/>
          <w:szCs w:val="24"/>
        </w:rPr>
        <w:t xml:space="preserve">ьной </w:t>
      </w:r>
      <w:r w:rsidR="00913B12" w:rsidRPr="00280104">
        <w:rPr>
          <w:sz w:val="24"/>
          <w:szCs w:val="24"/>
        </w:rPr>
        <w:t xml:space="preserve">программы: </w:t>
      </w:r>
    </w:p>
    <w:p w:rsidR="00913B12" w:rsidRPr="00280104" w:rsidRDefault="00913B12" w:rsidP="00FB2F36">
      <w:pPr>
        <w:spacing w:line="360" w:lineRule="auto"/>
        <w:ind w:firstLine="567"/>
        <w:jc w:val="both"/>
        <w:rPr>
          <w:sz w:val="24"/>
          <w:szCs w:val="24"/>
        </w:rPr>
      </w:pPr>
      <w:r w:rsidRPr="00280104">
        <w:rPr>
          <w:sz w:val="24"/>
          <w:szCs w:val="24"/>
        </w:rPr>
        <w:t>1. Поддержка сельскохозяйственного производства</w:t>
      </w:r>
      <w:r w:rsidR="00280104" w:rsidRPr="00280104">
        <w:rPr>
          <w:sz w:val="24"/>
          <w:szCs w:val="24"/>
        </w:rPr>
        <w:t>.</w:t>
      </w:r>
    </w:p>
    <w:p w:rsidR="00913B12" w:rsidRPr="00280104" w:rsidRDefault="00913B12" w:rsidP="00FB2F36">
      <w:pPr>
        <w:spacing w:line="360" w:lineRule="auto"/>
        <w:ind w:firstLine="540"/>
        <w:jc w:val="both"/>
        <w:rPr>
          <w:sz w:val="24"/>
          <w:szCs w:val="24"/>
        </w:rPr>
      </w:pPr>
      <w:r w:rsidRPr="00280104">
        <w:rPr>
          <w:sz w:val="24"/>
          <w:szCs w:val="24"/>
        </w:rPr>
        <w:t>2. П</w:t>
      </w:r>
      <w:r w:rsidR="00280104">
        <w:rPr>
          <w:sz w:val="24"/>
          <w:szCs w:val="24"/>
        </w:rPr>
        <w:t xml:space="preserve">оддержка традиционных видов </w:t>
      </w:r>
      <w:r w:rsidRPr="00280104">
        <w:rPr>
          <w:sz w:val="24"/>
          <w:szCs w:val="24"/>
        </w:rPr>
        <w:t>хозяйственной деятельности</w:t>
      </w:r>
      <w:r w:rsidR="00280104" w:rsidRPr="00280104">
        <w:rPr>
          <w:sz w:val="24"/>
          <w:szCs w:val="24"/>
        </w:rPr>
        <w:t>.</w:t>
      </w:r>
    </w:p>
    <w:p w:rsidR="00BC4CED" w:rsidRPr="00280104" w:rsidRDefault="00BC4CED" w:rsidP="00FB2F36">
      <w:pPr>
        <w:pStyle w:val="afffb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80104">
        <w:rPr>
          <w:rFonts w:ascii="Times New Roman" w:hAnsi="Times New Roman"/>
          <w:b/>
          <w:i/>
          <w:color w:val="0D0D0D"/>
          <w:sz w:val="24"/>
          <w:szCs w:val="24"/>
          <w:lang w:val="ru-RU"/>
        </w:rPr>
        <w:t xml:space="preserve">Транспорт. </w:t>
      </w:r>
    </w:p>
    <w:p w:rsidR="00FC1847" w:rsidRPr="00280104" w:rsidRDefault="00FC1847" w:rsidP="00FB2F36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280104">
        <w:rPr>
          <w:sz w:val="24"/>
          <w:szCs w:val="24"/>
        </w:rPr>
        <w:t>Протяженность автомобильных дорог общего пользования районного значения составляет 206,6 км</w:t>
      </w:r>
      <w:proofErr w:type="gramStart"/>
      <w:r w:rsidRPr="00280104">
        <w:rPr>
          <w:sz w:val="24"/>
          <w:szCs w:val="24"/>
        </w:rPr>
        <w:t xml:space="preserve"> .</w:t>
      </w:r>
      <w:proofErr w:type="gramEnd"/>
      <w:r w:rsidRPr="00280104">
        <w:rPr>
          <w:sz w:val="24"/>
          <w:szCs w:val="24"/>
        </w:rPr>
        <w:t xml:space="preserve"> Протяженность дорог с твердым покрытием (асфальтобетонное, цементно-бетонное) – 30,8 км или 14,9 процента от общей протяженности </w:t>
      </w:r>
      <w:proofErr w:type="spellStart"/>
      <w:r w:rsidRPr="00280104">
        <w:rPr>
          <w:sz w:val="24"/>
          <w:szCs w:val="24"/>
        </w:rPr>
        <w:t>внутрипоселковых</w:t>
      </w:r>
      <w:proofErr w:type="spellEnd"/>
      <w:r w:rsidRPr="00280104">
        <w:rPr>
          <w:sz w:val="24"/>
          <w:szCs w:val="24"/>
        </w:rPr>
        <w:t xml:space="preserve"> дорог;</w:t>
      </w:r>
    </w:p>
    <w:p w:rsidR="00FC1847" w:rsidRPr="00280104" w:rsidRDefault="00FC1847" w:rsidP="00FB2F36">
      <w:pPr>
        <w:pStyle w:val="afffb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280104">
        <w:rPr>
          <w:rFonts w:ascii="Times New Roman" w:hAnsi="Times New Roman"/>
          <w:sz w:val="24"/>
          <w:szCs w:val="24"/>
          <w:lang w:val="ru-RU"/>
        </w:rPr>
        <w:t xml:space="preserve">Протяженность дорог с </w:t>
      </w:r>
      <w:proofErr w:type="spellStart"/>
      <w:r w:rsidRPr="00280104">
        <w:rPr>
          <w:rFonts w:ascii="Times New Roman" w:hAnsi="Times New Roman"/>
          <w:sz w:val="24"/>
          <w:szCs w:val="24"/>
          <w:lang w:val="ru-RU"/>
        </w:rPr>
        <w:t>щебеночногравийным</w:t>
      </w:r>
      <w:proofErr w:type="spellEnd"/>
      <w:r w:rsidRPr="00280104">
        <w:rPr>
          <w:rFonts w:ascii="Times New Roman" w:hAnsi="Times New Roman"/>
          <w:sz w:val="24"/>
          <w:szCs w:val="24"/>
          <w:lang w:val="ru-RU"/>
        </w:rPr>
        <w:t xml:space="preserve"> покрытием – 24,5 км или  11,9 процента от общей протяженности </w:t>
      </w:r>
      <w:proofErr w:type="spellStart"/>
      <w:r w:rsidRPr="00280104">
        <w:rPr>
          <w:rFonts w:ascii="Times New Roman" w:hAnsi="Times New Roman"/>
          <w:sz w:val="24"/>
          <w:szCs w:val="24"/>
          <w:lang w:val="ru-RU"/>
        </w:rPr>
        <w:t>внутрипоселковых</w:t>
      </w:r>
      <w:proofErr w:type="spellEnd"/>
      <w:r w:rsidRPr="00280104">
        <w:rPr>
          <w:rFonts w:ascii="Times New Roman" w:hAnsi="Times New Roman"/>
          <w:sz w:val="24"/>
          <w:szCs w:val="24"/>
          <w:lang w:val="ru-RU"/>
        </w:rPr>
        <w:t xml:space="preserve"> дорог;</w:t>
      </w:r>
    </w:p>
    <w:p w:rsidR="00FC1847" w:rsidRPr="00280104" w:rsidRDefault="00FC1847" w:rsidP="00FB2F36">
      <w:pPr>
        <w:pStyle w:val="afffb"/>
        <w:spacing w:line="36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280104">
        <w:rPr>
          <w:rFonts w:ascii="Times New Roman" w:hAnsi="Times New Roman"/>
          <w:sz w:val="24"/>
          <w:szCs w:val="24"/>
          <w:lang w:val="ru-RU"/>
        </w:rPr>
        <w:tab/>
        <w:t xml:space="preserve">Протяженность грунтовых дорог – 151,3 км или 73,2 процента от общей протяженности </w:t>
      </w:r>
      <w:proofErr w:type="spellStart"/>
      <w:r w:rsidRPr="00280104">
        <w:rPr>
          <w:rFonts w:ascii="Times New Roman" w:hAnsi="Times New Roman"/>
          <w:sz w:val="24"/>
          <w:szCs w:val="24"/>
          <w:lang w:val="ru-RU"/>
        </w:rPr>
        <w:t>внутрипоселковых</w:t>
      </w:r>
      <w:proofErr w:type="spellEnd"/>
      <w:r w:rsidRPr="00280104">
        <w:rPr>
          <w:rFonts w:ascii="Times New Roman" w:hAnsi="Times New Roman"/>
          <w:sz w:val="24"/>
          <w:szCs w:val="24"/>
          <w:lang w:val="ru-RU"/>
        </w:rPr>
        <w:t xml:space="preserve"> дорог.</w:t>
      </w:r>
    </w:p>
    <w:p w:rsidR="002C6155" w:rsidRPr="00280104" w:rsidRDefault="00FC1847" w:rsidP="00FB2F36">
      <w:pPr>
        <w:pStyle w:val="afffb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Большая часть территории района находится в затопляемой в паводковый период пойме рек, поэтому движение автомобильного транспорта по району осуществляется в основном в зимний период по так называемым «зимникам». Ежегодно строится 453 км зимних автомобильных дорог и 7 км ледовых переправ через реки </w:t>
      </w:r>
      <w:proofErr w:type="spellStart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Конда</w:t>
      </w:r>
      <w:proofErr w:type="spellEnd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Иртыш, Обь. Круглогодичное автотранспортное сообщение с городом Ханты-Мансийском по автомобильной дороге с капитальным видом покрытия имеют на 1 января 2011 года около 40 % населения района, проживающего в сельских поселениях </w:t>
      </w:r>
      <w:proofErr w:type="spellStart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Горноправдинск</w:t>
      </w:r>
      <w:proofErr w:type="spellEnd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Луговской, </w:t>
      </w:r>
      <w:proofErr w:type="spellStart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Шапша</w:t>
      </w:r>
      <w:proofErr w:type="spellEnd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Сибирский с входящими в них населенными пунктами (п. </w:t>
      </w:r>
      <w:proofErr w:type="spellStart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Горноправдинск</w:t>
      </w:r>
      <w:proofErr w:type="spellEnd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п. Бобровский, д. </w:t>
      </w:r>
      <w:proofErr w:type="spellStart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Ягурьях</w:t>
      </w:r>
      <w:proofErr w:type="spellEnd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с. </w:t>
      </w:r>
      <w:proofErr w:type="spellStart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Батово</w:t>
      </w:r>
      <w:proofErr w:type="spellEnd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д. </w:t>
      </w:r>
      <w:proofErr w:type="spellStart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Шапша</w:t>
      </w:r>
      <w:proofErr w:type="spellEnd"/>
      <w:r w:rsidRPr="00280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, д. Ярки).</w:t>
      </w:r>
    </w:p>
    <w:p w:rsidR="002244E1" w:rsidRPr="00280104" w:rsidRDefault="002244E1" w:rsidP="00FB2F36">
      <w:pPr>
        <w:spacing w:line="360" w:lineRule="auto"/>
        <w:ind w:firstLine="708"/>
        <w:jc w:val="both"/>
        <w:rPr>
          <w:sz w:val="24"/>
          <w:szCs w:val="24"/>
        </w:rPr>
      </w:pPr>
      <w:r w:rsidRPr="00280104">
        <w:rPr>
          <w:sz w:val="24"/>
          <w:szCs w:val="24"/>
        </w:rPr>
        <w:t xml:space="preserve">В </w:t>
      </w:r>
      <w:r w:rsidRPr="00280104">
        <w:rPr>
          <w:rFonts w:eastAsia="Arial"/>
          <w:bCs/>
          <w:sz w:val="24"/>
          <w:szCs w:val="24"/>
        </w:rPr>
        <w:t xml:space="preserve">целях </w:t>
      </w:r>
      <w:r w:rsidRPr="00280104">
        <w:rPr>
          <w:sz w:val="24"/>
          <w:szCs w:val="24"/>
        </w:rPr>
        <w:t xml:space="preserve">обеспечение бесперебойного функционирования сети автомобильных </w:t>
      </w:r>
      <w:r w:rsidRPr="00280104">
        <w:rPr>
          <w:sz w:val="24"/>
          <w:szCs w:val="24"/>
        </w:rPr>
        <w:lastRenderedPageBreak/>
        <w:t>дорог общего пользования районного значения утверждена  муниципальная программа ««Развитие транспортной системы на территории Ханты-Мансийского района на 2014 – 2016 годы»  (</w:t>
      </w:r>
      <w:r w:rsidRPr="00280104">
        <w:rPr>
          <w:i/>
          <w:sz w:val="24"/>
          <w:szCs w:val="24"/>
        </w:rPr>
        <w:t xml:space="preserve">Постановление администрации </w:t>
      </w:r>
      <w:r w:rsidRPr="00280104">
        <w:rPr>
          <w:bCs/>
          <w:i/>
          <w:sz w:val="24"/>
          <w:szCs w:val="24"/>
        </w:rPr>
        <w:t xml:space="preserve">Ханты-Мансийского  района </w:t>
      </w:r>
      <w:r w:rsidRPr="00280104">
        <w:rPr>
          <w:bCs/>
          <w:sz w:val="24"/>
          <w:szCs w:val="24"/>
        </w:rPr>
        <w:t>от 30.09.2013  № 250</w:t>
      </w:r>
      <w:r w:rsidRPr="00280104">
        <w:rPr>
          <w:bCs/>
          <w:i/>
          <w:sz w:val="24"/>
          <w:szCs w:val="24"/>
        </w:rPr>
        <w:t>).</w:t>
      </w:r>
    </w:p>
    <w:p w:rsidR="002244E1" w:rsidRPr="00280104" w:rsidRDefault="00280104" w:rsidP="009860EB">
      <w:pPr>
        <w:spacing w:line="360" w:lineRule="auto"/>
        <w:ind w:firstLine="540"/>
        <w:jc w:val="both"/>
        <w:rPr>
          <w:sz w:val="24"/>
          <w:szCs w:val="24"/>
        </w:rPr>
      </w:pPr>
      <w:r w:rsidRPr="00280104">
        <w:rPr>
          <w:sz w:val="24"/>
          <w:szCs w:val="24"/>
        </w:rPr>
        <w:t xml:space="preserve">Задачи муниципальной </w:t>
      </w:r>
      <w:r w:rsidR="002244E1" w:rsidRPr="00280104">
        <w:rPr>
          <w:sz w:val="24"/>
          <w:szCs w:val="24"/>
        </w:rPr>
        <w:t>программы:</w:t>
      </w:r>
    </w:p>
    <w:p w:rsidR="002244E1" w:rsidRPr="00280104" w:rsidRDefault="002244E1" w:rsidP="009860EB">
      <w:pPr>
        <w:spacing w:line="360" w:lineRule="auto"/>
        <w:ind w:firstLine="540"/>
        <w:jc w:val="both"/>
        <w:rPr>
          <w:sz w:val="24"/>
          <w:szCs w:val="24"/>
        </w:rPr>
      </w:pPr>
      <w:r w:rsidRPr="00280104">
        <w:rPr>
          <w:sz w:val="24"/>
          <w:szCs w:val="24"/>
        </w:rPr>
        <w:t>1. Строительство, реконструкция и капитальный ремонт автомобильных дорог общего пользования районного значения.</w:t>
      </w:r>
    </w:p>
    <w:p w:rsidR="002244E1" w:rsidRPr="00280104" w:rsidRDefault="00280104" w:rsidP="009860EB">
      <w:pPr>
        <w:adjustRightInd w:val="0"/>
        <w:spacing w:line="360" w:lineRule="auto"/>
        <w:ind w:firstLine="540"/>
        <w:jc w:val="both"/>
        <w:rPr>
          <w:color w:val="000000"/>
          <w:sz w:val="24"/>
          <w:szCs w:val="24"/>
        </w:rPr>
      </w:pPr>
      <w:r w:rsidRPr="00280104">
        <w:rPr>
          <w:sz w:val="24"/>
          <w:szCs w:val="24"/>
        </w:rPr>
        <w:t xml:space="preserve">2. </w:t>
      </w:r>
      <w:r w:rsidR="002244E1" w:rsidRPr="00280104">
        <w:rPr>
          <w:sz w:val="24"/>
          <w:szCs w:val="24"/>
        </w:rPr>
        <w:t>Строительство, реконструкция автомобильных дорог общего пользования районного значения с твердым покрытием до сельских населенных пунктов, не имеющих круглогодичной связи с сетью автомобильных дорог общего пользования.</w:t>
      </w:r>
    </w:p>
    <w:p w:rsidR="00913B12" w:rsidRPr="00280104" w:rsidRDefault="00913B12" w:rsidP="009860EB">
      <w:pPr>
        <w:spacing w:line="360" w:lineRule="auto"/>
        <w:ind w:firstLine="709"/>
        <w:jc w:val="both"/>
        <w:rPr>
          <w:sz w:val="24"/>
          <w:szCs w:val="24"/>
        </w:rPr>
      </w:pPr>
      <w:r w:rsidRPr="00280104">
        <w:rPr>
          <w:b/>
          <w:i/>
          <w:color w:val="000000"/>
          <w:sz w:val="24"/>
          <w:szCs w:val="24"/>
        </w:rPr>
        <w:t>Жилищно-коммунальное хозяйство</w:t>
      </w:r>
      <w:r w:rsidR="009860EB" w:rsidRPr="00280104">
        <w:rPr>
          <w:b/>
          <w:i/>
          <w:color w:val="000000"/>
          <w:sz w:val="24"/>
          <w:szCs w:val="24"/>
        </w:rPr>
        <w:t xml:space="preserve">. </w:t>
      </w:r>
      <w:r w:rsidRPr="00280104">
        <w:rPr>
          <w:sz w:val="24"/>
          <w:szCs w:val="24"/>
        </w:rPr>
        <w:t>В районе стабильно высокая обеспеченность жильем на 1 человека – 19,3 кв. м.</w:t>
      </w:r>
      <w:r w:rsidRPr="00280104">
        <w:rPr>
          <w:b/>
          <w:sz w:val="24"/>
          <w:szCs w:val="24"/>
        </w:rPr>
        <w:t xml:space="preserve"> </w:t>
      </w:r>
      <w:r w:rsidRPr="00280104">
        <w:rPr>
          <w:sz w:val="24"/>
          <w:szCs w:val="24"/>
        </w:rPr>
        <w:t xml:space="preserve">износ жилого фонда в среднем по району составляет 15%, что обусловлено наличием преимущественно деревянных одноэтажных построек. В некоторых поселениях этот показатель значительно выше: в СП </w:t>
      </w:r>
      <w:proofErr w:type="spellStart"/>
      <w:r w:rsidRPr="00280104">
        <w:rPr>
          <w:sz w:val="24"/>
          <w:szCs w:val="24"/>
        </w:rPr>
        <w:t>Выкатной</w:t>
      </w:r>
      <w:proofErr w:type="spellEnd"/>
      <w:r w:rsidRPr="00280104">
        <w:rPr>
          <w:sz w:val="24"/>
          <w:szCs w:val="24"/>
        </w:rPr>
        <w:t xml:space="preserve"> – 45,3%, в СП Красноленинский – 31,6%. </w:t>
      </w:r>
      <w:r w:rsidR="009860EB" w:rsidRPr="00280104">
        <w:rPr>
          <w:sz w:val="24"/>
          <w:szCs w:val="24"/>
        </w:rPr>
        <w:t xml:space="preserve"> </w:t>
      </w:r>
    </w:p>
    <w:p w:rsidR="00913B12" w:rsidRPr="00280104" w:rsidRDefault="00913B12" w:rsidP="009860EB">
      <w:pPr>
        <w:pStyle w:val="1"/>
        <w:keepNext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</w:p>
    <w:p w:rsidR="009860EB" w:rsidRPr="00280104" w:rsidRDefault="000160F7" w:rsidP="009860EB">
      <w:pPr>
        <w:spacing w:line="360" w:lineRule="auto"/>
        <w:ind w:firstLine="709"/>
        <w:jc w:val="both"/>
        <w:rPr>
          <w:sz w:val="24"/>
          <w:szCs w:val="24"/>
        </w:rPr>
      </w:pPr>
      <w:r w:rsidRPr="00280104">
        <w:rPr>
          <w:sz w:val="24"/>
          <w:szCs w:val="24"/>
        </w:rPr>
        <w:t xml:space="preserve">Централизованным газоснабжением обеспечены 8 из 33 населенных пунктов, другие населенные пункты обеспечиваются привозным </w:t>
      </w:r>
      <w:r w:rsidRPr="00280104">
        <w:rPr>
          <w:bCs/>
          <w:sz w:val="24"/>
          <w:szCs w:val="24"/>
        </w:rPr>
        <w:t xml:space="preserve">сжиженным газом </w:t>
      </w:r>
      <w:r w:rsidRPr="00280104">
        <w:rPr>
          <w:sz w:val="24"/>
          <w:szCs w:val="24"/>
        </w:rPr>
        <w:t>в баллонах</w:t>
      </w:r>
      <w:r w:rsidRPr="00280104">
        <w:rPr>
          <w:bCs/>
          <w:sz w:val="24"/>
          <w:szCs w:val="24"/>
        </w:rPr>
        <w:t xml:space="preserve">. Централизованное энергоснабжение имеет 21 населенный пункт.  </w:t>
      </w:r>
      <w:r w:rsidRPr="00280104">
        <w:rPr>
          <w:sz w:val="24"/>
          <w:szCs w:val="24"/>
        </w:rPr>
        <w:t xml:space="preserve">Для увеличения возможностей экономического развития района необходимо увеличение централизованного электроснабжения. </w:t>
      </w:r>
    </w:p>
    <w:p w:rsidR="009860EB" w:rsidRPr="00280104" w:rsidRDefault="009860EB" w:rsidP="009860EB">
      <w:pPr>
        <w:spacing w:line="360" w:lineRule="auto"/>
        <w:jc w:val="right"/>
        <w:rPr>
          <w:bCs/>
          <w:sz w:val="24"/>
          <w:szCs w:val="24"/>
        </w:rPr>
      </w:pPr>
      <w:r w:rsidRPr="00280104">
        <w:rPr>
          <w:bCs/>
          <w:sz w:val="24"/>
          <w:szCs w:val="24"/>
        </w:rPr>
        <w:t>Таблица 1.5</w:t>
      </w:r>
    </w:p>
    <w:p w:rsidR="009860EB" w:rsidRPr="00280104" w:rsidRDefault="009860EB" w:rsidP="009860EB">
      <w:pPr>
        <w:spacing w:line="360" w:lineRule="auto"/>
        <w:jc w:val="center"/>
        <w:rPr>
          <w:sz w:val="24"/>
          <w:szCs w:val="24"/>
        </w:rPr>
      </w:pPr>
      <w:r w:rsidRPr="00280104">
        <w:rPr>
          <w:bCs/>
          <w:sz w:val="24"/>
          <w:szCs w:val="24"/>
        </w:rPr>
        <w:t xml:space="preserve">Удельный вес площади жилищного фонда по степени благоустройства </w:t>
      </w:r>
    </w:p>
    <w:tbl>
      <w:tblPr>
        <w:tblW w:w="39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5"/>
        <w:gridCol w:w="1202"/>
        <w:gridCol w:w="2019"/>
      </w:tblGrid>
      <w:tr w:rsidR="009860EB" w:rsidRPr="00E14528" w:rsidTr="00E50FFA">
        <w:trPr>
          <w:trHeight w:val="397"/>
          <w:jc w:val="center"/>
        </w:trPr>
        <w:tc>
          <w:tcPr>
            <w:tcW w:w="2846" w:type="pct"/>
            <w:vAlign w:val="center"/>
          </w:tcPr>
          <w:p w:rsidR="009860EB" w:rsidRPr="00E14528" w:rsidRDefault="009860EB" w:rsidP="00E50FFA">
            <w:pPr>
              <w:ind w:right="-54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Показатели</w:t>
            </w:r>
          </w:p>
        </w:tc>
        <w:tc>
          <w:tcPr>
            <w:tcW w:w="804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ед. </w:t>
            </w:r>
            <w:proofErr w:type="spellStart"/>
            <w:r w:rsidRPr="00E14528">
              <w:rPr>
                <w:sz w:val="24"/>
                <w:szCs w:val="24"/>
              </w:rPr>
              <w:t>изм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1350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Удельный вес</w:t>
            </w:r>
          </w:p>
        </w:tc>
      </w:tr>
      <w:tr w:rsidR="009860EB" w:rsidRPr="00E14528" w:rsidTr="00E50FFA">
        <w:trPr>
          <w:trHeight w:val="397"/>
          <w:jc w:val="center"/>
        </w:trPr>
        <w:tc>
          <w:tcPr>
            <w:tcW w:w="2846" w:type="pct"/>
            <w:vAlign w:val="center"/>
          </w:tcPr>
          <w:p w:rsidR="009860EB" w:rsidRPr="00E14528" w:rsidRDefault="009860EB" w:rsidP="00E50FFA">
            <w:pPr>
              <w:rPr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Наличие водопровода</w:t>
            </w:r>
          </w:p>
        </w:tc>
        <w:tc>
          <w:tcPr>
            <w:tcW w:w="804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%</w:t>
            </w:r>
          </w:p>
        </w:tc>
        <w:tc>
          <w:tcPr>
            <w:tcW w:w="1350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37,8</w:t>
            </w:r>
          </w:p>
        </w:tc>
      </w:tr>
      <w:tr w:rsidR="009860EB" w:rsidRPr="00E14528" w:rsidTr="00E50FFA">
        <w:trPr>
          <w:trHeight w:val="397"/>
          <w:jc w:val="center"/>
        </w:trPr>
        <w:tc>
          <w:tcPr>
            <w:tcW w:w="2846" w:type="pct"/>
            <w:vAlign w:val="center"/>
          </w:tcPr>
          <w:p w:rsidR="009860EB" w:rsidRPr="00E14528" w:rsidRDefault="009860EB" w:rsidP="00E50FFA">
            <w:pPr>
              <w:rPr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Наличие канализации</w:t>
            </w:r>
          </w:p>
        </w:tc>
        <w:tc>
          <w:tcPr>
            <w:tcW w:w="804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%</w:t>
            </w:r>
          </w:p>
        </w:tc>
        <w:tc>
          <w:tcPr>
            <w:tcW w:w="1350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29,6</w:t>
            </w:r>
          </w:p>
        </w:tc>
      </w:tr>
      <w:tr w:rsidR="009860EB" w:rsidRPr="00E14528" w:rsidTr="00E50FFA">
        <w:trPr>
          <w:trHeight w:val="397"/>
          <w:jc w:val="center"/>
        </w:trPr>
        <w:tc>
          <w:tcPr>
            <w:tcW w:w="2846" w:type="pct"/>
            <w:vAlign w:val="center"/>
          </w:tcPr>
          <w:p w:rsidR="009860EB" w:rsidRPr="00E14528" w:rsidRDefault="009860EB" w:rsidP="00E50FFA">
            <w:pPr>
              <w:rPr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Наличие центрального отопления</w:t>
            </w:r>
          </w:p>
        </w:tc>
        <w:tc>
          <w:tcPr>
            <w:tcW w:w="804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%</w:t>
            </w:r>
          </w:p>
        </w:tc>
        <w:tc>
          <w:tcPr>
            <w:tcW w:w="1350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40,5</w:t>
            </w:r>
          </w:p>
        </w:tc>
      </w:tr>
      <w:tr w:rsidR="009860EB" w:rsidRPr="00E14528" w:rsidTr="00E50FFA">
        <w:trPr>
          <w:trHeight w:val="397"/>
          <w:jc w:val="center"/>
        </w:trPr>
        <w:tc>
          <w:tcPr>
            <w:tcW w:w="2846" w:type="pct"/>
            <w:vAlign w:val="center"/>
          </w:tcPr>
          <w:p w:rsidR="009860EB" w:rsidRPr="00E14528" w:rsidRDefault="009860EB" w:rsidP="00E50FFA">
            <w:pPr>
              <w:ind w:right="-54"/>
              <w:rPr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Наличие горячего водоснабжения</w:t>
            </w:r>
          </w:p>
        </w:tc>
        <w:tc>
          <w:tcPr>
            <w:tcW w:w="804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%</w:t>
            </w:r>
          </w:p>
        </w:tc>
        <w:tc>
          <w:tcPr>
            <w:tcW w:w="1350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25,0</w:t>
            </w:r>
          </w:p>
        </w:tc>
      </w:tr>
      <w:tr w:rsidR="009860EB" w:rsidRPr="00E14528" w:rsidTr="00E50FFA">
        <w:trPr>
          <w:trHeight w:val="397"/>
          <w:jc w:val="center"/>
        </w:trPr>
        <w:tc>
          <w:tcPr>
            <w:tcW w:w="2846" w:type="pct"/>
            <w:vAlign w:val="center"/>
          </w:tcPr>
          <w:p w:rsidR="009860EB" w:rsidRPr="00E14528" w:rsidRDefault="009860EB" w:rsidP="00E50FF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Обеспечение газом</w:t>
            </w:r>
          </w:p>
        </w:tc>
        <w:tc>
          <w:tcPr>
            <w:tcW w:w="804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%</w:t>
            </w:r>
          </w:p>
        </w:tc>
        <w:tc>
          <w:tcPr>
            <w:tcW w:w="1350" w:type="pct"/>
            <w:vAlign w:val="center"/>
          </w:tcPr>
          <w:p w:rsidR="009860EB" w:rsidRPr="00E14528" w:rsidRDefault="009860EB" w:rsidP="00E50FF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41,8</w:t>
            </w:r>
          </w:p>
        </w:tc>
      </w:tr>
    </w:tbl>
    <w:p w:rsidR="00C8706D" w:rsidRPr="00280104" w:rsidRDefault="00C8706D" w:rsidP="00C8706D">
      <w:pPr>
        <w:spacing w:line="360" w:lineRule="auto"/>
        <w:ind w:firstLine="720"/>
        <w:jc w:val="both"/>
        <w:rPr>
          <w:sz w:val="24"/>
          <w:szCs w:val="24"/>
        </w:rPr>
      </w:pPr>
    </w:p>
    <w:p w:rsidR="00C8706D" w:rsidRPr="00280104" w:rsidRDefault="000160F7" w:rsidP="00C8706D">
      <w:pPr>
        <w:spacing w:line="360" w:lineRule="auto"/>
        <w:ind w:firstLine="720"/>
        <w:jc w:val="both"/>
        <w:rPr>
          <w:sz w:val="24"/>
          <w:szCs w:val="24"/>
        </w:rPr>
      </w:pPr>
      <w:r w:rsidRPr="00280104">
        <w:rPr>
          <w:sz w:val="24"/>
          <w:szCs w:val="24"/>
        </w:rPr>
        <w:t xml:space="preserve">На территории района источниками теплоснабжения являются 34 котельных, из которых 15 работают на газообразном топливе, 16 – на твердом топливе и 3 – на электроэнергии. </w:t>
      </w:r>
    </w:p>
    <w:p w:rsidR="000160F7" w:rsidRPr="00280104" w:rsidRDefault="000160F7" w:rsidP="00D7431E">
      <w:pPr>
        <w:spacing w:line="360" w:lineRule="auto"/>
        <w:ind w:firstLine="720"/>
        <w:jc w:val="both"/>
        <w:rPr>
          <w:sz w:val="24"/>
          <w:szCs w:val="24"/>
        </w:rPr>
      </w:pPr>
      <w:r w:rsidRPr="00280104">
        <w:rPr>
          <w:sz w:val="24"/>
          <w:szCs w:val="24"/>
        </w:rPr>
        <w:t xml:space="preserve">Водоснабжение потребителей сельских поселений Ханты-Мансийского района обеспечивается комплексом гидротехнических сооружений в составе артезианских </w:t>
      </w:r>
      <w:r w:rsidRPr="00280104">
        <w:rPr>
          <w:sz w:val="24"/>
          <w:szCs w:val="24"/>
        </w:rPr>
        <w:lastRenderedPageBreak/>
        <w:t xml:space="preserve">скважин, водонапорных башен, установок по очистке воды, водопроводных сетей и водовозных автомобилей. Водоочистные сооружения работают в 26-ти населённых пунктах из 33-х. </w:t>
      </w:r>
    </w:p>
    <w:p w:rsidR="000160F7" w:rsidRPr="00280104" w:rsidRDefault="00B75CAE" w:rsidP="00D7431E">
      <w:pPr>
        <w:pStyle w:val="1"/>
        <w:keepNext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280104">
        <w:rPr>
          <w:b w:val="0"/>
          <w:sz w:val="24"/>
          <w:szCs w:val="24"/>
        </w:rPr>
        <w:t>В коммунальной сфере отмечается ветхое техническое состояние объектов коммунальной инфраструктуры, недостаточное качество предоставляемых коммунальных услуг, растущая задолженность населения за потребляемые коммунальные услуги, недостаточно квалифицированный персонал по обслуживанию объектов коммунальной инфраструктуры.</w:t>
      </w:r>
    </w:p>
    <w:p w:rsidR="009D042F" w:rsidRPr="00280104" w:rsidRDefault="009D042F" w:rsidP="00D7431E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280104">
        <w:rPr>
          <w:sz w:val="24"/>
          <w:szCs w:val="24"/>
        </w:rPr>
        <w:t xml:space="preserve">Несмотря на высокую обеспеченность жильем на одного постоянно проживающего (особенно в СП Горноправдинск, Красноленинский, Нялинское), доля ветхого жилья остается также достаточно высокой. Особенно остро эта проблема стоит перед жителями СП </w:t>
      </w:r>
      <w:proofErr w:type="spellStart"/>
      <w:r w:rsidRPr="00280104">
        <w:rPr>
          <w:sz w:val="24"/>
          <w:szCs w:val="24"/>
        </w:rPr>
        <w:t>Выкатной</w:t>
      </w:r>
      <w:proofErr w:type="spellEnd"/>
      <w:r w:rsidRPr="00280104">
        <w:rPr>
          <w:sz w:val="24"/>
          <w:szCs w:val="24"/>
        </w:rPr>
        <w:t>, Кышик и Красноленинский.</w:t>
      </w:r>
    </w:p>
    <w:p w:rsidR="009D042F" w:rsidRPr="00280104" w:rsidRDefault="009D042F" w:rsidP="00D7431E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280104">
        <w:rPr>
          <w:sz w:val="24"/>
          <w:szCs w:val="24"/>
        </w:rPr>
        <w:t xml:space="preserve">Отмечается недостаточная степень благоустройства жилья. Относительно полноценные услуги в сфере ЖКХ имеют СП </w:t>
      </w:r>
      <w:proofErr w:type="spellStart"/>
      <w:r w:rsidRPr="00280104">
        <w:rPr>
          <w:sz w:val="24"/>
          <w:szCs w:val="24"/>
        </w:rPr>
        <w:t>Горноправдинск</w:t>
      </w:r>
      <w:proofErr w:type="spellEnd"/>
      <w:r w:rsidRPr="00280104">
        <w:rPr>
          <w:sz w:val="24"/>
          <w:szCs w:val="24"/>
        </w:rPr>
        <w:t xml:space="preserve">, Луговской, </w:t>
      </w:r>
      <w:proofErr w:type="gramStart"/>
      <w:r w:rsidRPr="00280104">
        <w:rPr>
          <w:sz w:val="24"/>
          <w:szCs w:val="24"/>
        </w:rPr>
        <w:t>Сибирский</w:t>
      </w:r>
      <w:proofErr w:type="gram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Шапша</w:t>
      </w:r>
      <w:proofErr w:type="spell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Цингалы</w:t>
      </w:r>
      <w:proofErr w:type="spell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Выкатной</w:t>
      </w:r>
      <w:proofErr w:type="spellEnd"/>
      <w:r w:rsidRPr="00280104">
        <w:rPr>
          <w:sz w:val="24"/>
          <w:szCs w:val="24"/>
        </w:rPr>
        <w:t xml:space="preserve">. Самый низкий уровень обеспеченности – в СП Кедровый, Красноленинский, Кышик, </w:t>
      </w:r>
      <w:proofErr w:type="spellStart"/>
      <w:r w:rsidRPr="00280104">
        <w:rPr>
          <w:sz w:val="24"/>
          <w:szCs w:val="24"/>
        </w:rPr>
        <w:t>Нялинское</w:t>
      </w:r>
      <w:proofErr w:type="spellEnd"/>
      <w:r w:rsidRPr="00280104">
        <w:rPr>
          <w:sz w:val="24"/>
          <w:szCs w:val="24"/>
        </w:rPr>
        <w:t xml:space="preserve">, </w:t>
      </w:r>
      <w:proofErr w:type="spellStart"/>
      <w:r w:rsidRPr="00280104">
        <w:rPr>
          <w:sz w:val="24"/>
          <w:szCs w:val="24"/>
        </w:rPr>
        <w:t>Согом</w:t>
      </w:r>
      <w:proofErr w:type="spellEnd"/>
      <w:r w:rsidRPr="00280104">
        <w:rPr>
          <w:sz w:val="24"/>
          <w:szCs w:val="24"/>
        </w:rPr>
        <w:t>, где отсутствует централизованное электроснабжение, газификация, канализационные коммуникации, недостаточен уровень очистки воды.</w:t>
      </w:r>
    </w:p>
    <w:p w:rsidR="00913B12" w:rsidRPr="00280104" w:rsidRDefault="00D7431E" w:rsidP="00D7431E">
      <w:pPr>
        <w:pStyle w:val="1"/>
        <w:keepNext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i/>
          <w:sz w:val="24"/>
          <w:szCs w:val="24"/>
        </w:rPr>
      </w:pPr>
      <w:r w:rsidRPr="00280104">
        <w:rPr>
          <w:i/>
          <w:sz w:val="24"/>
          <w:szCs w:val="24"/>
        </w:rPr>
        <w:t>Социальные объекты.</w:t>
      </w:r>
    </w:p>
    <w:p w:rsidR="00B75CAE" w:rsidRPr="00280104" w:rsidRDefault="00B75CAE" w:rsidP="00D7431E">
      <w:pPr>
        <w:pStyle w:val="afffb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80104">
        <w:rPr>
          <w:rFonts w:ascii="Times New Roman" w:hAnsi="Times New Roman"/>
          <w:b/>
          <w:i/>
          <w:sz w:val="24"/>
          <w:szCs w:val="24"/>
          <w:lang w:val="ru-RU"/>
        </w:rPr>
        <w:t xml:space="preserve">Здравоохранение.  </w:t>
      </w:r>
      <w:r w:rsidRPr="00280104">
        <w:rPr>
          <w:rFonts w:ascii="Times New Roman" w:hAnsi="Times New Roman"/>
          <w:sz w:val="24"/>
          <w:szCs w:val="24"/>
          <w:lang w:val="ru-RU"/>
        </w:rPr>
        <w:t>На территории района функционирует 27 лечебно-профилактических учреждений, из них участковых больниц – 5, амбулаторно-поликлинических учреждений – 4, фельдшерско-акушерских пунктов – 18.</w:t>
      </w:r>
    </w:p>
    <w:p w:rsidR="00B75CAE" w:rsidRPr="00280104" w:rsidRDefault="00B75CAE" w:rsidP="00D7431E">
      <w:pPr>
        <w:spacing w:line="360" w:lineRule="auto"/>
        <w:ind w:firstLine="709"/>
        <w:jc w:val="both"/>
        <w:rPr>
          <w:sz w:val="24"/>
          <w:szCs w:val="24"/>
        </w:rPr>
      </w:pPr>
      <w:r w:rsidRPr="00280104">
        <w:rPr>
          <w:b/>
          <w:i/>
          <w:sz w:val="24"/>
          <w:szCs w:val="24"/>
        </w:rPr>
        <w:t xml:space="preserve">Образование. </w:t>
      </w:r>
      <w:r w:rsidRPr="00280104">
        <w:rPr>
          <w:sz w:val="24"/>
          <w:szCs w:val="24"/>
        </w:rPr>
        <w:t xml:space="preserve">В районе функционирует 52 учреждения образовательной сферы: 22 дошкольных образовательных учреждения, 26 образовательных учреждений, 2 образовательных учреждения для детей дошкольного и младшего школьного возраста, 2 учреждения дополнительного образования детей. Все муниципальные учреждения действуют в рамках государственной аккредитации, на основании соответствующих лицензий. </w:t>
      </w:r>
    </w:p>
    <w:p w:rsidR="00B75CAE" w:rsidRPr="00280104" w:rsidRDefault="00B75CAE" w:rsidP="00D7431E">
      <w:pPr>
        <w:spacing w:line="360" w:lineRule="auto"/>
        <w:ind w:firstLine="709"/>
        <w:jc w:val="both"/>
        <w:rPr>
          <w:sz w:val="24"/>
          <w:szCs w:val="24"/>
        </w:rPr>
      </w:pPr>
      <w:r w:rsidRPr="00280104">
        <w:rPr>
          <w:b/>
          <w:i/>
          <w:sz w:val="24"/>
          <w:szCs w:val="24"/>
        </w:rPr>
        <w:t>Культу</w:t>
      </w:r>
      <w:r w:rsidR="00D7431E" w:rsidRPr="00280104">
        <w:rPr>
          <w:b/>
          <w:i/>
          <w:sz w:val="24"/>
          <w:szCs w:val="24"/>
        </w:rPr>
        <w:t>ра</w:t>
      </w:r>
      <w:r w:rsidRPr="00280104">
        <w:rPr>
          <w:b/>
          <w:i/>
          <w:sz w:val="24"/>
          <w:szCs w:val="24"/>
        </w:rPr>
        <w:t xml:space="preserve">. </w:t>
      </w:r>
      <w:r w:rsidRPr="00280104">
        <w:rPr>
          <w:sz w:val="24"/>
          <w:szCs w:val="24"/>
        </w:rPr>
        <w:t xml:space="preserve">На территории района действуют: 26 сельских домов культуры; 21 библиотека; муниципальное образовательное учреждение дополнительного образования детей «Горноправдинская детская музыкальная школа Ханты-Мансийского района», </w:t>
      </w:r>
      <w:r w:rsidRPr="00280104">
        <w:rPr>
          <w:color w:val="000000"/>
          <w:sz w:val="24"/>
          <w:szCs w:val="24"/>
        </w:rPr>
        <w:t>имеющее отделения в населенных пунктах п. Луговской, п. Кедровый, п. Бобровский; «</w:t>
      </w:r>
      <w:r w:rsidRPr="00280104">
        <w:rPr>
          <w:sz w:val="24"/>
          <w:szCs w:val="24"/>
        </w:rPr>
        <w:t>Районная центральная библиотека».</w:t>
      </w:r>
    </w:p>
    <w:p w:rsidR="00B75CAE" w:rsidRPr="000612AE" w:rsidRDefault="00B75CAE" w:rsidP="00D7431E">
      <w:pPr>
        <w:pStyle w:val="afffb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612AE"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 xml:space="preserve">Спорт. </w:t>
      </w:r>
      <w:r w:rsidRPr="000612AE">
        <w:rPr>
          <w:rFonts w:ascii="Times New Roman" w:hAnsi="Times New Roman"/>
          <w:sz w:val="24"/>
          <w:szCs w:val="24"/>
          <w:lang w:val="ru-RU"/>
        </w:rPr>
        <w:t>Сфера физической культуры и спорта в районе по состоя</w:t>
      </w:r>
      <w:r w:rsidR="000612AE" w:rsidRPr="000612AE">
        <w:rPr>
          <w:rFonts w:ascii="Times New Roman" w:hAnsi="Times New Roman"/>
          <w:sz w:val="24"/>
          <w:szCs w:val="24"/>
          <w:lang w:val="ru-RU"/>
        </w:rPr>
        <w:t xml:space="preserve">нию на 01.01.2011 насчитывает </w:t>
      </w:r>
      <w:r w:rsidRPr="000612AE">
        <w:rPr>
          <w:rFonts w:ascii="Times New Roman" w:hAnsi="Times New Roman"/>
          <w:sz w:val="24"/>
          <w:szCs w:val="24"/>
          <w:lang w:val="ru-RU"/>
        </w:rPr>
        <w:t xml:space="preserve">54 спортивных сооружения суммарной площадью 19 тыс. кв. метров и пропускной способностью 1191 человек. </w:t>
      </w:r>
    </w:p>
    <w:p w:rsidR="00B75CAE" w:rsidRPr="000612AE" w:rsidRDefault="00B75CAE" w:rsidP="00D7431E">
      <w:pPr>
        <w:pStyle w:val="a8"/>
        <w:spacing w:before="0" w:beforeAutospacing="0" w:after="0" w:afterAutospacing="0" w:line="360" w:lineRule="auto"/>
        <w:ind w:firstLine="709"/>
        <w:jc w:val="both"/>
      </w:pPr>
      <w:r w:rsidRPr="000612AE">
        <w:rPr>
          <w:b/>
          <w:i/>
        </w:rPr>
        <w:t xml:space="preserve">Туризм и услуги гостиничного хозяйства. </w:t>
      </w:r>
      <w:r w:rsidRPr="000612AE">
        <w:t xml:space="preserve">В районе действуют 11 объектов сферы туризма, в том числе </w:t>
      </w:r>
      <w:proofErr w:type="gramStart"/>
      <w:r w:rsidRPr="000612AE">
        <w:t>три туристические базы</w:t>
      </w:r>
      <w:proofErr w:type="gramEnd"/>
      <w:r w:rsidRPr="000612AE">
        <w:t xml:space="preserve"> отдыха: «Добрино», «Урман «Березовка»</w:t>
      </w:r>
      <w:r w:rsidRPr="000612AE">
        <w:rPr>
          <w:bCs/>
        </w:rPr>
        <w:t xml:space="preserve"> и «</w:t>
      </w:r>
      <w:proofErr w:type="spellStart"/>
      <w:r w:rsidRPr="000612AE">
        <w:rPr>
          <w:bCs/>
        </w:rPr>
        <w:t>Имитуй</w:t>
      </w:r>
      <w:proofErr w:type="spellEnd"/>
      <w:r w:rsidRPr="000612AE">
        <w:rPr>
          <w:bCs/>
        </w:rPr>
        <w:t>»</w:t>
      </w:r>
      <w:r w:rsidRPr="000612AE">
        <w:t xml:space="preserve">.  На территории района располагаются </w:t>
      </w:r>
      <w:proofErr w:type="spellStart"/>
      <w:r w:rsidRPr="000612AE">
        <w:t>Елизаровский</w:t>
      </w:r>
      <w:proofErr w:type="spellEnd"/>
      <w:r w:rsidRPr="000612AE">
        <w:t xml:space="preserve"> республиканский заказник, </w:t>
      </w:r>
      <w:proofErr w:type="spellStart"/>
      <w:r w:rsidRPr="000612AE">
        <w:t>Васпухольский</w:t>
      </w:r>
      <w:proofErr w:type="spellEnd"/>
      <w:r w:rsidRPr="000612AE">
        <w:t xml:space="preserve"> заказник, памятник природы "</w:t>
      </w:r>
      <w:proofErr w:type="spellStart"/>
      <w:r w:rsidRPr="000612AE">
        <w:t>Шапшинский</w:t>
      </w:r>
      <w:proofErr w:type="spellEnd"/>
      <w:r w:rsidRPr="000612AE">
        <w:t xml:space="preserve"> кедровник". В национальном поселке Кышик действует этнографический музей.</w:t>
      </w:r>
    </w:p>
    <w:p w:rsidR="00D7431E" w:rsidRPr="000612AE" w:rsidRDefault="00D7431E" w:rsidP="00D7431E">
      <w:pPr>
        <w:pStyle w:val="a8"/>
        <w:spacing w:before="0" w:beforeAutospacing="0" w:after="0" w:afterAutospacing="0" w:line="360" w:lineRule="auto"/>
        <w:ind w:firstLine="709"/>
        <w:jc w:val="both"/>
      </w:pPr>
      <w:r w:rsidRPr="000612AE">
        <w:t>Обеспеченность объектами социальной сферы в сельских поселениях в целом достаточна. Проблемой является состояние их материально-технической базы.</w:t>
      </w:r>
    </w:p>
    <w:p w:rsidR="00B75CAE" w:rsidRPr="000612AE" w:rsidRDefault="00B75CAE" w:rsidP="00D7431E">
      <w:pPr>
        <w:pStyle w:val="a8"/>
        <w:spacing w:before="0" w:beforeAutospacing="0" w:after="0" w:afterAutospacing="0" w:line="360" w:lineRule="auto"/>
        <w:ind w:firstLine="709"/>
        <w:jc w:val="both"/>
      </w:pPr>
      <w:r w:rsidRPr="000612AE">
        <w:t>Ниже приведены количественные показатели по объектам инфраструктуры в населенных пунктах Ханты-мансийского района.</w:t>
      </w:r>
    </w:p>
    <w:p w:rsidR="00C04C21" w:rsidRDefault="00C04C21" w:rsidP="00D7431E">
      <w:pPr>
        <w:spacing w:line="360" w:lineRule="auto"/>
        <w:ind w:firstLine="708"/>
        <w:jc w:val="right"/>
        <w:rPr>
          <w:sz w:val="24"/>
          <w:szCs w:val="24"/>
        </w:rPr>
      </w:pPr>
    </w:p>
    <w:p w:rsidR="00B75CAE" w:rsidRPr="000612AE" w:rsidRDefault="00B75CAE" w:rsidP="00D7431E">
      <w:pPr>
        <w:spacing w:line="360" w:lineRule="auto"/>
        <w:ind w:firstLine="708"/>
        <w:jc w:val="right"/>
        <w:rPr>
          <w:sz w:val="24"/>
          <w:szCs w:val="24"/>
        </w:rPr>
      </w:pPr>
      <w:r w:rsidRPr="000612AE">
        <w:rPr>
          <w:sz w:val="24"/>
          <w:szCs w:val="24"/>
        </w:rPr>
        <w:t>Таблица 1.</w:t>
      </w:r>
      <w:r w:rsidR="009C4327" w:rsidRPr="000612AE">
        <w:rPr>
          <w:sz w:val="24"/>
          <w:szCs w:val="24"/>
        </w:rPr>
        <w:t>6</w:t>
      </w:r>
    </w:p>
    <w:p w:rsidR="00B75CAE" w:rsidRPr="000612AE" w:rsidRDefault="00B75CAE" w:rsidP="00D7431E">
      <w:pPr>
        <w:spacing w:line="360" w:lineRule="auto"/>
        <w:jc w:val="center"/>
        <w:rPr>
          <w:sz w:val="24"/>
          <w:szCs w:val="24"/>
        </w:rPr>
      </w:pPr>
      <w:r w:rsidRPr="000612AE">
        <w:rPr>
          <w:sz w:val="24"/>
          <w:szCs w:val="24"/>
        </w:rPr>
        <w:t>Обеспечен</w:t>
      </w:r>
      <w:r w:rsidR="0069395B" w:rsidRPr="000612AE">
        <w:rPr>
          <w:sz w:val="24"/>
          <w:szCs w:val="24"/>
        </w:rPr>
        <w:t>ность сельских поселений Ханты-М</w:t>
      </w:r>
      <w:r w:rsidRPr="000612AE">
        <w:rPr>
          <w:sz w:val="24"/>
          <w:szCs w:val="24"/>
        </w:rPr>
        <w:t>ансийского муниципального района объектами инфраструктуры</w:t>
      </w:r>
    </w:p>
    <w:tbl>
      <w:tblPr>
        <w:tblW w:w="9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44"/>
        <w:gridCol w:w="2664"/>
        <w:gridCol w:w="2194"/>
      </w:tblGrid>
      <w:tr w:rsidR="00B75CAE" w:rsidRPr="00E14528" w:rsidTr="009D042F">
        <w:trPr>
          <w:trHeight w:val="340"/>
        </w:trPr>
        <w:tc>
          <w:tcPr>
            <w:tcW w:w="4644" w:type="dxa"/>
            <w:vMerge w:val="restart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64" w:type="dxa"/>
            <w:vMerge w:val="restart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Количество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Merge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vMerge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на текущий момент (2013г.)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Выкатной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п</w:t>
            </w:r>
            <w:proofErr w:type="gramStart"/>
            <w:r w:rsidRPr="00E14528">
              <w:rPr>
                <w:b/>
                <w:sz w:val="24"/>
                <w:szCs w:val="24"/>
              </w:rPr>
              <w:t>.В</w:t>
            </w:r>
            <w:proofErr w:type="gramEnd"/>
            <w:r w:rsidRPr="00E14528">
              <w:rPr>
                <w:b/>
                <w:sz w:val="24"/>
                <w:szCs w:val="24"/>
              </w:rPr>
              <w:t>ыкатной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промтоварные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.п</w:t>
            </w:r>
            <w:proofErr w:type="gramEnd"/>
            <w:r w:rsidRPr="00E14528">
              <w:rPr>
                <w:sz w:val="24"/>
                <w:szCs w:val="24"/>
              </w:rPr>
              <w:t>л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6720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63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110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машино-место</w:t>
            </w:r>
            <w:proofErr w:type="spellEnd"/>
          </w:p>
        </w:tc>
        <w:tc>
          <w:tcPr>
            <w:tcW w:w="2194" w:type="dxa"/>
            <w:vAlign w:val="center"/>
          </w:tcPr>
          <w:p w:rsidR="00B75CAE" w:rsidRPr="000612AE" w:rsidRDefault="00B75CAE" w:rsidP="009D042F">
            <w:pPr>
              <w:jc w:val="center"/>
              <w:rPr>
                <w:sz w:val="24"/>
                <w:szCs w:val="24"/>
              </w:rPr>
            </w:pPr>
            <w:r w:rsidRPr="000612AE">
              <w:rPr>
                <w:sz w:val="24"/>
                <w:szCs w:val="24"/>
              </w:rPr>
              <w:t>3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Пекарня</w:t>
            </w:r>
          </w:p>
        </w:tc>
        <w:tc>
          <w:tcPr>
            <w:tcW w:w="2664" w:type="dxa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Пожарная часть</w:t>
            </w:r>
          </w:p>
        </w:tc>
        <w:tc>
          <w:tcPr>
            <w:tcW w:w="2664" w:type="dxa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0612AE" w:rsidRDefault="00B75CAE" w:rsidP="009D042F">
            <w:pPr>
              <w:jc w:val="center"/>
              <w:rPr>
                <w:sz w:val="24"/>
                <w:szCs w:val="24"/>
              </w:rPr>
            </w:pPr>
            <w:r w:rsidRPr="000612AE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.Т</w:t>
            </w:r>
            <w:proofErr w:type="gramEnd"/>
            <w:r w:rsidRPr="00E14528">
              <w:rPr>
                <w:b/>
                <w:sz w:val="24"/>
                <w:szCs w:val="24"/>
              </w:rPr>
              <w:t>юли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3840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Спортзал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1300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Столовая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Горноправдинск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b/>
                <w:sz w:val="24"/>
                <w:szCs w:val="24"/>
              </w:rPr>
              <w:t>Горноправдинск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продовольственные</w:t>
            </w:r>
          </w:p>
        </w:tc>
        <w:tc>
          <w:tcPr>
            <w:tcW w:w="2664" w:type="dxa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 xml:space="preserve">торг. </w:t>
            </w:r>
            <w:proofErr w:type="spellStart"/>
            <w:proofErr w:type="gramStart"/>
            <w:r w:rsidRPr="00E14528">
              <w:rPr>
                <w:sz w:val="24"/>
                <w:szCs w:val="24"/>
              </w:rPr>
              <w:t>пл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72,3+34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промтоварные</w:t>
            </w:r>
          </w:p>
        </w:tc>
        <w:tc>
          <w:tcPr>
            <w:tcW w:w="2664" w:type="dxa"/>
          </w:tcPr>
          <w:p w:rsidR="00B75CAE" w:rsidRPr="00E14528" w:rsidRDefault="00B75CAE" w:rsidP="004A1611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 xml:space="preserve">торг. </w:t>
            </w:r>
            <w:proofErr w:type="spellStart"/>
            <w:proofErr w:type="gramStart"/>
            <w:r w:rsidR="004A1611">
              <w:rPr>
                <w:sz w:val="24"/>
                <w:szCs w:val="24"/>
              </w:rPr>
              <w:t>п</w:t>
            </w:r>
            <w:r w:rsidRPr="00E14528">
              <w:rPr>
                <w:sz w:val="24"/>
                <w:szCs w:val="24"/>
              </w:rPr>
              <w:t>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43,6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смешанные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4A1611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 xml:space="preserve">торг. </w:t>
            </w:r>
            <w:proofErr w:type="spellStart"/>
            <w:proofErr w:type="gramStart"/>
            <w:r w:rsidR="004A1611">
              <w:rPr>
                <w:sz w:val="24"/>
                <w:szCs w:val="24"/>
              </w:rPr>
              <w:t>п</w:t>
            </w:r>
            <w:r w:rsidRPr="00E14528">
              <w:rPr>
                <w:sz w:val="24"/>
                <w:szCs w:val="24"/>
              </w:rPr>
              <w:t>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41,4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Больница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койка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Поликлиника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49200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310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288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231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Центр дополнительного образования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437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Предприятия общественного питания (кафе, рестораны, бары, закусочные)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15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Ремонт и пошив одежды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2 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Ремонт бытовой, радио и компьютерной техники</w:t>
            </w:r>
          </w:p>
          <w:p w:rsidR="00B75CAE" w:rsidRPr="00E14528" w:rsidRDefault="00B75CAE" w:rsidP="009D042F"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 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Химчистки и прачечные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Парикмахерские и косметические салоны, сауны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посад мес.</w:t>
            </w:r>
          </w:p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10 (5 </w:t>
            </w:r>
            <w:proofErr w:type="spellStart"/>
            <w:r w:rsidRPr="00E14528">
              <w:rPr>
                <w:sz w:val="24"/>
                <w:szCs w:val="24"/>
              </w:rPr>
              <w:t>ип</w:t>
            </w:r>
            <w:proofErr w:type="spellEnd"/>
            <w:r w:rsidRPr="00E14528">
              <w:rPr>
                <w:sz w:val="24"/>
                <w:szCs w:val="24"/>
              </w:rPr>
              <w:t>)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Сбербанки, банки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Автомастерские</w:t>
            </w:r>
          </w:p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 </w:t>
            </w:r>
            <w:proofErr w:type="spellStart"/>
            <w:r w:rsidRPr="00E14528">
              <w:rPr>
                <w:sz w:val="24"/>
                <w:szCs w:val="24"/>
              </w:rPr>
              <w:t>машино-место</w:t>
            </w:r>
            <w:proofErr w:type="spell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Пекарня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2 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Бани, </w:t>
            </w:r>
            <w:proofErr w:type="spellStart"/>
            <w:r w:rsidRPr="00E14528">
              <w:rPr>
                <w:sz w:val="24"/>
                <w:szCs w:val="24"/>
              </w:rPr>
              <w:t>бассеины</w:t>
            </w:r>
            <w:proofErr w:type="spellEnd"/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Стадион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Складские помещения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>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Гостиница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койко-место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Быткомбинаты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п. Бобровский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продовольственные</w:t>
            </w:r>
          </w:p>
        </w:tc>
        <w:tc>
          <w:tcPr>
            <w:tcW w:w="2664" w:type="dxa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 xml:space="preserve">торг. </w:t>
            </w:r>
            <w:proofErr w:type="spellStart"/>
            <w:proofErr w:type="gramStart"/>
            <w:r w:rsidRPr="00E14528">
              <w:rPr>
                <w:sz w:val="24"/>
                <w:szCs w:val="24"/>
              </w:rPr>
              <w:t>пл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25,5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23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12000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Ремонт мебели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</w:rPr>
              <w:t xml:space="preserve"> общей </w:t>
            </w:r>
            <w:proofErr w:type="spellStart"/>
            <w:proofErr w:type="gramStart"/>
            <w:r w:rsidRPr="00E14528">
              <w:rPr>
                <w:sz w:val="24"/>
                <w:szCs w:val="24"/>
              </w:rPr>
              <w:t>пл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775C84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 </w:t>
            </w:r>
            <w:proofErr w:type="spellStart"/>
            <w:r w:rsidRPr="00E14528">
              <w:rPr>
                <w:sz w:val="24"/>
                <w:szCs w:val="24"/>
              </w:rPr>
              <w:t>предпр</w:t>
            </w:r>
            <w:r w:rsidR="00775C84">
              <w:rPr>
                <w:sz w:val="24"/>
                <w:szCs w:val="24"/>
              </w:rPr>
              <w:t>-</w:t>
            </w:r>
            <w:r w:rsidR="004A1611">
              <w:rPr>
                <w:sz w:val="24"/>
                <w:szCs w:val="24"/>
              </w:rPr>
              <w:t>ль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Пожарное депо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д. Лугофилинская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1920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b/>
                <w:sz w:val="24"/>
                <w:szCs w:val="24"/>
              </w:rPr>
              <w:t>Кедровый</w:t>
            </w:r>
            <w:proofErr w:type="gram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</w:t>
            </w:r>
            <w:proofErr w:type="gramStart"/>
            <w:r w:rsidRPr="00E14528">
              <w:rPr>
                <w:b/>
                <w:sz w:val="24"/>
                <w:szCs w:val="24"/>
              </w:rPr>
              <w:t>.К</w:t>
            </w:r>
            <w:proofErr w:type="gramEnd"/>
            <w:r w:rsidRPr="00E14528">
              <w:rPr>
                <w:b/>
                <w:sz w:val="24"/>
                <w:szCs w:val="24"/>
              </w:rPr>
              <w:t>едровый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Больница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койка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25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Поликлиника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6720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Спортзал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3000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 </w:t>
            </w:r>
            <w:proofErr w:type="spellStart"/>
            <w:r w:rsidRPr="00E14528">
              <w:rPr>
                <w:sz w:val="24"/>
                <w:szCs w:val="24"/>
              </w:rPr>
              <w:t>маш</w:t>
            </w:r>
            <w:proofErr w:type="spellEnd"/>
            <w:r w:rsidRPr="00E14528">
              <w:rPr>
                <w:sz w:val="24"/>
                <w:szCs w:val="24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color w:val="0000FF"/>
                <w:sz w:val="24"/>
                <w:szCs w:val="24"/>
              </w:rPr>
              <w:t xml:space="preserve">2 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Быткомбинаты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 Елизарово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2880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Красноленинский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п</w:t>
            </w:r>
            <w:proofErr w:type="gramStart"/>
            <w:r w:rsidRPr="00E14528">
              <w:rPr>
                <w:b/>
                <w:sz w:val="24"/>
                <w:szCs w:val="24"/>
              </w:rPr>
              <w:t>.К</w:t>
            </w:r>
            <w:proofErr w:type="gramEnd"/>
            <w:r w:rsidRPr="00E14528">
              <w:rPr>
                <w:b/>
                <w:sz w:val="24"/>
                <w:szCs w:val="24"/>
              </w:rPr>
              <w:t>расноленинский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.С</w:t>
            </w:r>
            <w:proofErr w:type="gramEnd"/>
            <w:r w:rsidRPr="00E14528">
              <w:rPr>
                <w:b/>
                <w:sz w:val="24"/>
                <w:szCs w:val="24"/>
              </w:rPr>
              <w:t>ухорукова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п</w:t>
            </w:r>
            <w:proofErr w:type="gramStart"/>
            <w:r w:rsidRPr="00E14528">
              <w:rPr>
                <w:b/>
                <w:sz w:val="24"/>
                <w:szCs w:val="24"/>
              </w:rPr>
              <w:t>.У</w:t>
            </w:r>
            <w:proofErr w:type="gramEnd"/>
            <w:r w:rsidRPr="00E14528">
              <w:rPr>
                <w:b/>
                <w:sz w:val="24"/>
                <w:szCs w:val="24"/>
              </w:rPr>
              <w:t>рманный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</w:t>
            </w:r>
            <w:proofErr w:type="gramEnd"/>
            <w:r w:rsidRPr="00E14528">
              <w:rPr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gramEnd"/>
            <w:r w:rsidRPr="00E14528">
              <w:rPr>
                <w:sz w:val="24"/>
                <w:szCs w:val="24"/>
              </w:rPr>
              <w:t>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Амбулатория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койко-место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Амбулатория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6480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39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Сбербанки, банки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lastRenderedPageBreak/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Кышик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bottom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.К</w:t>
            </w:r>
            <w:proofErr w:type="gramEnd"/>
            <w:r w:rsidRPr="00E14528">
              <w:rPr>
                <w:b/>
                <w:sz w:val="24"/>
                <w:szCs w:val="24"/>
              </w:rPr>
              <w:t>ышик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Больница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койка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Поликлиника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14400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99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Библиотека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color w:val="FF0000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Складские помещения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>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Луговской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п.Луговской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промтоварные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.п</w:t>
            </w:r>
            <w:proofErr w:type="gramEnd"/>
            <w:r w:rsidRPr="00E14528">
              <w:rPr>
                <w:sz w:val="24"/>
                <w:szCs w:val="24"/>
              </w:rPr>
              <w:t>л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19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Больница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койка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35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Поликлиника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16800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158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Центр дополнительного образования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165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Сбербанки, банки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Парикмахерские и косметические салоны, сауны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посад мес.</w:t>
            </w:r>
          </w:p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4 (2 </w:t>
            </w:r>
            <w:proofErr w:type="spellStart"/>
            <w:r w:rsidRPr="00E14528">
              <w:rPr>
                <w:sz w:val="24"/>
                <w:szCs w:val="24"/>
              </w:rPr>
              <w:t>ип</w:t>
            </w:r>
            <w:proofErr w:type="spellEnd"/>
            <w:r w:rsidRPr="00E14528">
              <w:rPr>
                <w:sz w:val="24"/>
                <w:szCs w:val="24"/>
              </w:rPr>
              <w:t>)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Гостиницы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Спортзал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3000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 </w:t>
            </w:r>
            <w:proofErr w:type="spellStart"/>
            <w:r w:rsidRPr="00E14528">
              <w:rPr>
                <w:sz w:val="24"/>
                <w:szCs w:val="24"/>
              </w:rPr>
              <w:t>маш</w:t>
            </w:r>
            <w:proofErr w:type="spellEnd"/>
            <w:r w:rsidRPr="00E14528">
              <w:rPr>
                <w:sz w:val="24"/>
                <w:szCs w:val="24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B75CAE" w:rsidRPr="00C04C21" w:rsidRDefault="00B75CAE" w:rsidP="009D042F">
            <w:pPr>
              <w:jc w:val="center"/>
              <w:rPr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Быткомбинаты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.Б</w:t>
            </w:r>
            <w:proofErr w:type="gramEnd"/>
            <w:r w:rsidRPr="00E14528">
              <w:rPr>
                <w:b/>
                <w:sz w:val="24"/>
                <w:szCs w:val="24"/>
              </w:rPr>
              <w:t>елогорье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23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</w:t>
            </w:r>
            <w:proofErr w:type="gramStart"/>
            <w:r w:rsidRPr="00E14528">
              <w:rPr>
                <w:b/>
                <w:sz w:val="24"/>
                <w:szCs w:val="24"/>
              </w:rPr>
              <w:t>.К</w:t>
            </w:r>
            <w:proofErr w:type="gramEnd"/>
            <w:r w:rsidRPr="00E14528">
              <w:rPr>
                <w:b/>
                <w:sz w:val="24"/>
                <w:szCs w:val="24"/>
              </w:rPr>
              <w:t>ирпичный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11280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Библиотека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FF0000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.Т</w:t>
            </w:r>
            <w:proofErr w:type="gramEnd"/>
            <w:r w:rsidRPr="00E14528">
              <w:rPr>
                <w:b/>
                <w:sz w:val="24"/>
                <w:szCs w:val="24"/>
              </w:rPr>
              <w:t>роица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3840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.Я</w:t>
            </w:r>
            <w:proofErr w:type="gramEnd"/>
            <w:r w:rsidRPr="00E14528">
              <w:rPr>
                <w:b/>
                <w:sz w:val="24"/>
                <w:szCs w:val="24"/>
              </w:rPr>
              <w:t>гурьях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4080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Нялинское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.Н</w:t>
            </w:r>
            <w:proofErr w:type="gramEnd"/>
            <w:r w:rsidRPr="00E14528">
              <w:rPr>
                <w:b/>
                <w:sz w:val="24"/>
                <w:szCs w:val="24"/>
              </w:rPr>
              <w:t>ялинское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.п</w:t>
            </w:r>
            <w:proofErr w:type="gramEnd"/>
            <w:r w:rsidRPr="00E14528">
              <w:rPr>
                <w:sz w:val="24"/>
                <w:szCs w:val="24"/>
              </w:rPr>
              <w:t>л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6480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 </w:t>
            </w:r>
            <w:proofErr w:type="spellStart"/>
            <w:r w:rsidRPr="00E14528">
              <w:rPr>
                <w:sz w:val="24"/>
                <w:szCs w:val="24"/>
              </w:rPr>
              <w:t>маш</w:t>
            </w:r>
            <w:proofErr w:type="spellEnd"/>
            <w:r w:rsidRPr="00E14528">
              <w:rPr>
                <w:sz w:val="24"/>
                <w:szCs w:val="24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color w:val="0000FF"/>
                <w:sz w:val="24"/>
                <w:szCs w:val="24"/>
              </w:rPr>
              <w:t xml:space="preserve">2 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Складские помещения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.Н</w:t>
            </w:r>
            <w:proofErr w:type="gramEnd"/>
            <w:r w:rsidRPr="00E14528">
              <w:rPr>
                <w:b/>
                <w:sz w:val="24"/>
                <w:szCs w:val="24"/>
              </w:rPr>
              <w:t>ялина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п</w:t>
            </w:r>
            <w:proofErr w:type="gramStart"/>
            <w:r w:rsidRPr="00E14528">
              <w:rPr>
                <w:b/>
                <w:sz w:val="24"/>
                <w:szCs w:val="24"/>
              </w:rPr>
              <w:t>.П</w:t>
            </w:r>
            <w:proofErr w:type="gramEnd"/>
            <w:r w:rsidRPr="00E14528">
              <w:rPr>
                <w:b/>
                <w:sz w:val="24"/>
                <w:szCs w:val="24"/>
              </w:rPr>
              <w:t>ырьях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800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.С</w:t>
            </w:r>
            <w:proofErr w:type="gramEnd"/>
            <w:r w:rsidRPr="00E14528">
              <w:rPr>
                <w:b/>
                <w:sz w:val="24"/>
                <w:szCs w:val="24"/>
              </w:rPr>
              <w:t>крипунова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Селиярово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.С</w:t>
            </w:r>
            <w:proofErr w:type="gramEnd"/>
            <w:r w:rsidRPr="00E14528">
              <w:rPr>
                <w:b/>
                <w:sz w:val="24"/>
                <w:szCs w:val="24"/>
              </w:rPr>
              <w:t>елиярово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промтоварные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</w:t>
            </w:r>
            <w:proofErr w:type="gramEnd"/>
            <w:r w:rsidRPr="00E14528">
              <w:rPr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gramEnd"/>
            <w:r w:rsidRPr="00E14528">
              <w:rPr>
                <w:sz w:val="24"/>
                <w:szCs w:val="24"/>
              </w:rPr>
              <w:t>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2400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шт</w:t>
            </w:r>
            <w:r w:rsidR="004A1611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Парикмахерские и косметические салоны, сауны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посад мес.</w:t>
            </w:r>
          </w:p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 </w:t>
            </w:r>
            <w:proofErr w:type="spellStart"/>
            <w:r w:rsidRPr="00E14528">
              <w:rPr>
                <w:sz w:val="24"/>
                <w:szCs w:val="24"/>
              </w:rPr>
              <w:t>маш</w:t>
            </w:r>
            <w:proofErr w:type="spellEnd"/>
            <w:r w:rsidRPr="00E14528">
              <w:rPr>
                <w:sz w:val="24"/>
                <w:szCs w:val="24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2 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.Д</w:t>
            </w:r>
            <w:proofErr w:type="gramEnd"/>
            <w:r w:rsidRPr="00E14528">
              <w:rPr>
                <w:b/>
                <w:sz w:val="24"/>
                <w:szCs w:val="24"/>
              </w:rPr>
              <w:t xml:space="preserve">олгое </w:t>
            </w:r>
            <w:proofErr w:type="spellStart"/>
            <w:r w:rsidRPr="00E14528">
              <w:rPr>
                <w:b/>
                <w:sz w:val="24"/>
                <w:szCs w:val="24"/>
              </w:rPr>
              <w:t>Плёсо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b/>
                <w:sz w:val="24"/>
                <w:szCs w:val="24"/>
              </w:rPr>
              <w:t>Сибирский</w:t>
            </w:r>
            <w:proofErr w:type="gram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</w:t>
            </w:r>
            <w:proofErr w:type="gramStart"/>
            <w:r w:rsidRPr="00E14528">
              <w:rPr>
                <w:b/>
                <w:sz w:val="24"/>
                <w:szCs w:val="24"/>
              </w:rPr>
              <w:t>.С</w:t>
            </w:r>
            <w:proofErr w:type="gramEnd"/>
            <w:r w:rsidRPr="00E14528">
              <w:rPr>
                <w:b/>
                <w:sz w:val="24"/>
                <w:szCs w:val="24"/>
              </w:rPr>
              <w:t>ибирский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смешанные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</w:t>
            </w:r>
            <w:r w:rsidRPr="00E14528">
              <w:rPr>
                <w:sz w:val="24"/>
                <w:szCs w:val="24"/>
                <w:vertAlign w:val="superscript"/>
              </w:rPr>
              <w:t>2</w:t>
            </w:r>
            <w:r w:rsidRPr="00E14528">
              <w:rPr>
                <w:sz w:val="24"/>
                <w:szCs w:val="24"/>
              </w:rPr>
              <w:t>торг.пл.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Больница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койка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Поликлиника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14400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Сбербанки, банки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Общежитие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койко-место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шт</w:t>
            </w:r>
            <w:r w:rsidR="004A1611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.Б</w:t>
            </w:r>
            <w:proofErr w:type="gramEnd"/>
            <w:r w:rsidRPr="00E14528">
              <w:rPr>
                <w:b/>
                <w:sz w:val="24"/>
                <w:szCs w:val="24"/>
              </w:rPr>
              <w:t>атово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</w:t>
            </w:r>
            <w:proofErr w:type="gramEnd"/>
            <w:r w:rsidRPr="00E14528">
              <w:rPr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gramEnd"/>
            <w:r w:rsidRPr="00E14528">
              <w:rPr>
                <w:sz w:val="24"/>
                <w:szCs w:val="24"/>
              </w:rPr>
              <w:t>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25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смешанные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</w:t>
            </w:r>
            <w:r w:rsidRPr="00E14528">
              <w:rPr>
                <w:sz w:val="24"/>
                <w:szCs w:val="24"/>
                <w:vertAlign w:val="superscript"/>
              </w:rPr>
              <w:t>2</w:t>
            </w:r>
            <w:r w:rsidRPr="00E14528">
              <w:rPr>
                <w:sz w:val="24"/>
                <w:szCs w:val="24"/>
              </w:rPr>
              <w:t>торг.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3840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1 </w:t>
            </w:r>
            <w:proofErr w:type="spellStart"/>
            <w:r w:rsidRPr="00E14528">
              <w:rPr>
                <w:sz w:val="24"/>
                <w:szCs w:val="24"/>
              </w:rPr>
              <w:t>маш</w:t>
            </w:r>
            <w:proofErr w:type="spellEnd"/>
            <w:r w:rsidRPr="00E14528">
              <w:rPr>
                <w:sz w:val="24"/>
                <w:szCs w:val="24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color w:val="0000FF"/>
                <w:sz w:val="24"/>
                <w:szCs w:val="24"/>
              </w:rPr>
              <w:t xml:space="preserve">2 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Телецентр</w:t>
            </w:r>
          </w:p>
        </w:tc>
        <w:tc>
          <w:tcPr>
            <w:tcW w:w="2664" w:type="dxa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Пекарня</w:t>
            </w:r>
          </w:p>
        </w:tc>
        <w:tc>
          <w:tcPr>
            <w:tcW w:w="2664" w:type="dxa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.Р</w:t>
            </w:r>
            <w:proofErr w:type="gramEnd"/>
            <w:r w:rsidRPr="00E14528">
              <w:rPr>
                <w:b/>
                <w:sz w:val="24"/>
                <w:szCs w:val="24"/>
              </w:rPr>
              <w:t>еполово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смешанные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</w:t>
            </w:r>
            <w:r w:rsidRPr="00E14528">
              <w:rPr>
                <w:sz w:val="24"/>
                <w:szCs w:val="24"/>
                <w:vertAlign w:val="superscript"/>
              </w:rPr>
              <w:t>2</w:t>
            </w:r>
            <w:r w:rsidRPr="00E14528">
              <w:rPr>
                <w:sz w:val="24"/>
                <w:szCs w:val="24"/>
              </w:rPr>
              <w:t>торг.пл.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43,6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3600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Складские помещения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Библиотека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Сельское поселение</w:t>
            </w:r>
            <w:r w:rsidR="004A161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Согом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д. </w:t>
            </w:r>
            <w:proofErr w:type="spellStart"/>
            <w:r w:rsidRPr="00E14528">
              <w:rPr>
                <w:b/>
                <w:sz w:val="24"/>
                <w:szCs w:val="24"/>
              </w:rPr>
              <w:t>Согом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3840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шт</w:t>
            </w:r>
            <w:r w:rsidR="004A1611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Сельское поселение </w:t>
            </w:r>
            <w:proofErr w:type="spellStart"/>
            <w:r w:rsidRPr="00E14528">
              <w:rPr>
                <w:b/>
                <w:sz w:val="24"/>
                <w:szCs w:val="24"/>
              </w:rPr>
              <w:t>Цингалы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.Ц</w:t>
            </w:r>
            <w:proofErr w:type="gramEnd"/>
            <w:r w:rsidRPr="00E14528">
              <w:rPr>
                <w:b/>
                <w:sz w:val="24"/>
                <w:szCs w:val="24"/>
              </w:rPr>
              <w:t>ингалы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</w:t>
            </w:r>
            <w:proofErr w:type="gramEnd"/>
            <w:r w:rsidRPr="00E14528">
              <w:rPr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gramEnd"/>
            <w:r w:rsidRPr="00E14528">
              <w:rPr>
                <w:sz w:val="24"/>
                <w:szCs w:val="24"/>
              </w:rPr>
              <w:t>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Сбербанки, банки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шт</w:t>
            </w:r>
            <w:r w:rsidR="004A1611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.С</w:t>
            </w:r>
            <w:proofErr w:type="gramEnd"/>
            <w:r w:rsidRPr="00E14528">
              <w:rPr>
                <w:b/>
                <w:sz w:val="24"/>
                <w:szCs w:val="24"/>
              </w:rPr>
              <w:t>емейка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.Ч</w:t>
            </w:r>
            <w:proofErr w:type="gramEnd"/>
            <w:r w:rsidRPr="00E14528">
              <w:rPr>
                <w:b/>
                <w:sz w:val="24"/>
                <w:szCs w:val="24"/>
              </w:rPr>
              <w:t>ембачкина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шт</w:t>
            </w:r>
            <w:r w:rsidR="004A1611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Сельское поселение </w:t>
            </w:r>
            <w:proofErr w:type="spellStart"/>
            <w:r w:rsidRPr="00E14528">
              <w:rPr>
                <w:b/>
                <w:sz w:val="24"/>
                <w:szCs w:val="24"/>
              </w:rPr>
              <w:t>Шапша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.Ш</w:t>
            </w:r>
            <w:proofErr w:type="gramEnd"/>
            <w:r w:rsidRPr="00E14528">
              <w:rPr>
                <w:b/>
                <w:sz w:val="24"/>
                <w:szCs w:val="24"/>
              </w:rPr>
              <w:t>апша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</w:t>
            </w:r>
            <w:proofErr w:type="gramEnd"/>
            <w:r w:rsidRPr="00E14528">
              <w:rPr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gramEnd"/>
            <w:r w:rsidRPr="00E14528">
              <w:rPr>
                <w:sz w:val="24"/>
                <w:szCs w:val="24"/>
              </w:rPr>
              <w:t>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116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56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шт</w:t>
            </w:r>
            <w:r w:rsidR="004A1611"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.Б</w:t>
            </w:r>
            <w:proofErr w:type="gramEnd"/>
            <w:r w:rsidRPr="00E14528">
              <w:rPr>
                <w:b/>
                <w:sz w:val="24"/>
                <w:szCs w:val="24"/>
              </w:rPr>
              <w:t>азьяны</w:t>
            </w:r>
            <w:proofErr w:type="spellEnd"/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color w:val="0000FF"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</w:t>
            </w:r>
            <w:proofErr w:type="gramStart"/>
            <w:r w:rsidRPr="00E14528">
              <w:rPr>
                <w:b/>
                <w:sz w:val="24"/>
                <w:szCs w:val="24"/>
              </w:rPr>
              <w:t>.З</w:t>
            </w:r>
            <w:proofErr w:type="gramEnd"/>
            <w:r w:rsidRPr="00E14528">
              <w:rPr>
                <w:b/>
                <w:sz w:val="24"/>
                <w:szCs w:val="24"/>
              </w:rPr>
              <w:t>енково</w:t>
            </w:r>
            <w:proofErr w:type="spellEnd"/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E14528" w:rsidRDefault="00B75CAE" w:rsidP="009D042F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Бани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proofErr w:type="gramStart"/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sz w:val="24"/>
                <w:szCs w:val="24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14528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B75CAE" w:rsidRPr="00E14528" w:rsidTr="009D042F">
        <w:trPr>
          <w:trHeight w:val="340"/>
        </w:trPr>
        <w:tc>
          <w:tcPr>
            <w:tcW w:w="9502" w:type="dxa"/>
            <w:gridSpan w:val="3"/>
            <w:vAlign w:val="center"/>
          </w:tcPr>
          <w:p w:rsidR="00B75CAE" w:rsidRPr="00E14528" w:rsidRDefault="00B75CAE" w:rsidP="009D042F">
            <w:pPr>
              <w:rPr>
                <w:b/>
                <w:color w:val="0000FF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lastRenderedPageBreak/>
              <w:t>д</w:t>
            </w:r>
            <w:proofErr w:type="gramStart"/>
            <w:r w:rsidRPr="00E14528">
              <w:rPr>
                <w:b/>
                <w:sz w:val="24"/>
                <w:szCs w:val="24"/>
              </w:rPr>
              <w:t>.Я</w:t>
            </w:r>
            <w:proofErr w:type="gramEnd"/>
            <w:r w:rsidRPr="00E14528">
              <w:rPr>
                <w:b/>
                <w:sz w:val="24"/>
                <w:szCs w:val="24"/>
              </w:rPr>
              <w:t>рки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E14528" w:rsidRDefault="00B75CAE" w:rsidP="009D042F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Магазины промтоварные</w:t>
            </w:r>
          </w:p>
        </w:tc>
        <w:tc>
          <w:tcPr>
            <w:tcW w:w="2664" w:type="dxa"/>
            <w:vAlign w:val="bottom"/>
          </w:tcPr>
          <w:p w:rsidR="00B75CAE" w:rsidRPr="00E14528" w:rsidRDefault="00B75CAE" w:rsidP="009D042F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sz w:val="24"/>
                  <w:szCs w:val="24"/>
                </w:rPr>
                <w:t>1 м</w:t>
              </w:r>
              <w:r w:rsidRPr="00E14528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Pr="00E14528">
              <w:rPr>
                <w:sz w:val="24"/>
                <w:szCs w:val="24"/>
                <w:vertAlign w:val="superscript"/>
              </w:rPr>
              <w:t xml:space="preserve"> </w:t>
            </w:r>
            <w:r w:rsidRPr="00E14528">
              <w:rPr>
                <w:sz w:val="24"/>
                <w:szCs w:val="24"/>
              </w:rPr>
              <w:t>торг</w:t>
            </w:r>
            <w:proofErr w:type="gramStart"/>
            <w:r w:rsidRPr="00E14528">
              <w:rPr>
                <w:sz w:val="24"/>
                <w:szCs w:val="24"/>
              </w:rPr>
              <w:t>.</w:t>
            </w:r>
            <w:proofErr w:type="gramEnd"/>
            <w:r w:rsidRPr="00E14528">
              <w:rPr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gramEnd"/>
            <w:r w:rsidRPr="00E14528">
              <w:rPr>
                <w:sz w:val="24"/>
                <w:szCs w:val="24"/>
              </w:rPr>
              <w:t>л.</w:t>
            </w:r>
          </w:p>
        </w:tc>
        <w:tc>
          <w:tcPr>
            <w:tcW w:w="2194" w:type="dxa"/>
            <w:vAlign w:val="center"/>
          </w:tcPr>
          <w:p w:rsidR="00B75CAE" w:rsidRPr="00E14528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C04C21" w:rsidRDefault="00B75CAE" w:rsidP="009D042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Магазины смешанные</w:t>
            </w:r>
          </w:p>
        </w:tc>
        <w:tc>
          <w:tcPr>
            <w:tcW w:w="2664" w:type="dxa"/>
            <w:vAlign w:val="bottom"/>
          </w:tcPr>
          <w:p w:rsidR="00B75CAE" w:rsidRPr="00C04C21" w:rsidRDefault="00B75CAE" w:rsidP="009D042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C04C21">
                <w:rPr>
                  <w:rFonts w:ascii="Times New Roman CYR" w:hAnsi="Times New Roman CYR" w:cs="Times New Roman CYR"/>
                  <w:sz w:val="24"/>
                  <w:szCs w:val="24"/>
                </w:rPr>
                <w:t>1 м</w:t>
              </w:r>
              <w:r w:rsidRPr="00C04C21">
                <w:rPr>
                  <w:rFonts w:ascii="Times New Roman CYR" w:hAnsi="Times New Roman CYR" w:cs="Times New Roman CYR"/>
                  <w:sz w:val="24"/>
                  <w:szCs w:val="24"/>
                  <w:vertAlign w:val="superscript"/>
                </w:rPr>
                <w:t>2</w:t>
              </w:r>
            </w:smartTag>
            <w:r w:rsidRPr="00C04C21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 xml:space="preserve"> </w:t>
            </w: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торг</w:t>
            </w:r>
            <w:proofErr w:type="gramStart"/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proofErr w:type="gramEnd"/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gramStart"/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л.</w:t>
            </w:r>
          </w:p>
        </w:tc>
        <w:tc>
          <w:tcPr>
            <w:tcW w:w="2194" w:type="dxa"/>
            <w:vAlign w:val="center"/>
          </w:tcPr>
          <w:p w:rsidR="00B75CAE" w:rsidRPr="00C04C21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37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center"/>
          </w:tcPr>
          <w:p w:rsidR="00B75CAE" w:rsidRPr="00C04C21" w:rsidRDefault="00B75CAE" w:rsidP="009D042F">
            <w:pPr>
              <w:ind w:right="-108"/>
              <w:rPr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ФАП</w:t>
            </w:r>
          </w:p>
        </w:tc>
        <w:tc>
          <w:tcPr>
            <w:tcW w:w="2664" w:type="dxa"/>
            <w:vAlign w:val="center"/>
          </w:tcPr>
          <w:p w:rsidR="00B75CAE" w:rsidRPr="00C04C21" w:rsidRDefault="00B75CAE" w:rsidP="009D042F">
            <w:pPr>
              <w:jc w:val="center"/>
              <w:rPr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B75CAE" w:rsidRPr="00C04C21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2400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C04C21" w:rsidRDefault="00B75CAE" w:rsidP="009D042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B75CAE" w:rsidRPr="00C04C21" w:rsidRDefault="00B75CAE" w:rsidP="009D042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C04C21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24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C04C21" w:rsidRDefault="00B75CAE" w:rsidP="009D042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B75CAE" w:rsidRPr="00C04C21" w:rsidRDefault="00B75CAE" w:rsidP="009D042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B75CAE" w:rsidRPr="00C04C21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60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C04C21" w:rsidRDefault="00B75CAE" w:rsidP="009D042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B75CAE" w:rsidRPr="00C04C21" w:rsidRDefault="00B75CAE" w:rsidP="009D042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proofErr w:type="gramStart"/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B75CAE" w:rsidRPr="00C04C21" w:rsidRDefault="00B75CAE" w:rsidP="009D042F">
            <w:pPr>
              <w:jc w:val="center"/>
              <w:rPr>
                <w:color w:val="0000FF"/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4</w:t>
            </w:r>
          </w:p>
        </w:tc>
      </w:tr>
      <w:tr w:rsidR="00B75CAE" w:rsidRPr="00E14528" w:rsidTr="009D042F">
        <w:trPr>
          <w:trHeight w:val="340"/>
        </w:trPr>
        <w:tc>
          <w:tcPr>
            <w:tcW w:w="4644" w:type="dxa"/>
            <w:vAlign w:val="bottom"/>
          </w:tcPr>
          <w:p w:rsidR="00B75CAE" w:rsidRPr="00C04C21" w:rsidRDefault="00B75CAE" w:rsidP="009D042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B75CAE" w:rsidRPr="00C04C21" w:rsidRDefault="00B75CAE" w:rsidP="009D042F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 xml:space="preserve">1 </w:t>
            </w:r>
            <w:proofErr w:type="spellStart"/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маш</w:t>
            </w:r>
            <w:proofErr w:type="spellEnd"/>
            <w:r w:rsidRPr="00C04C21">
              <w:rPr>
                <w:rFonts w:ascii="Times New Roman CYR" w:hAnsi="Times New Roman CYR" w:cs="Times New Roman CYR"/>
                <w:sz w:val="24"/>
                <w:szCs w:val="24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B75CAE" w:rsidRPr="00C04C21" w:rsidRDefault="00B75CAE" w:rsidP="009D042F">
            <w:pPr>
              <w:jc w:val="center"/>
              <w:rPr>
                <w:sz w:val="24"/>
                <w:szCs w:val="24"/>
              </w:rPr>
            </w:pPr>
            <w:r w:rsidRPr="00C04C21">
              <w:rPr>
                <w:sz w:val="24"/>
                <w:szCs w:val="24"/>
              </w:rPr>
              <w:t>2</w:t>
            </w:r>
          </w:p>
        </w:tc>
      </w:tr>
    </w:tbl>
    <w:p w:rsidR="00B75CAE" w:rsidRPr="00C04C21" w:rsidRDefault="00B75CAE" w:rsidP="00FB2F36">
      <w:pPr>
        <w:pStyle w:val="a8"/>
        <w:spacing w:before="0" w:beforeAutospacing="0" w:after="0" w:afterAutospacing="0" w:line="360" w:lineRule="auto"/>
        <w:ind w:firstLine="709"/>
        <w:jc w:val="both"/>
      </w:pPr>
    </w:p>
    <w:p w:rsidR="00B72D8C" w:rsidRPr="00C04C21" w:rsidRDefault="00B75CAE" w:rsidP="00FB2F36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C04C21">
        <w:rPr>
          <w:b/>
          <w:i/>
          <w:color w:val="0D0D0D"/>
          <w:sz w:val="24"/>
          <w:szCs w:val="24"/>
        </w:rPr>
        <w:t>Состояние окружающей природной среды. Экологическая безопасность</w:t>
      </w:r>
      <w:r w:rsidR="00B72D8C" w:rsidRPr="00C04C21">
        <w:rPr>
          <w:b/>
          <w:i/>
          <w:color w:val="0D0D0D"/>
          <w:sz w:val="24"/>
          <w:szCs w:val="24"/>
        </w:rPr>
        <w:t xml:space="preserve">. </w:t>
      </w:r>
      <w:r w:rsidR="00C04C21">
        <w:rPr>
          <w:sz w:val="24"/>
          <w:szCs w:val="24"/>
        </w:rPr>
        <w:t xml:space="preserve">Основные </w:t>
      </w:r>
      <w:r w:rsidR="00B72D8C" w:rsidRPr="00C04C21">
        <w:rPr>
          <w:sz w:val="24"/>
          <w:szCs w:val="24"/>
        </w:rPr>
        <w:t xml:space="preserve">экологические проблемы связаны с техногенными нарушениями природной среды предприятиями нефтегазового комплекса. Это механические нарушения растительного и почвенного покрова, загрязнение атмосферного воздуха выбросами продуктов горения газа, поступление отходов нефтедобычи во все природные </w:t>
      </w:r>
      <w:proofErr w:type="spellStart"/>
      <w:r w:rsidR="00B72D8C" w:rsidRPr="00C04C21">
        <w:rPr>
          <w:sz w:val="24"/>
          <w:szCs w:val="24"/>
        </w:rPr>
        <w:t>биокомпоненты</w:t>
      </w:r>
      <w:proofErr w:type="spellEnd"/>
      <w:r w:rsidR="00B72D8C" w:rsidRPr="00C04C21">
        <w:rPr>
          <w:sz w:val="24"/>
          <w:szCs w:val="24"/>
        </w:rPr>
        <w:t>. Ситуация ухудшается вследствие разливов нефти на кустовых площадках и на трубопроводах различного назначения. Существует проблема неэффективных технологий рекультивации земли, связанных с отсыпкой мест разлива строительным песком.</w:t>
      </w:r>
    </w:p>
    <w:p w:rsidR="00B72D8C" w:rsidRPr="00E14D05" w:rsidRDefault="00B72D8C" w:rsidP="00FB2F36">
      <w:pPr>
        <w:tabs>
          <w:tab w:val="left" w:pos="851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E14D05">
        <w:rPr>
          <w:color w:val="000000"/>
          <w:sz w:val="24"/>
          <w:szCs w:val="24"/>
        </w:rPr>
        <w:t>Проблемы санитарного состояния атмосферного воздуха, объектов водоснабжения, почвы определяют повышение уровня заболеваний органов дыхания и кишечных заболеваний.</w:t>
      </w:r>
    </w:p>
    <w:p w:rsidR="00B72D8C" w:rsidRPr="00E14D05" w:rsidRDefault="00B72D8C" w:rsidP="00FB2F36">
      <w:pPr>
        <w:tabs>
          <w:tab w:val="left" w:pos="851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E14D05">
        <w:rPr>
          <w:color w:val="000000"/>
          <w:sz w:val="24"/>
          <w:szCs w:val="24"/>
        </w:rPr>
        <w:t xml:space="preserve">Одной из важных экологических проблем Ханты-Мансийского района является недостаточно развитая инфраструктура утилизации и переработки отходов, наличие несанкционированных свалок. Проблема усугубляется большой стоимостью строительства и не профессиональной эксплуатацией полигонов твердых бытовых отходов. </w:t>
      </w:r>
    </w:p>
    <w:p w:rsidR="00B72D8C" w:rsidRPr="00E14D05" w:rsidRDefault="00B72D8C" w:rsidP="00FB2F3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14D05">
        <w:rPr>
          <w:color w:val="000000"/>
        </w:rPr>
        <w:t>Серьезной экологической проблемой Ханты-Мансийского района является низкое качество питьевой воды после водоподготовки в распределительной сети по санитарно-химическим показателям.</w:t>
      </w:r>
    </w:p>
    <w:p w:rsidR="00B72D8C" w:rsidRPr="00E14D05" w:rsidRDefault="00B72D8C" w:rsidP="00FB2F36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E14D05">
        <w:rPr>
          <w:sz w:val="24"/>
          <w:szCs w:val="24"/>
        </w:rPr>
        <w:t>Общее состояние окружающей среды района оценивается как умеренное, но требует уменьшения негативного техногенного и антропогенного влияния на экологию района.</w:t>
      </w:r>
    </w:p>
    <w:p w:rsidR="00C06F4A" w:rsidRPr="00E14D05" w:rsidRDefault="00C06F4A" w:rsidP="00FB2F36">
      <w:pPr>
        <w:pStyle w:val="a8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B72D8C" w:rsidRPr="00E14D05" w:rsidRDefault="00D501FA" w:rsidP="004B4BD5">
      <w:pPr>
        <w:pStyle w:val="a8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E14D05">
        <w:rPr>
          <w:b/>
        </w:rPr>
        <w:t xml:space="preserve">Сценарии долгосрочного </w:t>
      </w:r>
      <w:r w:rsidR="00C1143B" w:rsidRPr="00E14D05">
        <w:rPr>
          <w:b/>
        </w:rPr>
        <w:t>развити</w:t>
      </w:r>
      <w:r w:rsidRPr="00E14D05">
        <w:rPr>
          <w:b/>
        </w:rPr>
        <w:t>я</w:t>
      </w:r>
      <w:r w:rsidR="00C1143B" w:rsidRPr="00E14D05">
        <w:rPr>
          <w:b/>
        </w:rPr>
        <w:t xml:space="preserve"> Ханты-Мансийского района </w:t>
      </w:r>
    </w:p>
    <w:p w:rsidR="00C1143B" w:rsidRPr="00E14D05" w:rsidRDefault="00C1143B" w:rsidP="00FB2F36">
      <w:pPr>
        <w:spacing w:line="360" w:lineRule="auto"/>
        <w:ind w:firstLine="709"/>
        <w:rPr>
          <w:b/>
          <w:i/>
          <w:sz w:val="24"/>
          <w:szCs w:val="24"/>
        </w:rPr>
      </w:pPr>
      <w:r w:rsidRPr="00E14D05">
        <w:rPr>
          <w:b/>
          <w:i/>
          <w:sz w:val="24"/>
          <w:szCs w:val="24"/>
        </w:rPr>
        <w:t>Инерционный сценарий</w:t>
      </w:r>
    </w:p>
    <w:p w:rsidR="00C1143B" w:rsidRPr="00E14D05" w:rsidRDefault="00C1143B" w:rsidP="00FB2F36">
      <w:pPr>
        <w:pStyle w:val="a8"/>
        <w:spacing w:before="0" w:beforeAutospacing="0" w:after="0" w:afterAutospacing="0" w:line="360" w:lineRule="auto"/>
        <w:ind w:firstLine="709"/>
        <w:jc w:val="both"/>
      </w:pPr>
      <w:r w:rsidRPr="00E14D05">
        <w:lastRenderedPageBreak/>
        <w:t>Сценарий предполагает, что никакие масштабные прорывные проекты социально - экономического развития района в кратко - и среднесрочной перспективе не будут реализованы</w:t>
      </w:r>
      <w:r w:rsidR="00D501FA" w:rsidRPr="00E14D05">
        <w:t xml:space="preserve">. Это </w:t>
      </w:r>
      <w:r w:rsidRPr="00E14D05">
        <w:t>повлеч</w:t>
      </w:r>
      <w:r w:rsidR="00D501FA" w:rsidRPr="00E14D05">
        <w:t>ет</w:t>
      </w:r>
      <w:r w:rsidRPr="00E14D05">
        <w:t xml:space="preserve"> низкие темпы роста экономики, уменьшение вложений в инфраструктуру, снижение уровня благосостояния домашних хозяйств, сохранение социальных диспропорций. </w:t>
      </w:r>
    </w:p>
    <w:p w:rsidR="00C1143B" w:rsidRPr="00E14D05" w:rsidRDefault="00C1143B" w:rsidP="00FB2F3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14D05">
        <w:t>В рамках данного сценария главная стратегическая цель органов местного самоуправления Ханты-Мансийского района – создание условий жизни населения района, направленных на долгосрочное проживание и обеспечение высокого уровня занятости населения</w:t>
      </w:r>
      <w:r w:rsidR="00E14D05">
        <w:t>.</w:t>
      </w:r>
    </w:p>
    <w:p w:rsidR="00C1143B" w:rsidRPr="00E14D05" w:rsidRDefault="00C1143B" w:rsidP="00FB2F36">
      <w:pPr>
        <w:spacing w:line="360" w:lineRule="auto"/>
        <w:ind w:firstLine="709"/>
        <w:rPr>
          <w:b/>
          <w:i/>
          <w:sz w:val="24"/>
          <w:szCs w:val="24"/>
        </w:rPr>
      </w:pPr>
      <w:bookmarkStart w:id="4" w:name="_Toc237258327"/>
      <w:bookmarkStart w:id="5" w:name="_Toc239501571"/>
      <w:bookmarkStart w:id="6" w:name="_Toc287882071"/>
      <w:bookmarkStart w:id="7" w:name="_Toc291699716"/>
      <w:bookmarkStart w:id="8" w:name="_Toc291700172"/>
      <w:r w:rsidRPr="00E14D05">
        <w:rPr>
          <w:b/>
          <w:i/>
          <w:sz w:val="24"/>
          <w:szCs w:val="24"/>
        </w:rPr>
        <w:t>Инновационный сценарий</w:t>
      </w:r>
      <w:bookmarkEnd w:id="4"/>
      <w:bookmarkEnd w:id="5"/>
      <w:bookmarkEnd w:id="6"/>
      <w:bookmarkEnd w:id="7"/>
      <w:bookmarkEnd w:id="8"/>
    </w:p>
    <w:p w:rsidR="00C1143B" w:rsidRPr="00E14D05" w:rsidRDefault="00C1143B" w:rsidP="00FB2F36">
      <w:pPr>
        <w:pStyle w:val="af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E14D05">
        <w:rPr>
          <w:rFonts w:ascii="Times New Roman" w:hAnsi="Times New Roman"/>
          <w:b w:val="0"/>
          <w:sz w:val="24"/>
          <w:szCs w:val="24"/>
        </w:rPr>
        <w:t xml:space="preserve">Сценарий предполагает реализацию всего намеченного плана стратегических мероприятий в предельно благоприятных внешних и внутренних условиях: высокие мировые цены на углеводородное сырье, динамичное развитие национальной экономики, успешно осуществляемая модернизация предприятий всех отраслей экономики района в инновационных направлениях. </w:t>
      </w:r>
    </w:p>
    <w:p w:rsidR="00C1143B" w:rsidRPr="00E14D05" w:rsidRDefault="00C1143B" w:rsidP="00FB2F36">
      <w:pPr>
        <w:pStyle w:val="af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proofErr w:type="gramStart"/>
      <w:r w:rsidRPr="00E14D05">
        <w:rPr>
          <w:rFonts w:ascii="Times New Roman" w:hAnsi="Times New Roman"/>
          <w:b w:val="0"/>
          <w:sz w:val="24"/>
          <w:szCs w:val="24"/>
        </w:rPr>
        <w:t>В этом случае можно ожидать создание благоприятных условий для привлечения инвестиций в экономику района; увеличение жилищного и коммерческого строительства на территории района; внедрение новых управленческих технологий; внедрение ресурсосберегающих и энергосберегающих технологий; расширение возможностей транспортного сообщения с другими населенными пунктами; модернизация энергетической инфраструктуры территории района в соответствии со специальными программами; комплексное, всестороннее и динамичное развитие туризма;</w:t>
      </w:r>
      <w:proofErr w:type="gramEnd"/>
      <w:r w:rsidRPr="00E14D05">
        <w:rPr>
          <w:rFonts w:ascii="Times New Roman" w:hAnsi="Times New Roman"/>
          <w:b w:val="0"/>
          <w:sz w:val="24"/>
          <w:szCs w:val="24"/>
        </w:rPr>
        <w:t xml:space="preserve"> ориентирование организационной структуры и структуры управления муниципального образования на стратегические цели и перспективы, внедрение стратегического контроля.</w:t>
      </w:r>
    </w:p>
    <w:p w:rsidR="00C1143B" w:rsidRPr="00E14D05" w:rsidRDefault="00C1143B" w:rsidP="00FB2F36">
      <w:pPr>
        <w:spacing w:line="360" w:lineRule="auto"/>
        <w:ind w:firstLine="709"/>
        <w:jc w:val="both"/>
        <w:rPr>
          <w:b/>
          <w:i/>
          <w:sz w:val="24"/>
          <w:szCs w:val="24"/>
        </w:rPr>
      </w:pPr>
      <w:bookmarkStart w:id="9" w:name="_Toc237258328"/>
      <w:bookmarkStart w:id="10" w:name="_Toc239501572"/>
      <w:bookmarkStart w:id="11" w:name="_Toc287882072"/>
      <w:bookmarkStart w:id="12" w:name="_Toc291699717"/>
      <w:bookmarkStart w:id="13" w:name="_Toc291700173"/>
      <w:r w:rsidRPr="00E14D05">
        <w:rPr>
          <w:b/>
          <w:i/>
          <w:sz w:val="24"/>
          <w:szCs w:val="24"/>
        </w:rPr>
        <w:t>Смешанный сценарий (сочетающий инерционные и инновационные элементы развития)</w:t>
      </w:r>
      <w:bookmarkEnd w:id="9"/>
      <w:bookmarkEnd w:id="10"/>
      <w:bookmarkEnd w:id="11"/>
      <w:bookmarkEnd w:id="12"/>
      <w:bookmarkEnd w:id="13"/>
    </w:p>
    <w:p w:rsidR="00C1143B" w:rsidRPr="00E14D05" w:rsidRDefault="00C1143B" w:rsidP="00FB2F36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bookmarkStart w:id="14" w:name="_Toc291699718"/>
      <w:bookmarkStart w:id="15" w:name="_Toc291700174"/>
      <w:r w:rsidRPr="00E14D05">
        <w:rPr>
          <w:sz w:val="24"/>
          <w:szCs w:val="24"/>
        </w:rPr>
        <w:t xml:space="preserve">Смешанный сценарий наиболее полно соответствует приоритетному направлению развития Ханты-Мансийского автономного округа – </w:t>
      </w:r>
      <w:proofErr w:type="spellStart"/>
      <w:r w:rsidRPr="00E14D05">
        <w:rPr>
          <w:sz w:val="24"/>
          <w:szCs w:val="24"/>
        </w:rPr>
        <w:t>Югры</w:t>
      </w:r>
      <w:proofErr w:type="spellEnd"/>
      <w:r w:rsidRPr="00E14D05">
        <w:rPr>
          <w:sz w:val="24"/>
          <w:szCs w:val="24"/>
        </w:rPr>
        <w:t>, при котором в округе создаются новые конкурентные преимущества, связанные с диверсификацией</w:t>
      </w:r>
      <w:r w:rsidR="00A02CD5" w:rsidRPr="00E14D05">
        <w:rPr>
          <w:sz w:val="24"/>
          <w:szCs w:val="24"/>
        </w:rPr>
        <w:t xml:space="preserve"> экономики, </w:t>
      </w:r>
      <w:r w:rsidRPr="00E14D05">
        <w:rPr>
          <w:sz w:val="24"/>
          <w:szCs w:val="24"/>
        </w:rPr>
        <w:t xml:space="preserve"> осуществляется реализация намеченного плана стратегических мероприятий в предельно благоприятных внешних и внутренних условиях</w:t>
      </w:r>
      <w:bookmarkEnd w:id="14"/>
      <w:bookmarkEnd w:id="15"/>
      <w:r w:rsidRPr="00E14D05">
        <w:rPr>
          <w:sz w:val="24"/>
          <w:szCs w:val="24"/>
        </w:rPr>
        <w:t>.</w:t>
      </w:r>
    </w:p>
    <w:p w:rsidR="00C1143B" w:rsidRPr="00E14D05" w:rsidRDefault="00C1143B" w:rsidP="00FB2F36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E14D05">
        <w:rPr>
          <w:sz w:val="24"/>
          <w:szCs w:val="24"/>
        </w:rPr>
        <w:t xml:space="preserve">Данный сценарий предполагает уход от </w:t>
      </w:r>
      <w:proofErr w:type="spellStart"/>
      <w:r w:rsidRPr="00E14D05">
        <w:rPr>
          <w:sz w:val="24"/>
          <w:szCs w:val="24"/>
        </w:rPr>
        <w:t>монопрофильного</w:t>
      </w:r>
      <w:proofErr w:type="spellEnd"/>
      <w:r w:rsidRPr="00E14D05">
        <w:rPr>
          <w:sz w:val="24"/>
          <w:szCs w:val="24"/>
        </w:rPr>
        <w:t xml:space="preserve"> развития территории в сторону </w:t>
      </w:r>
      <w:proofErr w:type="spellStart"/>
      <w:r w:rsidRPr="00E14D05">
        <w:rPr>
          <w:sz w:val="24"/>
          <w:szCs w:val="24"/>
        </w:rPr>
        <w:t>многоукладности</w:t>
      </w:r>
      <w:proofErr w:type="spellEnd"/>
      <w:r w:rsidRPr="00E14D05">
        <w:rPr>
          <w:sz w:val="24"/>
          <w:szCs w:val="24"/>
        </w:rPr>
        <w:t xml:space="preserve"> и развития других отраслей, наиболее возможных к реализации по природным, трудовым и прочим ресурсам. Для Ханты-Мансийского района сценарий предполагает три направления: </w:t>
      </w:r>
    </w:p>
    <w:p w:rsidR="00C1143B" w:rsidRPr="00E14D05" w:rsidRDefault="00C1143B" w:rsidP="00C418B6">
      <w:pPr>
        <w:pStyle w:val="af3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D05">
        <w:rPr>
          <w:rFonts w:ascii="Times New Roman" w:hAnsi="Times New Roman"/>
          <w:sz w:val="24"/>
          <w:szCs w:val="24"/>
        </w:rPr>
        <w:lastRenderedPageBreak/>
        <w:t>Ханты-Мансийский район – аграрный район;</w:t>
      </w:r>
    </w:p>
    <w:p w:rsidR="00C1143B" w:rsidRPr="00E14D05" w:rsidRDefault="00C1143B" w:rsidP="00C418B6">
      <w:pPr>
        <w:pStyle w:val="af3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D05">
        <w:rPr>
          <w:rFonts w:ascii="Times New Roman" w:hAnsi="Times New Roman"/>
          <w:sz w:val="24"/>
          <w:szCs w:val="24"/>
        </w:rPr>
        <w:t>Ханты-Мансийский район – район развития туристической деятельности;</w:t>
      </w:r>
    </w:p>
    <w:p w:rsidR="00C1143B" w:rsidRPr="00E14D05" w:rsidRDefault="00C1143B" w:rsidP="00C418B6">
      <w:pPr>
        <w:pStyle w:val="af3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D05">
        <w:rPr>
          <w:rFonts w:ascii="Times New Roman" w:hAnsi="Times New Roman"/>
          <w:sz w:val="24"/>
          <w:szCs w:val="24"/>
        </w:rPr>
        <w:t>Ханты-Мансийский район – район развития индустрии малого бизнеса.</w:t>
      </w:r>
    </w:p>
    <w:p w:rsidR="00C1143B" w:rsidRPr="00E14D05" w:rsidRDefault="00C1143B" w:rsidP="00FB2F36">
      <w:pPr>
        <w:spacing w:line="360" w:lineRule="auto"/>
        <w:ind w:firstLine="709"/>
        <w:jc w:val="both"/>
        <w:rPr>
          <w:sz w:val="24"/>
          <w:szCs w:val="24"/>
        </w:rPr>
      </w:pPr>
      <w:r w:rsidRPr="00E14D05">
        <w:rPr>
          <w:sz w:val="24"/>
          <w:szCs w:val="24"/>
        </w:rPr>
        <w:t>При этом направления не исключают, а дополняют друг друга.</w:t>
      </w:r>
    </w:p>
    <w:p w:rsidR="00A02CD5" w:rsidRPr="00E14D05" w:rsidRDefault="00C1143B" w:rsidP="00FB2F36">
      <w:pPr>
        <w:pStyle w:val="a8"/>
        <w:spacing w:before="0" w:beforeAutospacing="0" w:after="0" w:afterAutospacing="0" w:line="360" w:lineRule="auto"/>
        <w:ind w:firstLine="709"/>
        <w:jc w:val="both"/>
      </w:pPr>
      <w:r w:rsidRPr="00E14D05">
        <w:t xml:space="preserve">Смешанный сценарий предусматривает наличие трех, последовательно сменяющих друг друга этапов. </w:t>
      </w:r>
    </w:p>
    <w:p w:rsidR="00B72D8C" w:rsidRPr="00330ACB" w:rsidRDefault="00C1143B" w:rsidP="00FB2F3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330ACB">
        <w:rPr>
          <w:b/>
        </w:rPr>
        <w:t>Этап 1.</w:t>
      </w:r>
      <w:r w:rsidRPr="00330ACB">
        <w:t xml:space="preserve"> Предположительный период действия: 2011 год – 2015 год. Данный этап по большинству признаков характеризуется развитием района по инерционному сценарию - сохранение общих тенденций социально-экономического развития при последовательном и непрерывном сглаживании негативных и усилении позитивных тенденций к концу периода.</w:t>
      </w:r>
    </w:p>
    <w:p w:rsidR="00C1143B" w:rsidRPr="00330ACB" w:rsidRDefault="00C1143B" w:rsidP="00FB2F36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330ACB">
        <w:rPr>
          <w:b/>
          <w:sz w:val="24"/>
          <w:szCs w:val="24"/>
        </w:rPr>
        <w:t>Этап 2.</w:t>
      </w:r>
      <w:r w:rsidRPr="00330ACB">
        <w:rPr>
          <w:sz w:val="24"/>
          <w:szCs w:val="24"/>
        </w:rPr>
        <w:t xml:space="preserve"> Предположительный период действия: 2016 год – 2018 год. Данный этап характеризуется прорывным количественным и качественным ростом экономики. Его целью является устранение негативных тенденций развития, существенное улучшение качества жизни населения, закрепление институциональных условий инновационного развития района. </w:t>
      </w:r>
    </w:p>
    <w:p w:rsidR="00C1143B" w:rsidRPr="00330ACB" w:rsidRDefault="00C1143B" w:rsidP="00FB2F36">
      <w:pPr>
        <w:tabs>
          <w:tab w:val="left" w:pos="851"/>
          <w:tab w:val="left" w:pos="993"/>
        </w:tabs>
        <w:spacing w:line="360" w:lineRule="auto"/>
        <w:ind w:firstLine="709"/>
        <w:jc w:val="both"/>
        <w:rPr>
          <w:sz w:val="24"/>
          <w:szCs w:val="24"/>
        </w:rPr>
      </w:pPr>
      <w:r w:rsidRPr="00330ACB">
        <w:rPr>
          <w:b/>
          <w:sz w:val="24"/>
          <w:szCs w:val="24"/>
        </w:rPr>
        <w:t>Этап 3.</w:t>
      </w:r>
      <w:r w:rsidRPr="00330ACB">
        <w:rPr>
          <w:sz w:val="24"/>
          <w:szCs w:val="24"/>
        </w:rPr>
        <w:t xml:space="preserve"> Предположительный период действия: 2018 год – 2020 год. Этап по всем признакам характеризуется развитием района по инновационному сценарию: фактический переход к функционированию и социально-экономическому развитию в условиях новой экономики, основанной на информации, инновациях и знаниях. </w:t>
      </w:r>
    </w:p>
    <w:p w:rsidR="00C1143B" w:rsidRPr="00330ACB" w:rsidRDefault="00C1143B" w:rsidP="00FB2F36">
      <w:pPr>
        <w:tabs>
          <w:tab w:val="left" w:pos="851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330ACB">
        <w:rPr>
          <w:sz w:val="24"/>
          <w:szCs w:val="24"/>
        </w:rPr>
        <w:t xml:space="preserve">Инновации в управление, в том числе и муниципальное, позволят повысить инвестиционную привлекательность района и предприятий, находящихся на его территории. </w:t>
      </w:r>
    </w:p>
    <w:p w:rsidR="00B72D8C" w:rsidRPr="00330ACB" w:rsidRDefault="00A02CD5" w:rsidP="00C06F4A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330ACB">
        <w:rPr>
          <w:b/>
          <w:color w:val="000000"/>
          <w:sz w:val="24"/>
          <w:szCs w:val="24"/>
        </w:rPr>
        <w:t>Развитие системы обращения с отходами</w:t>
      </w:r>
      <w:r w:rsidRPr="00330ACB">
        <w:rPr>
          <w:i/>
          <w:color w:val="000000"/>
          <w:sz w:val="24"/>
          <w:szCs w:val="24"/>
        </w:rPr>
        <w:t xml:space="preserve"> </w:t>
      </w:r>
      <w:r w:rsidR="00B64475" w:rsidRPr="00330ACB">
        <w:rPr>
          <w:color w:val="000000"/>
          <w:sz w:val="24"/>
          <w:szCs w:val="24"/>
        </w:rPr>
        <w:t xml:space="preserve">при данном сценарии предусматривает </w:t>
      </w:r>
      <w:r w:rsidR="00B64475" w:rsidRPr="00330ACB">
        <w:rPr>
          <w:sz w:val="24"/>
          <w:szCs w:val="24"/>
        </w:rPr>
        <w:t>создание эффективной системы управле</w:t>
      </w:r>
      <w:r w:rsidR="00330ACB" w:rsidRPr="00330ACB">
        <w:rPr>
          <w:sz w:val="24"/>
          <w:szCs w:val="24"/>
        </w:rPr>
        <w:t xml:space="preserve">ния в области обращения с ТБО, </w:t>
      </w:r>
      <w:r w:rsidR="00B64475" w:rsidRPr="00330ACB">
        <w:rPr>
          <w:sz w:val="24"/>
          <w:szCs w:val="24"/>
        </w:rPr>
        <w:t xml:space="preserve">развитие инфраструктуры по раздельному сбору, утилизации (использованию), обезвреживанию и экологически и </w:t>
      </w:r>
      <w:proofErr w:type="spellStart"/>
      <w:r w:rsidR="00B64475" w:rsidRPr="00330ACB">
        <w:rPr>
          <w:sz w:val="24"/>
          <w:szCs w:val="24"/>
        </w:rPr>
        <w:t>санитарно-эпидемиологически</w:t>
      </w:r>
      <w:proofErr w:type="spellEnd"/>
      <w:r w:rsidR="00B64475" w:rsidRPr="00330ACB">
        <w:rPr>
          <w:sz w:val="24"/>
          <w:szCs w:val="24"/>
        </w:rPr>
        <w:t xml:space="preserve"> безопасному размещению ТБО.</w:t>
      </w:r>
    </w:p>
    <w:p w:rsidR="007B6061" w:rsidRPr="00330ACB" w:rsidRDefault="007B6061" w:rsidP="00C06F4A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8"/>
        <w:contextualSpacing/>
        <w:jc w:val="both"/>
      </w:pPr>
      <w:r w:rsidRPr="00330ACB">
        <w:rPr>
          <w:rFonts w:eastAsia="Calibri"/>
          <w:lang w:eastAsia="en-US"/>
        </w:rPr>
        <w:t>Утилизация отходов</w:t>
      </w:r>
      <w:r w:rsidR="00330ACB" w:rsidRPr="00330ACB">
        <w:rPr>
          <w:rFonts w:eastAsia="Calibri"/>
          <w:lang w:eastAsia="en-US"/>
        </w:rPr>
        <w:t xml:space="preserve"> в условиях современной жизни </w:t>
      </w:r>
      <w:r w:rsidRPr="00330ACB">
        <w:rPr>
          <w:rFonts w:eastAsia="Calibri"/>
          <w:lang w:eastAsia="en-US"/>
        </w:rPr>
        <w:t>невозможна без внедрения инновационных технологий.</w:t>
      </w:r>
      <w:r w:rsidR="00C06F4A" w:rsidRPr="00330ACB">
        <w:rPr>
          <w:rFonts w:eastAsia="Calibri"/>
          <w:lang w:eastAsia="en-US"/>
        </w:rPr>
        <w:t xml:space="preserve"> </w:t>
      </w:r>
      <w:r w:rsidR="00250889" w:rsidRPr="00330ACB">
        <w:t>Т</w:t>
      </w:r>
      <w:r w:rsidRPr="00330ACB">
        <w:t>ехнологии утилизации ТБО</w:t>
      </w:r>
      <w:r w:rsidR="00250889" w:rsidRPr="00330ACB">
        <w:t>, с учетом перспективного развития территории Ханты-мансийского района</w:t>
      </w:r>
      <w:r w:rsidRPr="00330ACB">
        <w:t>:</w:t>
      </w:r>
    </w:p>
    <w:p w:rsidR="007B6061" w:rsidRPr="00330ACB" w:rsidRDefault="007B6061" w:rsidP="00C06F4A">
      <w:pPr>
        <w:adjustRightInd w:val="0"/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330ACB">
        <w:rPr>
          <w:sz w:val="24"/>
          <w:szCs w:val="24"/>
        </w:rPr>
        <w:t>1) изготовление гранулированного топлива  из смеси ТБО с отходами растительного происхождения. При этом из общей массы можно извлечь металл, стекло и получить топливные брикеты с использованием отходов дер</w:t>
      </w:r>
      <w:r w:rsidR="00330ACB" w:rsidRPr="00330ACB">
        <w:rPr>
          <w:sz w:val="24"/>
          <w:szCs w:val="24"/>
        </w:rPr>
        <w:t>евообрабатывающего производства</w:t>
      </w:r>
      <w:r w:rsidRPr="00330ACB">
        <w:rPr>
          <w:sz w:val="24"/>
          <w:szCs w:val="24"/>
        </w:rPr>
        <w:t>;</w:t>
      </w:r>
    </w:p>
    <w:p w:rsidR="00250889" w:rsidRPr="00330ACB" w:rsidRDefault="00250889" w:rsidP="00C06F4A">
      <w:pPr>
        <w:adjustRightInd w:val="0"/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330ACB">
        <w:rPr>
          <w:sz w:val="24"/>
          <w:szCs w:val="24"/>
        </w:rPr>
        <w:t xml:space="preserve">2) брикетирование ТБО на любой стадии: сборе, транспортировке, захоронении или </w:t>
      </w:r>
      <w:r w:rsidRPr="00330ACB">
        <w:rPr>
          <w:sz w:val="24"/>
          <w:szCs w:val="24"/>
        </w:rPr>
        <w:lastRenderedPageBreak/>
        <w:t>утилизации дает значительный экономический эффект. Прессование при высоких давлениях - один из способов улучшения эксплуатации полигонов, уменьшается количество фильтрата и газовых выбросов, при этом снижается вероятность пожаров, эффективнее используется земельная площадь полигона. Из спрессованных ТБО получают строительные блоки (заключая в проволочную сетку или листовой металл), для строительства дамб (заливают горячим асфальтом или пластмассовой пленкой);</w:t>
      </w:r>
    </w:p>
    <w:p w:rsidR="00250889" w:rsidRPr="00330ACB" w:rsidRDefault="00250889" w:rsidP="00FB2F36">
      <w:pPr>
        <w:adjustRightInd w:val="0"/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330ACB">
        <w:rPr>
          <w:sz w:val="24"/>
          <w:szCs w:val="24"/>
        </w:rPr>
        <w:t xml:space="preserve">3) измельчение ТБО уменьшает объем (до 50%) и облегчает складирование. При размалывании твердые отходы из различных компонентов преобразуются в относительно однородную массу. Материал становится </w:t>
      </w:r>
      <w:proofErr w:type="spellStart"/>
      <w:r w:rsidRPr="00330ACB">
        <w:rPr>
          <w:sz w:val="24"/>
          <w:szCs w:val="24"/>
        </w:rPr>
        <w:t>гумусоподобным</w:t>
      </w:r>
      <w:proofErr w:type="spellEnd"/>
      <w:r w:rsidRPr="00330ACB">
        <w:rPr>
          <w:sz w:val="24"/>
          <w:szCs w:val="24"/>
        </w:rPr>
        <w:t>, почти без запаха и относительно негорючим;</w:t>
      </w:r>
    </w:p>
    <w:p w:rsidR="009C4327" w:rsidRPr="00330ACB" w:rsidRDefault="009C4327" w:rsidP="009C4327">
      <w:pPr>
        <w:adjustRightInd w:val="0"/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330ACB">
        <w:rPr>
          <w:sz w:val="24"/>
          <w:szCs w:val="24"/>
        </w:rPr>
        <w:t xml:space="preserve">4) глубокая переработка отходов бумаги и картона, пластика, органических отходов сельскохозяйственных предприятий. </w:t>
      </w:r>
    </w:p>
    <w:p w:rsidR="00B75CAE" w:rsidRPr="00330ACB" w:rsidRDefault="00250889" w:rsidP="005F44E0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8"/>
        <w:contextualSpacing/>
        <w:jc w:val="both"/>
      </w:pPr>
      <w:r w:rsidRPr="00330ACB">
        <w:t xml:space="preserve">Наиболее оптимальным методом является комплексная утилизация ТБО, которая в свою очередь является относительно экологически чистым и экономически эффективным (приемлемым) методом обращения  с ТБО и промышленными отходами. Независимо от выбранного метода обезвреживания и утилизации из ТБО необходимо максимально извлечь вторичные ресурсы – металл, бумагу, стекло, пластмассу и органические компоненты, с целью развития этого направления необходимо </w:t>
      </w:r>
      <w:r w:rsidR="00C06F4A" w:rsidRPr="00330ACB">
        <w:t>развивать объекты</w:t>
      </w:r>
      <w:r w:rsidRPr="00330ACB">
        <w:t xml:space="preserve"> по вторичной переработке отходов.</w:t>
      </w:r>
    </w:p>
    <w:p w:rsidR="00250889" w:rsidRPr="00330ACB" w:rsidRDefault="00250889" w:rsidP="005F44E0">
      <w:pPr>
        <w:tabs>
          <w:tab w:val="left" w:pos="851"/>
        </w:tabs>
        <w:spacing w:line="360" w:lineRule="auto"/>
        <w:ind w:firstLine="709"/>
        <w:jc w:val="both"/>
        <w:rPr>
          <w:b/>
          <w:sz w:val="24"/>
          <w:szCs w:val="24"/>
        </w:rPr>
      </w:pPr>
      <w:r w:rsidRPr="00330ACB">
        <w:rPr>
          <w:b/>
          <w:sz w:val="24"/>
          <w:szCs w:val="24"/>
        </w:rPr>
        <w:t>Высокая разрозненность расселения территории, значительная обособленность территорий сельских поселений друг от друга диктует необходимость разработать направления совершенствования системы обращения с отходами и втор</w:t>
      </w:r>
      <w:r w:rsidR="00330ACB">
        <w:rPr>
          <w:b/>
          <w:sz w:val="24"/>
          <w:szCs w:val="24"/>
        </w:rPr>
        <w:t xml:space="preserve">ичными материальными ресурсами </w:t>
      </w:r>
      <w:r w:rsidR="004B4BD5">
        <w:rPr>
          <w:b/>
          <w:sz w:val="24"/>
          <w:szCs w:val="24"/>
        </w:rPr>
        <w:t xml:space="preserve">отдельно </w:t>
      </w:r>
      <w:r w:rsidRPr="00330ACB">
        <w:rPr>
          <w:b/>
          <w:sz w:val="24"/>
          <w:szCs w:val="24"/>
        </w:rPr>
        <w:t xml:space="preserve">для каждого сельского поселения </w:t>
      </w:r>
      <w:r w:rsidR="005E5FF7" w:rsidRPr="00330ACB">
        <w:rPr>
          <w:b/>
          <w:sz w:val="24"/>
          <w:szCs w:val="24"/>
        </w:rPr>
        <w:t xml:space="preserve">и населенного пункта. При разработке учитываются </w:t>
      </w:r>
      <w:r w:rsidRPr="00330ACB">
        <w:rPr>
          <w:b/>
          <w:sz w:val="24"/>
          <w:szCs w:val="24"/>
        </w:rPr>
        <w:t xml:space="preserve"> природно-климатически</w:t>
      </w:r>
      <w:r w:rsidR="005E5FF7" w:rsidRPr="00330ACB">
        <w:rPr>
          <w:b/>
          <w:sz w:val="24"/>
          <w:szCs w:val="24"/>
        </w:rPr>
        <w:t>е</w:t>
      </w:r>
      <w:r w:rsidRPr="00330ACB">
        <w:rPr>
          <w:b/>
          <w:sz w:val="24"/>
          <w:szCs w:val="24"/>
        </w:rPr>
        <w:t xml:space="preserve"> особенност</w:t>
      </w:r>
      <w:r w:rsidR="005E5FF7" w:rsidRPr="00330ACB">
        <w:rPr>
          <w:b/>
          <w:sz w:val="24"/>
          <w:szCs w:val="24"/>
        </w:rPr>
        <w:t>и</w:t>
      </w:r>
      <w:r w:rsidRPr="00330ACB">
        <w:rPr>
          <w:b/>
          <w:sz w:val="24"/>
          <w:szCs w:val="24"/>
        </w:rPr>
        <w:t>, уров</w:t>
      </w:r>
      <w:r w:rsidR="005E5FF7" w:rsidRPr="00330ACB">
        <w:rPr>
          <w:b/>
          <w:sz w:val="24"/>
          <w:szCs w:val="24"/>
        </w:rPr>
        <w:t>е</w:t>
      </w:r>
      <w:r w:rsidRPr="00330ACB">
        <w:rPr>
          <w:b/>
          <w:sz w:val="24"/>
          <w:szCs w:val="24"/>
        </w:rPr>
        <w:t>н</w:t>
      </w:r>
      <w:r w:rsidR="005E5FF7" w:rsidRPr="00330ACB">
        <w:rPr>
          <w:b/>
          <w:sz w:val="24"/>
          <w:szCs w:val="24"/>
        </w:rPr>
        <w:t xml:space="preserve">ь </w:t>
      </w:r>
      <w:r w:rsidRPr="00330ACB">
        <w:rPr>
          <w:b/>
          <w:sz w:val="24"/>
          <w:szCs w:val="24"/>
        </w:rPr>
        <w:t>экономического развития, транспортной доступности</w:t>
      </w:r>
      <w:r w:rsidR="005E5FF7" w:rsidRPr="00330ACB">
        <w:rPr>
          <w:b/>
          <w:sz w:val="24"/>
          <w:szCs w:val="24"/>
        </w:rPr>
        <w:t xml:space="preserve">, перспективы развития </w:t>
      </w:r>
      <w:r w:rsidRPr="00330ACB">
        <w:rPr>
          <w:b/>
          <w:sz w:val="24"/>
          <w:szCs w:val="24"/>
        </w:rPr>
        <w:t>и сложивши</w:t>
      </w:r>
      <w:r w:rsidR="005E5FF7" w:rsidRPr="00330ACB">
        <w:rPr>
          <w:b/>
          <w:sz w:val="24"/>
          <w:szCs w:val="24"/>
        </w:rPr>
        <w:t>еся</w:t>
      </w:r>
      <w:r w:rsidRPr="00330ACB">
        <w:rPr>
          <w:b/>
          <w:sz w:val="24"/>
          <w:szCs w:val="24"/>
        </w:rPr>
        <w:t xml:space="preserve"> усто</w:t>
      </w:r>
      <w:r w:rsidR="005E5FF7" w:rsidRPr="00330ACB">
        <w:rPr>
          <w:b/>
          <w:sz w:val="24"/>
          <w:szCs w:val="24"/>
        </w:rPr>
        <w:t>и</w:t>
      </w:r>
      <w:r w:rsidRPr="00330ACB">
        <w:rPr>
          <w:b/>
          <w:sz w:val="24"/>
          <w:szCs w:val="24"/>
        </w:rPr>
        <w:t xml:space="preserve"> и традици</w:t>
      </w:r>
      <w:r w:rsidR="005E5FF7" w:rsidRPr="00330ACB">
        <w:rPr>
          <w:b/>
          <w:sz w:val="24"/>
          <w:szCs w:val="24"/>
        </w:rPr>
        <w:t>и</w:t>
      </w:r>
      <w:r w:rsidRPr="00330ACB">
        <w:rPr>
          <w:b/>
          <w:sz w:val="24"/>
          <w:szCs w:val="24"/>
        </w:rPr>
        <w:t xml:space="preserve"> проживания</w:t>
      </w:r>
      <w:r w:rsidR="005E5FF7" w:rsidRPr="00330ACB">
        <w:rPr>
          <w:b/>
          <w:sz w:val="24"/>
          <w:szCs w:val="24"/>
        </w:rPr>
        <w:t xml:space="preserve"> населенного пункта.</w:t>
      </w:r>
    </w:p>
    <w:p w:rsidR="00B75CAE" w:rsidRPr="00330ACB" w:rsidRDefault="005F44E0" w:rsidP="005F44E0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8"/>
        <w:contextualSpacing/>
        <w:jc w:val="both"/>
        <w:rPr>
          <w:b/>
        </w:rPr>
      </w:pPr>
      <w:r w:rsidRPr="00330ACB">
        <w:t>В то же время важным направлением межмуниципального сотрудничества является совместное использование компле</w:t>
      </w:r>
      <w:r w:rsidR="00330ACB" w:rsidRPr="00330ACB">
        <w:t xml:space="preserve">ксных  полигонов ТБО, развитие </w:t>
      </w:r>
      <w:r w:rsidRPr="00330ACB">
        <w:t>предприятий по утилизации и переработке промышленных и бытовых отходов.</w:t>
      </w:r>
    </w:p>
    <w:bookmarkEnd w:id="3"/>
    <w:p w:rsidR="00C5148C" w:rsidRPr="00E205A9" w:rsidRDefault="002725EB" w:rsidP="004B4BD5">
      <w:pPr>
        <w:tabs>
          <w:tab w:val="left" w:pos="720"/>
        </w:tabs>
        <w:spacing w:line="360" w:lineRule="auto"/>
        <w:jc w:val="both"/>
        <w:rPr>
          <w:b/>
          <w:caps/>
          <w:kern w:val="24"/>
          <w:sz w:val="24"/>
          <w:szCs w:val="24"/>
        </w:rPr>
      </w:pPr>
      <w:r w:rsidRPr="00E14528">
        <w:rPr>
          <w:b/>
          <w:sz w:val="28"/>
          <w:szCs w:val="28"/>
        </w:rPr>
        <w:br w:type="page"/>
      </w:r>
      <w:r w:rsidR="00C06F4A" w:rsidRPr="00E205A9">
        <w:rPr>
          <w:b/>
          <w:caps/>
          <w:sz w:val="24"/>
          <w:szCs w:val="24"/>
        </w:rPr>
        <w:lastRenderedPageBreak/>
        <w:t xml:space="preserve">2. </w:t>
      </w:r>
      <w:r w:rsidR="00C06F4A" w:rsidRPr="00E205A9">
        <w:rPr>
          <w:b/>
          <w:caps/>
          <w:kern w:val="24"/>
          <w:sz w:val="24"/>
          <w:szCs w:val="24"/>
        </w:rPr>
        <w:t xml:space="preserve">Современное состояниЕ системы санитарной очистки и уборки территории </w:t>
      </w:r>
      <w:r w:rsidR="00C06F4A" w:rsidRPr="00E205A9">
        <w:rPr>
          <w:b/>
          <w:caps/>
          <w:sz w:val="24"/>
          <w:szCs w:val="24"/>
        </w:rPr>
        <w:t xml:space="preserve">Ханты-Мансийского </w:t>
      </w:r>
      <w:r w:rsidR="00C06F4A" w:rsidRPr="00E205A9">
        <w:rPr>
          <w:b/>
          <w:caps/>
          <w:kern w:val="24"/>
          <w:sz w:val="24"/>
          <w:szCs w:val="24"/>
        </w:rPr>
        <w:t>района</w:t>
      </w:r>
    </w:p>
    <w:p w:rsidR="00936520" w:rsidRPr="00C82ABC" w:rsidRDefault="00936520" w:rsidP="00936520">
      <w:pPr>
        <w:spacing w:line="360" w:lineRule="auto"/>
        <w:ind w:firstLine="540"/>
        <w:jc w:val="both"/>
        <w:rPr>
          <w:sz w:val="24"/>
          <w:szCs w:val="24"/>
        </w:rPr>
      </w:pPr>
    </w:p>
    <w:p w:rsidR="00936520" w:rsidRPr="00C82ABC" w:rsidRDefault="00936520" w:rsidP="00936520">
      <w:pPr>
        <w:spacing w:line="360" w:lineRule="auto"/>
        <w:ind w:firstLine="540"/>
        <w:jc w:val="both"/>
        <w:rPr>
          <w:sz w:val="24"/>
          <w:szCs w:val="24"/>
        </w:rPr>
      </w:pPr>
      <w:proofErr w:type="gramStart"/>
      <w:r w:rsidRPr="00C82ABC">
        <w:rPr>
          <w:sz w:val="24"/>
          <w:szCs w:val="24"/>
        </w:rPr>
        <w:t>Система санитарной очистки и уборки территорий населенных мест предусматривает рациональный сбор, быстрое удаление, надежное обезвреживание и экономически целесообразную утилизацию бытовых отходов (хозяйственно-бытовых, в том числе пищевых отходов из жилых и общественных зданий, предприятий торговли, общественного питания и культурно-бытового назначения; жидких из не канализированных зданий</w:t>
      </w:r>
      <w:r w:rsidR="00775C84">
        <w:rPr>
          <w:sz w:val="24"/>
          <w:szCs w:val="24"/>
        </w:rPr>
        <w:t>,</w:t>
      </w:r>
      <w:r w:rsidRPr="00C82ABC">
        <w:rPr>
          <w:sz w:val="24"/>
          <w:szCs w:val="24"/>
        </w:rPr>
        <w:t xml:space="preserve"> уличного мусора и смета и других бытовых отходов, скапливающихся на территории населенного пункта).</w:t>
      </w:r>
      <w:proofErr w:type="gramEnd"/>
    </w:p>
    <w:p w:rsidR="00936520" w:rsidRPr="00E14528" w:rsidRDefault="00936520" w:rsidP="001624A6">
      <w:pPr>
        <w:tabs>
          <w:tab w:val="left" w:pos="720"/>
        </w:tabs>
        <w:spacing w:line="360" w:lineRule="auto"/>
        <w:ind w:firstLine="720"/>
        <w:jc w:val="both"/>
        <w:rPr>
          <w:kern w:val="24"/>
          <w:szCs w:val="28"/>
        </w:rPr>
      </w:pPr>
    </w:p>
    <w:p w:rsidR="00936520" w:rsidRPr="00C82ABC" w:rsidRDefault="00936520" w:rsidP="00936520">
      <w:pPr>
        <w:spacing w:line="360" w:lineRule="auto"/>
        <w:jc w:val="both"/>
        <w:rPr>
          <w:b/>
          <w:sz w:val="24"/>
          <w:szCs w:val="24"/>
        </w:rPr>
      </w:pPr>
      <w:r w:rsidRPr="00C82ABC">
        <w:rPr>
          <w:b/>
          <w:sz w:val="24"/>
          <w:szCs w:val="24"/>
        </w:rPr>
        <w:t xml:space="preserve">2.1 </w:t>
      </w:r>
      <w:r w:rsidR="0054697F" w:rsidRPr="00C82ABC">
        <w:rPr>
          <w:b/>
          <w:sz w:val="24"/>
          <w:szCs w:val="24"/>
        </w:rPr>
        <w:t>Обзор</w:t>
      </w:r>
      <w:r w:rsidRPr="00C82ABC">
        <w:rPr>
          <w:b/>
          <w:sz w:val="24"/>
          <w:szCs w:val="24"/>
        </w:rPr>
        <w:t xml:space="preserve"> существ</w:t>
      </w:r>
      <w:r w:rsidR="00226001">
        <w:rPr>
          <w:b/>
          <w:sz w:val="24"/>
          <w:szCs w:val="24"/>
        </w:rPr>
        <w:t xml:space="preserve">ующей нормативно-правовой базы </w:t>
      </w:r>
      <w:r w:rsidRPr="00C82ABC">
        <w:rPr>
          <w:b/>
          <w:sz w:val="24"/>
          <w:szCs w:val="24"/>
        </w:rPr>
        <w:t>в области обращения с отходами.</w:t>
      </w:r>
    </w:p>
    <w:p w:rsidR="00936520" w:rsidRPr="00C82ABC" w:rsidRDefault="00936520" w:rsidP="00936520">
      <w:pPr>
        <w:pStyle w:val="ConsPlusTitle"/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2ABC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Федеральный уровень.</w:t>
      </w:r>
    </w:p>
    <w:p w:rsidR="00936520" w:rsidRPr="00226001" w:rsidRDefault="00936520" w:rsidP="00936520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82ABC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Федеральный закон №89-ФЗ от 24 июня 1998 года "Об отходах производства и потребления" </w:t>
      </w:r>
      <w:r w:rsidRPr="00C82ABC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определяет цели и основные принципы государственной политики в области обращения с отходами</w:t>
      </w:r>
      <w:r w:rsidRPr="0022600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</w:p>
    <w:p w:rsidR="000E2AEE" w:rsidRPr="00C82ABC" w:rsidRDefault="000E2AEE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rPr>
          <w:color w:val="000000"/>
          <w:sz w:val="24"/>
          <w:szCs w:val="24"/>
          <w:shd w:val="clear" w:color="auto" w:fill="FFFFFF"/>
        </w:rPr>
      </w:pPr>
      <w:r w:rsidRPr="00C82ABC">
        <w:rPr>
          <w:kern w:val="0"/>
          <w:sz w:val="24"/>
          <w:szCs w:val="24"/>
          <w:lang w:eastAsia="ru-RU"/>
        </w:rPr>
        <w:t xml:space="preserve">Согласно № </w:t>
      </w:r>
      <w:r w:rsidRPr="00C82ABC">
        <w:rPr>
          <w:rStyle w:val="a4"/>
          <w:color w:val="000000"/>
          <w:sz w:val="24"/>
          <w:szCs w:val="24"/>
          <w:shd w:val="clear" w:color="auto" w:fill="FFFFFF"/>
        </w:rPr>
        <w:t>7-ФЗ</w:t>
      </w:r>
      <w:r w:rsidR="00C82ABC"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 xml:space="preserve"> "Об охране окружающей среды"</w:t>
      </w: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>,</w:t>
      </w:r>
      <w:r w:rsidRPr="00C82AB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C82ABC">
        <w:rPr>
          <w:color w:val="000000"/>
          <w:sz w:val="24"/>
          <w:szCs w:val="24"/>
          <w:shd w:val="clear" w:color="auto" w:fill="FFFFFF"/>
        </w:rPr>
        <w:t xml:space="preserve"> статья 7:</w:t>
      </w:r>
    </w:p>
    <w:p w:rsidR="00936520" w:rsidRPr="00C82ABC" w:rsidRDefault="00936520" w:rsidP="000E2AEE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rPr>
          <w:i/>
          <w:kern w:val="0"/>
          <w:sz w:val="24"/>
          <w:szCs w:val="24"/>
          <w:lang w:eastAsia="ru-RU"/>
        </w:rPr>
      </w:pPr>
      <w:r w:rsidRPr="00C82ABC">
        <w:rPr>
          <w:i/>
          <w:kern w:val="0"/>
          <w:sz w:val="24"/>
          <w:szCs w:val="24"/>
          <w:lang w:eastAsia="ru-RU"/>
        </w:rPr>
        <w:t xml:space="preserve">К вопросам местного значения </w:t>
      </w:r>
      <w:r w:rsidRPr="00C82ABC">
        <w:rPr>
          <w:i/>
          <w:color w:val="000000"/>
          <w:sz w:val="24"/>
          <w:szCs w:val="24"/>
        </w:rPr>
        <w:t>муниципального района</w:t>
      </w:r>
      <w:r w:rsidRPr="00C82ABC">
        <w:rPr>
          <w:rStyle w:val="apple-converted-space"/>
          <w:i/>
          <w:color w:val="000000"/>
          <w:sz w:val="24"/>
          <w:szCs w:val="24"/>
        </w:rPr>
        <w:t> </w:t>
      </w:r>
      <w:r w:rsidRPr="00C82ABC">
        <w:rPr>
          <w:i/>
          <w:kern w:val="0"/>
          <w:sz w:val="24"/>
          <w:szCs w:val="24"/>
          <w:lang w:eastAsia="ru-RU"/>
        </w:rPr>
        <w:t xml:space="preserve">  относятся:</w:t>
      </w:r>
    </w:p>
    <w:p w:rsidR="00936520" w:rsidRPr="00C82ABC" w:rsidRDefault="00936520" w:rsidP="00C418B6">
      <w:pPr>
        <w:pStyle w:val="a8"/>
        <w:numPr>
          <w:ilvl w:val="0"/>
          <w:numId w:val="23"/>
        </w:numPr>
        <w:spacing w:before="0" w:beforeAutospacing="0" w:after="0" w:afterAutospacing="0" w:line="360" w:lineRule="auto"/>
        <w:ind w:left="0" w:firstLine="0"/>
        <w:rPr>
          <w:i/>
          <w:color w:val="000000"/>
        </w:rPr>
      </w:pPr>
      <w:r w:rsidRPr="00C82ABC">
        <w:rPr>
          <w:i/>
          <w:color w:val="000000"/>
        </w:rPr>
        <w:t>организация мероприятий межпоселенческого характера по охране окружающей среды;</w:t>
      </w:r>
    </w:p>
    <w:p w:rsidR="000E2AEE" w:rsidRPr="00C82ABC" w:rsidRDefault="00936520" w:rsidP="00C418B6">
      <w:pPr>
        <w:pStyle w:val="a8"/>
        <w:numPr>
          <w:ilvl w:val="0"/>
          <w:numId w:val="23"/>
        </w:numPr>
        <w:spacing w:before="0" w:beforeAutospacing="0" w:after="0" w:afterAutospacing="0" w:line="360" w:lineRule="auto"/>
        <w:ind w:left="0" w:firstLine="0"/>
        <w:rPr>
          <w:i/>
          <w:color w:val="000000"/>
        </w:rPr>
      </w:pPr>
      <w:r w:rsidRPr="00C82ABC">
        <w:rPr>
          <w:i/>
          <w:color w:val="000000"/>
        </w:rPr>
        <w:t>организация утилизации и переработки бытовых и промышленных отходов.</w:t>
      </w:r>
      <w:r w:rsidRPr="00C82ABC">
        <w:rPr>
          <w:i/>
          <w:color w:val="000000"/>
        </w:rPr>
        <w:br/>
        <w:t>К вопросам местного значения городских, сельских поселений относится организация сбора и вывоза бытовых отходов и мусора.</w:t>
      </w:r>
    </w:p>
    <w:p w:rsidR="00936520" w:rsidRPr="00C82ABC" w:rsidRDefault="000E2AEE" w:rsidP="000E2AEE">
      <w:pPr>
        <w:pStyle w:val="a8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C82ABC">
        <w:rPr>
          <w:shd w:val="clear" w:color="auto" w:fill="FFFFFF"/>
        </w:rPr>
        <w:t>Согласно стать</w:t>
      </w:r>
      <w:r w:rsidR="00775C84">
        <w:rPr>
          <w:shd w:val="clear" w:color="auto" w:fill="FFFFFF"/>
        </w:rPr>
        <w:t>е</w:t>
      </w:r>
      <w:r w:rsidRPr="00C82ABC">
        <w:rPr>
          <w:shd w:val="clear" w:color="auto" w:fill="FFFFFF"/>
        </w:rPr>
        <w:t xml:space="preserve"> 13, </w:t>
      </w:r>
      <w:r w:rsidRPr="00C82ABC">
        <w:rPr>
          <w:rStyle w:val="a4"/>
          <w:shd w:val="clear" w:color="auto" w:fill="FFFFFF"/>
        </w:rPr>
        <w:t>89-ФЗ</w:t>
      </w:r>
      <w:r w:rsidRPr="00C82ABC">
        <w:rPr>
          <w:shd w:val="clear" w:color="auto" w:fill="FFFFFF"/>
        </w:rPr>
        <w:t>, устанавливающей требования к обращению с отходами на территориях муниципальных образований, «</w:t>
      </w:r>
      <w:r w:rsidRPr="00C82ABC">
        <w:rPr>
          <w:i/>
          <w:shd w:val="clear" w:color="auto" w:fill="FFFFFF"/>
        </w:rPr>
        <w:t>организация раздельного сбора отходов возложена на местные органы самоуправления».</w:t>
      </w:r>
    </w:p>
    <w:p w:rsidR="00936520" w:rsidRPr="00C82ABC" w:rsidRDefault="00936520" w:rsidP="000E2AEE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C82ABC">
        <w:rPr>
          <w:color w:val="000000"/>
          <w:sz w:val="24"/>
          <w:szCs w:val="24"/>
          <w:shd w:val="clear" w:color="auto" w:fill="FFFFFF"/>
        </w:rPr>
        <w:t>Этот закон также обязывает соблюдать требования к обезвреживанию и безопасному размещению отходов, а ст.24 обязывает нормировать образование и лимитировать размещение отходов.</w:t>
      </w:r>
    </w:p>
    <w:p w:rsidR="00936520" w:rsidRPr="00C82ABC" w:rsidRDefault="00936520" w:rsidP="000E2AEE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>"Земельный Кодекс Российской Федерации"</w:t>
      </w:r>
      <w:r w:rsidRPr="00C82AB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C82ABC">
        <w:rPr>
          <w:color w:val="000000"/>
          <w:sz w:val="24"/>
          <w:szCs w:val="24"/>
          <w:shd w:val="clear" w:color="auto" w:fill="FFFFFF"/>
        </w:rPr>
        <w:t>в статье 13 обязывает землепользователей защищать земли от захламления отходами производства и потребления, загрязнения.</w:t>
      </w:r>
    </w:p>
    <w:p w:rsidR="00936520" w:rsidRPr="00C82ABC" w:rsidRDefault="00936520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 xml:space="preserve">Федеральный закон </w:t>
      </w:r>
      <w:r w:rsidRPr="00C82ABC">
        <w:rPr>
          <w:rStyle w:val="a4"/>
          <w:color w:val="000000"/>
          <w:sz w:val="24"/>
          <w:szCs w:val="24"/>
          <w:shd w:val="clear" w:color="auto" w:fill="FFFFFF"/>
        </w:rPr>
        <w:t>№52-ФЗ</w:t>
      </w: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 xml:space="preserve"> от 30 марта 1999 года "О санитарно-эпидемиологическом благополучии населения"</w:t>
      </w:r>
      <w:r w:rsidRPr="00C82AB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C82ABC">
        <w:rPr>
          <w:color w:val="000000"/>
          <w:sz w:val="24"/>
          <w:szCs w:val="24"/>
          <w:shd w:val="clear" w:color="auto" w:fill="FFFFFF"/>
        </w:rPr>
        <w:t xml:space="preserve">регламентирует санитарные требования </w:t>
      </w:r>
      <w:r w:rsidRPr="00C82ABC">
        <w:rPr>
          <w:color w:val="000000"/>
          <w:sz w:val="24"/>
          <w:szCs w:val="24"/>
          <w:shd w:val="clear" w:color="auto" w:fill="FFFFFF"/>
        </w:rPr>
        <w:lastRenderedPageBreak/>
        <w:t>(ст.22) к порядку, условиям и способам сбора, использования, обезвреживания, транспортировке, хранению и захоронению отходов производства и потребления, которые также должны устанавливаться местными органами самоуправления и иметь санитарно-эпидемиологическое заключение о соответствии указанного порядка санитарным правилам.</w:t>
      </w:r>
    </w:p>
    <w:p w:rsidR="00936520" w:rsidRPr="00C82ABC" w:rsidRDefault="00936520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i/>
          <w:color w:val="000000"/>
          <w:sz w:val="24"/>
          <w:szCs w:val="24"/>
          <w:shd w:val="clear" w:color="auto" w:fill="FFFFFF"/>
        </w:rPr>
      </w:pPr>
      <w:proofErr w:type="gramStart"/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 xml:space="preserve">Федеральный закон </w:t>
      </w:r>
      <w:r w:rsidRPr="00C82ABC">
        <w:rPr>
          <w:rStyle w:val="a4"/>
          <w:color w:val="000000"/>
          <w:sz w:val="24"/>
          <w:szCs w:val="24"/>
          <w:shd w:val="clear" w:color="auto" w:fill="FFFFFF"/>
        </w:rPr>
        <w:t>№131-ФЗ</w:t>
      </w: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 xml:space="preserve"> от 6 октября 2003 года "Об общих принципах организации местного самоуправления в Российской Федерации"</w:t>
      </w:r>
      <w:r w:rsidRPr="00C82AB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C82ABC">
        <w:rPr>
          <w:color w:val="000000"/>
          <w:sz w:val="24"/>
          <w:szCs w:val="24"/>
          <w:shd w:val="clear" w:color="auto" w:fill="FFFFFF"/>
        </w:rPr>
        <w:t>(ст.14 п.п.18</w:t>
      </w:r>
      <w:r w:rsidRPr="00C82ABC">
        <w:rPr>
          <w:i/>
          <w:color w:val="000000"/>
          <w:sz w:val="24"/>
          <w:szCs w:val="24"/>
          <w:shd w:val="clear" w:color="auto" w:fill="FFFFFF"/>
        </w:rPr>
        <w:t xml:space="preserve">) к вопросам местного значения </w:t>
      </w:r>
      <w:r w:rsidR="000E2AEE" w:rsidRPr="00C82ABC">
        <w:rPr>
          <w:i/>
          <w:color w:val="000000"/>
          <w:sz w:val="24"/>
          <w:szCs w:val="24"/>
          <w:shd w:val="clear" w:color="auto" w:fill="FFFFFF"/>
        </w:rPr>
        <w:t xml:space="preserve">поселения </w:t>
      </w:r>
      <w:r w:rsidRPr="00C82ABC">
        <w:rPr>
          <w:i/>
          <w:color w:val="000000"/>
          <w:sz w:val="24"/>
          <w:szCs w:val="24"/>
          <w:shd w:val="clear" w:color="auto" w:fill="FFFFFF"/>
        </w:rPr>
        <w:t>относит организацию сбора, вывоза, бытовых отходов</w:t>
      </w:r>
      <w:r w:rsidR="000E2AEE" w:rsidRPr="00C82ABC">
        <w:rPr>
          <w:color w:val="000000"/>
          <w:sz w:val="24"/>
          <w:szCs w:val="24"/>
          <w:shd w:val="clear" w:color="auto" w:fill="FFFFFF"/>
        </w:rPr>
        <w:t xml:space="preserve">, (ст.15) </w:t>
      </w:r>
      <w:r w:rsidR="000E2AEE" w:rsidRPr="00C82ABC">
        <w:rPr>
          <w:i/>
          <w:color w:val="373737"/>
          <w:sz w:val="24"/>
          <w:szCs w:val="24"/>
          <w:shd w:val="clear" w:color="auto" w:fill="FFFFFF"/>
        </w:rPr>
        <w:t xml:space="preserve">К вопросам местного значения муниципального района относятся: </w:t>
      </w:r>
      <w:r w:rsidR="000E2AEE" w:rsidRPr="00C82ABC">
        <w:rPr>
          <w:rStyle w:val="apple-converted-space"/>
          <w:color w:val="373737"/>
          <w:sz w:val="24"/>
          <w:szCs w:val="24"/>
          <w:shd w:val="clear" w:color="auto" w:fill="FFFFFF"/>
        </w:rPr>
        <w:t> 9)</w:t>
      </w:r>
      <w:r w:rsidR="0001796D" w:rsidRPr="00C82ABC">
        <w:rPr>
          <w:rStyle w:val="apple-converted-space"/>
          <w:color w:val="373737"/>
          <w:sz w:val="24"/>
          <w:szCs w:val="24"/>
          <w:shd w:val="clear" w:color="auto" w:fill="FFFFFF"/>
        </w:rPr>
        <w:t xml:space="preserve"> </w:t>
      </w:r>
      <w:r w:rsidR="000E2AEE" w:rsidRPr="00C82ABC">
        <w:rPr>
          <w:i/>
          <w:color w:val="373737"/>
          <w:sz w:val="24"/>
          <w:szCs w:val="24"/>
          <w:shd w:val="clear" w:color="auto" w:fill="FFFFFF"/>
        </w:rPr>
        <w:t>организация мероприятий межпоселенческого характера по охране окружающей среды;</w:t>
      </w:r>
      <w:proofErr w:type="gramEnd"/>
      <w:r w:rsidR="000E2AEE" w:rsidRPr="00C82ABC">
        <w:rPr>
          <w:i/>
          <w:color w:val="373737"/>
          <w:sz w:val="24"/>
          <w:szCs w:val="24"/>
          <w:shd w:val="clear" w:color="auto" w:fill="FFFFFF"/>
        </w:rPr>
        <w:t xml:space="preserve">  14)организация утилизации и переработки бытовых и промышленных отходов.</w:t>
      </w:r>
    </w:p>
    <w:p w:rsidR="00936520" w:rsidRPr="00C82ABC" w:rsidRDefault="00936520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>"Градостроительный кодекс Российской Федерации"</w:t>
      </w:r>
      <w:r w:rsidRPr="00C82AB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C82ABC">
        <w:rPr>
          <w:color w:val="000000"/>
          <w:sz w:val="24"/>
          <w:szCs w:val="24"/>
          <w:shd w:val="clear" w:color="auto" w:fill="FFFFFF"/>
        </w:rPr>
        <w:t>в статье 2 устанавливает в качестве одного из основных принципов законодательства осуществление градостроительной деятельности с соблюдением требований охраны окружающей среды и экологической безопасности,</w:t>
      </w:r>
    </w:p>
    <w:p w:rsidR="00936520" w:rsidRPr="00C82ABC" w:rsidRDefault="00936520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kern w:val="0"/>
          <w:sz w:val="24"/>
          <w:szCs w:val="24"/>
          <w:lang w:eastAsia="ru-RU"/>
        </w:rPr>
      </w:pP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>Федеральный закон "Об основах регулирования тарифов организаций коммунального комплекса</w:t>
      </w:r>
      <w:proofErr w:type="gramStart"/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>"</w:t>
      </w:r>
      <w:r w:rsidRPr="00C82ABC">
        <w:rPr>
          <w:color w:val="000000"/>
          <w:sz w:val="24"/>
          <w:szCs w:val="24"/>
          <w:shd w:val="clear" w:color="auto" w:fill="FFFFFF"/>
        </w:rPr>
        <w:t>у</w:t>
      </w:r>
      <w:proofErr w:type="gramEnd"/>
      <w:r w:rsidRPr="00C82ABC">
        <w:rPr>
          <w:color w:val="000000"/>
          <w:sz w:val="24"/>
          <w:szCs w:val="24"/>
          <w:shd w:val="clear" w:color="auto" w:fill="FFFFFF"/>
        </w:rPr>
        <w:t>станавливает основы регулирования тарифов организаций коммунального комплекса, обеспечивающих утилизацию (захоронение) твердых бытовых отходов.</w:t>
      </w:r>
    </w:p>
    <w:p w:rsidR="00936520" w:rsidRPr="00C82ABC" w:rsidRDefault="00936520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kern w:val="0"/>
          <w:sz w:val="24"/>
          <w:szCs w:val="24"/>
          <w:lang w:eastAsia="ru-RU"/>
        </w:rPr>
      </w:pP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>Кодекс "Об административных правонарушениях" №195-ФЗ от 30 декабря 2001 года</w:t>
      </w:r>
      <w:r w:rsidRPr="00C82ABC">
        <w:rPr>
          <w:rStyle w:val="apple-converted-space"/>
          <w:bCs/>
          <w:color w:val="000000"/>
          <w:sz w:val="24"/>
          <w:szCs w:val="24"/>
          <w:shd w:val="clear" w:color="auto" w:fill="FFFFFF"/>
        </w:rPr>
        <w:t> </w:t>
      </w:r>
      <w:r w:rsidRPr="00C82ABC">
        <w:rPr>
          <w:color w:val="000000"/>
          <w:sz w:val="24"/>
          <w:szCs w:val="24"/>
          <w:shd w:val="clear" w:color="auto" w:fill="FFFFFF"/>
        </w:rPr>
        <w:t>определяет ответственность за административные правонарушения при управлении твердыми бытовыми отходами.</w:t>
      </w:r>
      <w:r w:rsidRPr="00C82AB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936520" w:rsidRPr="00C82ABC" w:rsidRDefault="00936520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kern w:val="0"/>
          <w:sz w:val="24"/>
          <w:szCs w:val="24"/>
          <w:lang w:eastAsia="ru-RU"/>
        </w:rPr>
      </w:pPr>
      <w:r w:rsidRPr="00C82ABC">
        <w:rPr>
          <w:color w:val="000000"/>
          <w:sz w:val="24"/>
          <w:szCs w:val="24"/>
          <w:shd w:val="clear" w:color="auto" w:fill="FFFFFF"/>
        </w:rPr>
        <w:t>Экологические требования в области обращения с отходами регламентируются также в</w:t>
      </w:r>
      <w:r w:rsidRPr="00C82ABC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C82ABC">
        <w:rPr>
          <w:rStyle w:val="a4"/>
          <w:b w:val="0"/>
          <w:color w:val="000000"/>
          <w:sz w:val="24"/>
          <w:szCs w:val="24"/>
          <w:shd w:val="clear" w:color="auto" w:fill="FFFFFF"/>
        </w:rPr>
        <w:t>"Водном кодексе Российской Федерации", "Лесном кодексе Российской Федерации"</w:t>
      </w:r>
      <w:r w:rsidRPr="00C82ABC">
        <w:rPr>
          <w:color w:val="000000"/>
          <w:sz w:val="24"/>
          <w:szCs w:val="24"/>
          <w:shd w:val="clear" w:color="auto" w:fill="FFFFFF"/>
        </w:rPr>
        <w:t>.</w:t>
      </w:r>
    </w:p>
    <w:p w:rsidR="00936520" w:rsidRPr="00C82ABC" w:rsidRDefault="00936520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C82ABC">
        <w:rPr>
          <w:color w:val="000000"/>
          <w:sz w:val="24"/>
          <w:szCs w:val="24"/>
          <w:shd w:val="clear" w:color="auto" w:fill="FFFFFF"/>
        </w:rPr>
        <w:t>"Санитарные правила содержания территорий населенных мест" (СанПиН 42-128-4690-88) устанавливают требования к сбору твердых, жидких бытовых и пищевых отходов.</w:t>
      </w:r>
    </w:p>
    <w:p w:rsidR="00936520" w:rsidRPr="00C82ABC" w:rsidRDefault="00936520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373737"/>
          <w:sz w:val="24"/>
          <w:szCs w:val="24"/>
          <w:shd w:val="clear" w:color="auto" w:fill="FFFFFF"/>
        </w:rPr>
      </w:pPr>
      <w:r w:rsidRPr="00C82ABC">
        <w:rPr>
          <w:bCs/>
          <w:sz w:val="24"/>
          <w:szCs w:val="24"/>
        </w:rPr>
        <w:t>СанПиН 2.1.2.2645-10 "Санитарно-эпидемиологические требования к условиям проживания в жилых зданиях и помещениях"</w:t>
      </w:r>
      <w:r w:rsidRPr="00C82ABC">
        <w:rPr>
          <w:color w:val="373737"/>
          <w:sz w:val="24"/>
          <w:szCs w:val="24"/>
          <w:shd w:val="clear" w:color="auto" w:fill="FFFFFF"/>
        </w:rPr>
        <w:t xml:space="preserve"> устанавливают обязательные санитарно-эпидемиологические требования к условиям проживания в жилых зданиях и помещениях.</w:t>
      </w:r>
    </w:p>
    <w:p w:rsidR="0054697F" w:rsidRPr="00C82ABC" w:rsidRDefault="0054697F" w:rsidP="0093652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373737"/>
          <w:sz w:val="24"/>
          <w:szCs w:val="24"/>
          <w:shd w:val="clear" w:color="auto" w:fill="FFFFFF"/>
        </w:rPr>
      </w:pPr>
    </w:p>
    <w:p w:rsidR="0001796D" w:rsidRPr="00C82ABC" w:rsidRDefault="0001796D" w:rsidP="0001796D">
      <w:pPr>
        <w:adjustRightInd w:val="0"/>
        <w:spacing w:line="360" w:lineRule="auto"/>
        <w:ind w:firstLine="539"/>
        <w:jc w:val="both"/>
        <w:rPr>
          <w:b/>
          <w:sz w:val="24"/>
          <w:szCs w:val="24"/>
        </w:rPr>
      </w:pPr>
      <w:r w:rsidRPr="00C82ABC">
        <w:rPr>
          <w:b/>
          <w:sz w:val="24"/>
          <w:szCs w:val="24"/>
        </w:rPr>
        <w:t xml:space="preserve">КОМПЛЕКСНАЯ СТРАТЕГИЯ  обращения с твердыми </w:t>
      </w:r>
      <w:r w:rsidR="001439D8" w:rsidRPr="00C82ABC">
        <w:rPr>
          <w:b/>
          <w:sz w:val="24"/>
          <w:szCs w:val="24"/>
        </w:rPr>
        <w:t>к</w:t>
      </w:r>
      <w:r w:rsidRPr="00C82ABC">
        <w:rPr>
          <w:b/>
          <w:sz w:val="24"/>
          <w:szCs w:val="24"/>
        </w:rPr>
        <w:t xml:space="preserve">оммунальными (бытовыми) отходами в Российской Федерации  </w:t>
      </w:r>
      <w:r w:rsidRPr="00C82ABC">
        <w:rPr>
          <w:sz w:val="24"/>
          <w:szCs w:val="24"/>
        </w:rPr>
        <w:t>Утверждена приказом Минприроды России  от 14.08.2013 № 298 (далее Комплексная Стратегия РФ).</w:t>
      </w:r>
    </w:p>
    <w:p w:rsidR="0001796D" w:rsidRPr="00C82ABC" w:rsidRDefault="0001796D" w:rsidP="0001796D">
      <w:pPr>
        <w:adjustRightInd w:val="0"/>
        <w:spacing w:line="360" w:lineRule="auto"/>
        <w:ind w:firstLine="539"/>
        <w:jc w:val="both"/>
        <w:rPr>
          <w:sz w:val="24"/>
          <w:szCs w:val="24"/>
        </w:rPr>
      </w:pPr>
      <w:proofErr w:type="gramStart"/>
      <w:r w:rsidRPr="00C82ABC">
        <w:rPr>
          <w:sz w:val="24"/>
          <w:szCs w:val="24"/>
        </w:rPr>
        <w:lastRenderedPageBreak/>
        <w:t xml:space="preserve">Комплексная стратегия основывается на Конституции Российской Федерации, принципах и нормах международного права, международных договорах Российской Федерации, а также на федеральных конституционных законах, федеральных законах, документах долгосрочного стратегического планирования, включая </w:t>
      </w:r>
      <w:hyperlink r:id="rId31" w:history="1">
        <w:r w:rsidRPr="00C82ABC">
          <w:rPr>
            <w:sz w:val="24"/>
            <w:szCs w:val="24"/>
          </w:rPr>
          <w:t>Концепцию</w:t>
        </w:r>
      </w:hyperlink>
      <w:r w:rsidRPr="00C82ABC">
        <w:rPr>
          <w:sz w:val="24"/>
          <w:szCs w:val="24"/>
        </w:rPr>
        <w:t xml:space="preserve"> долгосрочного социально-экономического развития Российской Федерации на период до 2020 года, утвержденную распоряжением Правительства Российской Федерации от 17 ноября 2008 г. № 1662-р и Основы государственной политики в области экологического развития Российской</w:t>
      </w:r>
      <w:proofErr w:type="gramEnd"/>
      <w:r w:rsidRPr="00C82ABC">
        <w:rPr>
          <w:sz w:val="24"/>
          <w:szCs w:val="24"/>
        </w:rPr>
        <w:t xml:space="preserve"> Федерации на период до 2030 года, утвержденные Президентом Российской Федерации 30 апреля 2012 г. № Пр-1102.</w:t>
      </w:r>
    </w:p>
    <w:p w:rsidR="0001796D" w:rsidRPr="00C82ABC" w:rsidRDefault="0001796D" w:rsidP="0001796D">
      <w:pPr>
        <w:spacing w:line="360" w:lineRule="auto"/>
        <w:ind w:firstLine="720"/>
        <w:jc w:val="both"/>
        <w:rPr>
          <w:sz w:val="24"/>
          <w:szCs w:val="24"/>
          <w:shd w:val="clear" w:color="auto" w:fill="FFFFFF"/>
        </w:rPr>
      </w:pPr>
      <w:r w:rsidRPr="00C82ABC">
        <w:rPr>
          <w:sz w:val="24"/>
          <w:szCs w:val="24"/>
        </w:rPr>
        <w:t>Комплексная стратегия</w:t>
      </w:r>
      <w:r w:rsidRPr="00C82ABC">
        <w:rPr>
          <w:sz w:val="24"/>
          <w:szCs w:val="24"/>
          <w:shd w:val="clear" w:color="auto" w:fill="FFFFFF"/>
        </w:rPr>
        <w:t xml:space="preserve"> показывает необходимость поисков решения природоохранных и экономических задач, стоящих сегодня перед государством.</w:t>
      </w:r>
    </w:p>
    <w:p w:rsidR="0001796D" w:rsidRPr="00C82ABC" w:rsidRDefault="0001796D" w:rsidP="0001796D">
      <w:pPr>
        <w:spacing w:line="360" w:lineRule="auto"/>
        <w:ind w:firstLine="720"/>
        <w:jc w:val="both"/>
        <w:rPr>
          <w:sz w:val="24"/>
          <w:szCs w:val="24"/>
          <w:shd w:val="clear" w:color="auto" w:fill="FFFFFF"/>
        </w:rPr>
      </w:pPr>
      <w:r w:rsidRPr="00C82ABC">
        <w:rPr>
          <w:sz w:val="24"/>
          <w:szCs w:val="24"/>
          <w:shd w:val="clear" w:color="auto" w:fill="FFFFFF"/>
        </w:rPr>
        <w:t xml:space="preserve"> В Стратегии РФ выделены проблемы, стоящие перед органами самоуправления особенно остро:</w:t>
      </w:r>
    </w:p>
    <w:p w:rsidR="0001796D" w:rsidRPr="00C82ABC" w:rsidRDefault="0001796D" w:rsidP="0001796D">
      <w:pPr>
        <w:ind w:firstLine="720"/>
        <w:jc w:val="both"/>
        <w:rPr>
          <w:i/>
          <w:sz w:val="24"/>
          <w:szCs w:val="24"/>
          <w:shd w:val="clear" w:color="auto" w:fill="FFFFFF"/>
        </w:rPr>
      </w:pPr>
      <w:r w:rsidRPr="00C82ABC">
        <w:rPr>
          <w:i/>
          <w:sz w:val="24"/>
          <w:szCs w:val="24"/>
          <w:shd w:val="clear" w:color="auto" w:fill="FFFFFF"/>
        </w:rPr>
        <w:t xml:space="preserve"> «</w:t>
      </w:r>
      <w:r w:rsidRPr="00C82ABC">
        <w:rPr>
          <w:i/>
          <w:sz w:val="24"/>
          <w:szCs w:val="24"/>
        </w:rPr>
        <w:t>Физические лица-собственники (наниматели) жилых помещений, в результате жизнедеятельности которых образуются ТКО, не несут ответственности за их конечное удаление экологически безопасным способом...</w:t>
      </w:r>
    </w:p>
    <w:p w:rsidR="0001796D" w:rsidRPr="00C82ABC" w:rsidRDefault="0001796D" w:rsidP="0001796D">
      <w:pPr>
        <w:pStyle w:val="320"/>
        <w:tabs>
          <w:tab w:val="left" w:pos="0"/>
          <w:tab w:val="left" w:pos="720"/>
        </w:tabs>
        <w:ind w:firstLine="567"/>
        <w:rPr>
          <w:i/>
          <w:szCs w:val="24"/>
        </w:rPr>
      </w:pPr>
      <w:r w:rsidRPr="00C82ABC">
        <w:rPr>
          <w:i/>
          <w:szCs w:val="24"/>
        </w:rPr>
        <w:t>Низкий процент переработки ТКО обусловлен рядом следующих причин: … неэффективностью механизма привлечения финансовых средств на создание и развитие инфраструктуры по удалению ТКО, предусмотренного действующим законодательством Российской Федерации</w:t>
      </w:r>
      <w:r w:rsidR="00C82ABC" w:rsidRPr="00C82ABC">
        <w:rPr>
          <w:i/>
          <w:szCs w:val="24"/>
        </w:rPr>
        <w:t>…</w:t>
      </w:r>
    </w:p>
    <w:p w:rsidR="0001796D" w:rsidRPr="00C82ABC" w:rsidRDefault="0001796D" w:rsidP="0001796D">
      <w:pPr>
        <w:pStyle w:val="320"/>
        <w:tabs>
          <w:tab w:val="left" w:pos="0"/>
          <w:tab w:val="left" w:pos="720"/>
        </w:tabs>
        <w:ind w:firstLine="567"/>
        <w:rPr>
          <w:i/>
          <w:szCs w:val="24"/>
        </w:rPr>
      </w:pPr>
      <w:r w:rsidRPr="00C82ABC">
        <w:rPr>
          <w:i/>
          <w:szCs w:val="24"/>
        </w:rPr>
        <w:t>Передача в 2004 г. полномочий по организации обращения с ТКО от субъектов Российской Федерации органам местного самоуправления ещё более усугубила ситуацию. При выполнении своих обязанностей по организации обращения с ТКО муниципальные образования:</w:t>
      </w:r>
    </w:p>
    <w:p w:rsidR="0001796D" w:rsidRPr="00C82ABC" w:rsidRDefault="0001796D" w:rsidP="0001796D">
      <w:pPr>
        <w:pStyle w:val="320"/>
        <w:ind w:firstLine="567"/>
        <w:rPr>
          <w:i/>
          <w:szCs w:val="24"/>
        </w:rPr>
      </w:pPr>
      <w:r w:rsidRPr="00C82ABC">
        <w:rPr>
          <w:i/>
          <w:szCs w:val="24"/>
        </w:rPr>
        <w:t>а) испытывают недостаток финансовых сре</w:t>
      </w:r>
      <w:proofErr w:type="gramStart"/>
      <w:r w:rsidRPr="00C82ABC">
        <w:rPr>
          <w:i/>
          <w:szCs w:val="24"/>
        </w:rPr>
        <w:t>дств дл</w:t>
      </w:r>
      <w:proofErr w:type="gramEnd"/>
      <w:r w:rsidRPr="00C82ABC">
        <w:rPr>
          <w:i/>
          <w:szCs w:val="24"/>
        </w:rPr>
        <w:t>я реализации возложенных полномочий по регулированию деятельности по обращению с отходами;</w:t>
      </w:r>
    </w:p>
    <w:p w:rsidR="0001796D" w:rsidRPr="00C82ABC" w:rsidRDefault="0001796D" w:rsidP="0001796D">
      <w:pPr>
        <w:pStyle w:val="320"/>
        <w:ind w:firstLine="567"/>
        <w:rPr>
          <w:i/>
          <w:szCs w:val="24"/>
        </w:rPr>
      </w:pPr>
      <w:r w:rsidRPr="00C82ABC">
        <w:rPr>
          <w:i/>
          <w:szCs w:val="24"/>
        </w:rPr>
        <w:t>б) располагают ограниченными возможностями по учету геологических и физико-географических условий и по привлечению инвестиций для создания и развития инфраструктуры по удалению ТКО;</w:t>
      </w:r>
    </w:p>
    <w:p w:rsidR="0001796D" w:rsidRPr="00C82ABC" w:rsidRDefault="0001796D" w:rsidP="0001796D">
      <w:pPr>
        <w:pStyle w:val="320"/>
        <w:ind w:firstLine="567"/>
        <w:rPr>
          <w:i/>
          <w:szCs w:val="24"/>
        </w:rPr>
      </w:pPr>
      <w:r w:rsidRPr="00C82ABC">
        <w:rPr>
          <w:i/>
          <w:szCs w:val="24"/>
        </w:rPr>
        <w:t xml:space="preserve">в) не могут принимать решения межмуниципального характера при выборе способа удаления </w:t>
      </w:r>
      <w:proofErr w:type="gramStart"/>
      <w:r w:rsidRPr="00C82ABC">
        <w:rPr>
          <w:i/>
          <w:szCs w:val="24"/>
        </w:rPr>
        <w:t>образующихся</w:t>
      </w:r>
      <w:proofErr w:type="gramEnd"/>
      <w:r w:rsidRPr="00C82ABC">
        <w:rPr>
          <w:i/>
          <w:szCs w:val="24"/>
        </w:rPr>
        <w:t xml:space="preserve"> ТКО…..</w:t>
      </w:r>
    </w:p>
    <w:p w:rsidR="0054697F" w:rsidRPr="00C82ABC" w:rsidRDefault="0054697F" w:rsidP="0054697F">
      <w:pPr>
        <w:pStyle w:val="311"/>
        <w:spacing w:line="36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p w:rsidR="0054697F" w:rsidRPr="00C82ABC" w:rsidRDefault="0054697F" w:rsidP="0054697F">
      <w:pPr>
        <w:pStyle w:val="311"/>
        <w:spacing w:line="360" w:lineRule="auto"/>
        <w:ind w:firstLine="567"/>
        <w:rPr>
          <w:rFonts w:ascii="Times New Roman" w:hAnsi="Times New Roman"/>
          <w:color w:val="000000"/>
          <w:sz w:val="24"/>
          <w:szCs w:val="24"/>
          <w:u w:val="single"/>
        </w:rPr>
      </w:pPr>
      <w:r w:rsidRPr="00C82ABC">
        <w:rPr>
          <w:rFonts w:ascii="Times New Roman" w:hAnsi="Times New Roman"/>
          <w:color w:val="000000"/>
          <w:sz w:val="24"/>
          <w:szCs w:val="24"/>
          <w:u w:val="single"/>
        </w:rPr>
        <w:t>Задачи и действия, необходимые к  реализации на  муниципальном уровне включают следующие пункты  Комплексной стратегии РФ:</w:t>
      </w:r>
    </w:p>
    <w:p w:rsidR="0001796D" w:rsidRPr="00C82ABC" w:rsidRDefault="0001796D" w:rsidP="0001796D">
      <w:pPr>
        <w:pStyle w:val="a6"/>
        <w:ind w:firstLine="567"/>
        <w:jc w:val="both"/>
      </w:pPr>
      <w:r w:rsidRPr="00C82ABC">
        <w:rPr>
          <w:i/>
        </w:rPr>
        <w:t>..11. Достижение главной цели комплексной стратегии обеспечивается решением следующих основных задач</w:t>
      </w:r>
      <w:r w:rsidRPr="00C82ABC">
        <w:t xml:space="preserve"> (созвучных задачам, стоящим перед органами местного самоуправления в сфере обращения с отходами)…</w:t>
      </w:r>
    </w:p>
    <w:p w:rsidR="0001796D" w:rsidRPr="00C82ABC" w:rsidRDefault="0001796D" w:rsidP="0001796D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а) совершенствование нормативно-правового регулирования деятельности по обращению с ТКО;</w:t>
      </w:r>
    </w:p>
    <w:p w:rsidR="0001796D" w:rsidRPr="00C82ABC" w:rsidRDefault="0001796D" w:rsidP="0001796D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б) создание эффективной системы управления в области обращения с ТКО;</w:t>
      </w:r>
    </w:p>
    <w:p w:rsidR="0001796D" w:rsidRPr="00C82ABC" w:rsidRDefault="0001796D" w:rsidP="0001796D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 xml:space="preserve">в) развитие инфраструктуры по раздельному сбору, утилизации (использованию), обезвреживанию и экологически и </w:t>
      </w:r>
      <w:proofErr w:type="spellStart"/>
      <w:r w:rsidRPr="00C82ABC">
        <w:rPr>
          <w:i/>
          <w:sz w:val="24"/>
          <w:szCs w:val="24"/>
        </w:rPr>
        <w:t>санитарно-эпидемиологически</w:t>
      </w:r>
      <w:proofErr w:type="spellEnd"/>
      <w:r w:rsidRPr="00C82ABC">
        <w:rPr>
          <w:i/>
          <w:sz w:val="24"/>
          <w:szCs w:val="24"/>
        </w:rPr>
        <w:t xml:space="preserve"> безопасному </w:t>
      </w:r>
      <w:r w:rsidRPr="00C82ABC">
        <w:rPr>
          <w:i/>
          <w:sz w:val="24"/>
          <w:szCs w:val="24"/>
        </w:rPr>
        <w:lastRenderedPageBreak/>
        <w:t>размещению ТКО;</w:t>
      </w:r>
    </w:p>
    <w:p w:rsidR="0001796D" w:rsidRPr="00C82ABC" w:rsidRDefault="0001796D" w:rsidP="0001796D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г) обеспечение экологической и санитарно-эпидемиологической безопасности при сборе, обезвреживании и захоронении ТКО;</w:t>
      </w:r>
    </w:p>
    <w:p w:rsidR="0001796D" w:rsidRPr="00C82ABC" w:rsidRDefault="0001796D" w:rsidP="0001796D">
      <w:pPr>
        <w:ind w:firstLine="567"/>
        <w:jc w:val="both"/>
        <w:rPr>
          <w:i/>
          <w:sz w:val="24"/>
          <w:szCs w:val="24"/>
        </w:rPr>
      </w:pPr>
      <w:proofErr w:type="spellStart"/>
      <w:r w:rsidRPr="00C82ABC">
        <w:rPr>
          <w:i/>
          <w:sz w:val="24"/>
          <w:szCs w:val="24"/>
        </w:rPr>
        <w:t>д</w:t>
      </w:r>
      <w:proofErr w:type="spellEnd"/>
      <w:r w:rsidRPr="00C82ABC">
        <w:rPr>
          <w:i/>
          <w:sz w:val="24"/>
          <w:szCs w:val="24"/>
        </w:rPr>
        <w:t>) внедрение механизмов экономического регулирования деятельности по обращению с ТКО;</w:t>
      </w:r>
    </w:p>
    <w:p w:rsidR="0001796D" w:rsidRPr="00C82ABC" w:rsidRDefault="0001796D" w:rsidP="0001796D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 xml:space="preserve">е) совершенствование ценообразования при обращении с ТКО; </w:t>
      </w:r>
    </w:p>
    <w:p w:rsidR="0001796D" w:rsidRPr="00C82ABC" w:rsidRDefault="0001796D" w:rsidP="0001796D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ж) развитие системы экологического и санитарно-эпидемиологического образования, просвещения и воспитания по вопросам обращения с ТКО;</w:t>
      </w:r>
    </w:p>
    <w:p w:rsidR="0001796D" w:rsidRPr="00C82ABC" w:rsidRDefault="0001796D" w:rsidP="0001796D">
      <w:pPr>
        <w:ind w:firstLine="567"/>
        <w:jc w:val="both"/>
        <w:rPr>
          <w:i/>
          <w:sz w:val="24"/>
          <w:szCs w:val="24"/>
        </w:rPr>
      </w:pPr>
      <w:proofErr w:type="spellStart"/>
      <w:r w:rsidRPr="00C82ABC">
        <w:rPr>
          <w:i/>
          <w:sz w:val="24"/>
          <w:szCs w:val="24"/>
        </w:rPr>
        <w:t>з</w:t>
      </w:r>
      <w:proofErr w:type="spellEnd"/>
      <w:r w:rsidRPr="00C82ABC">
        <w:rPr>
          <w:i/>
          <w:sz w:val="24"/>
          <w:szCs w:val="24"/>
        </w:rPr>
        <w:t>) обеспечение сбора и представления достоверной информации о деятельности по обращению с ТКО….</w:t>
      </w:r>
    </w:p>
    <w:p w:rsidR="0054697F" w:rsidRPr="00C82ABC" w:rsidRDefault="0054697F" w:rsidP="0001796D">
      <w:pPr>
        <w:ind w:firstLine="567"/>
        <w:jc w:val="both"/>
        <w:rPr>
          <w:i/>
          <w:sz w:val="24"/>
          <w:szCs w:val="24"/>
        </w:rPr>
      </w:pPr>
    </w:p>
    <w:p w:rsidR="00D12867" w:rsidRPr="00C82ABC" w:rsidRDefault="00D12867" w:rsidP="00175017">
      <w:pPr>
        <w:spacing w:line="360" w:lineRule="auto"/>
        <w:ind w:firstLine="567"/>
        <w:jc w:val="both"/>
        <w:rPr>
          <w:sz w:val="24"/>
          <w:szCs w:val="24"/>
          <w:u w:val="single"/>
        </w:rPr>
      </w:pPr>
      <w:r w:rsidRPr="00C82ABC">
        <w:rPr>
          <w:sz w:val="24"/>
          <w:szCs w:val="24"/>
          <w:u w:val="single"/>
        </w:rPr>
        <w:t xml:space="preserve">Основными приоритетами государственной политики в области обращения с отходами </w:t>
      </w:r>
      <w:r w:rsidR="0054697F" w:rsidRPr="00C82ABC">
        <w:rPr>
          <w:sz w:val="24"/>
          <w:szCs w:val="24"/>
          <w:u w:val="single"/>
        </w:rPr>
        <w:t xml:space="preserve">для муниципального уровня </w:t>
      </w:r>
      <w:r w:rsidRPr="00C82ABC">
        <w:rPr>
          <w:sz w:val="24"/>
          <w:szCs w:val="24"/>
          <w:u w:val="single"/>
        </w:rPr>
        <w:t>являются:</w:t>
      </w:r>
    </w:p>
    <w:p w:rsidR="00D12867" w:rsidRPr="00C82ABC" w:rsidRDefault="00D12867" w:rsidP="0054697F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 xml:space="preserve"> а)  максимальное использование исходного сырья и материалов;</w:t>
      </w:r>
    </w:p>
    <w:p w:rsidR="00D12867" w:rsidRPr="00C82ABC" w:rsidRDefault="00D12867" w:rsidP="0054697F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б) сокращение объёма образования и снижение класса опасности отходов;</w:t>
      </w:r>
    </w:p>
    <w:p w:rsidR="00D12867" w:rsidRPr="00C82ABC" w:rsidRDefault="00D12867" w:rsidP="0054697F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в) обработка (предварительная подготовка) отходов к утилизации (использованию);</w:t>
      </w:r>
    </w:p>
    <w:p w:rsidR="00D12867" w:rsidRPr="00C82ABC" w:rsidRDefault="00D12867" w:rsidP="0054697F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г) утилизация (использование) отходов;</w:t>
      </w:r>
    </w:p>
    <w:p w:rsidR="0054697F" w:rsidRPr="00C82ABC" w:rsidRDefault="0054697F" w:rsidP="0054697F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ж) размещение отходов экологически и санитарно-эпидемиологически безопасным способом.</w:t>
      </w:r>
    </w:p>
    <w:p w:rsidR="0054697F" w:rsidRPr="00E14528" w:rsidRDefault="0054697F" w:rsidP="0054697F">
      <w:pPr>
        <w:ind w:firstLine="567"/>
        <w:jc w:val="both"/>
        <w:rPr>
          <w:i/>
          <w:sz w:val="28"/>
          <w:szCs w:val="28"/>
        </w:rPr>
      </w:pPr>
    </w:p>
    <w:p w:rsidR="00175017" w:rsidRPr="00C82ABC" w:rsidRDefault="00175017" w:rsidP="00BC6C4F">
      <w:pPr>
        <w:pStyle w:val="311"/>
        <w:ind w:firstLine="567"/>
        <w:rPr>
          <w:rFonts w:ascii="Calibri" w:hAnsi="Calibri"/>
          <w:i/>
          <w:color w:val="000000"/>
          <w:sz w:val="24"/>
          <w:szCs w:val="24"/>
        </w:rPr>
      </w:pPr>
      <w:r w:rsidRPr="00C82ABC">
        <w:rPr>
          <w:rFonts w:ascii="Calibri" w:hAnsi="Calibri"/>
          <w:color w:val="000000"/>
          <w:sz w:val="24"/>
          <w:szCs w:val="24"/>
        </w:rPr>
        <w:t>…</w:t>
      </w:r>
      <w:r w:rsidRPr="00C82ABC">
        <w:rPr>
          <w:rFonts w:ascii="Calibri" w:hAnsi="Calibri"/>
          <w:i/>
          <w:color w:val="000000"/>
          <w:sz w:val="24"/>
          <w:szCs w:val="24"/>
        </w:rPr>
        <w:t xml:space="preserve">15. </w:t>
      </w:r>
      <w:r w:rsidRPr="00C82ABC">
        <w:rPr>
          <w:i/>
          <w:color w:val="000000"/>
          <w:sz w:val="24"/>
          <w:szCs w:val="24"/>
        </w:rPr>
        <w:t xml:space="preserve">Основными направлениями действий по решению задачи совершенствования нормативно-правового регулирования деятельности по обращению с ТКО </w:t>
      </w:r>
      <w:r w:rsidRPr="00C82ABC">
        <w:rPr>
          <w:rFonts w:ascii="Calibri" w:hAnsi="Calibri"/>
          <w:i/>
          <w:color w:val="000000"/>
          <w:sz w:val="24"/>
          <w:szCs w:val="24"/>
        </w:rPr>
        <w:t xml:space="preserve"> </w:t>
      </w:r>
      <w:r w:rsidRPr="00C82ABC">
        <w:rPr>
          <w:i/>
          <w:color w:val="000000"/>
          <w:sz w:val="24"/>
          <w:szCs w:val="24"/>
        </w:rPr>
        <w:t>являются:</w:t>
      </w:r>
    </w:p>
    <w:p w:rsidR="00175017" w:rsidRPr="00C82ABC" w:rsidRDefault="00175017" w:rsidP="00BC6C4F">
      <w:pPr>
        <w:pStyle w:val="311"/>
        <w:ind w:firstLine="567"/>
        <w:rPr>
          <w:rFonts w:ascii="Calibri" w:hAnsi="Calibri"/>
          <w:i/>
          <w:sz w:val="24"/>
          <w:szCs w:val="24"/>
        </w:rPr>
      </w:pPr>
      <w:r w:rsidRPr="00C82ABC">
        <w:rPr>
          <w:i/>
          <w:sz w:val="24"/>
          <w:szCs w:val="24"/>
        </w:rPr>
        <w:t>а) принятие нормативных правовых актов в целях реализации комплексной стратегии</w:t>
      </w:r>
      <w:r w:rsidRPr="00C82ABC">
        <w:rPr>
          <w:rFonts w:ascii="Calibri" w:hAnsi="Calibri"/>
          <w:i/>
          <w:sz w:val="24"/>
          <w:szCs w:val="24"/>
        </w:rPr>
        <w:t>;</w:t>
      </w:r>
    </w:p>
    <w:p w:rsidR="00175017" w:rsidRPr="00C82ABC" w:rsidRDefault="00175017" w:rsidP="00BC6C4F">
      <w:pPr>
        <w:ind w:firstLine="568"/>
        <w:jc w:val="both"/>
        <w:rPr>
          <w:i/>
          <w:color w:val="000000"/>
          <w:spacing w:val="1"/>
          <w:sz w:val="24"/>
          <w:szCs w:val="24"/>
        </w:rPr>
      </w:pPr>
      <w:proofErr w:type="spellStart"/>
      <w:r w:rsidRPr="00C82ABC">
        <w:rPr>
          <w:i/>
          <w:color w:val="000000"/>
          <w:sz w:val="24"/>
          <w:szCs w:val="24"/>
        </w:rPr>
        <w:t>д</w:t>
      </w:r>
      <w:proofErr w:type="spellEnd"/>
      <w:r w:rsidRPr="00C82ABC">
        <w:rPr>
          <w:i/>
          <w:color w:val="000000"/>
          <w:sz w:val="24"/>
          <w:szCs w:val="24"/>
        </w:rPr>
        <w:t xml:space="preserve">) установление правил к организации сбора ТКО с разделением на разные виды, включая сортировку </w:t>
      </w:r>
      <w:r w:rsidRPr="00C82ABC">
        <w:rPr>
          <w:i/>
          <w:color w:val="000000"/>
          <w:spacing w:val="1"/>
          <w:sz w:val="24"/>
          <w:szCs w:val="24"/>
        </w:rPr>
        <w:t>определенной части отходов у источника образования, с целью увеличения объемов и снижения затрат на утилизацию (использование);</w:t>
      </w:r>
    </w:p>
    <w:p w:rsidR="00BC6C4F" w:rsidRPr="00C82ABC" w:rsidRDefault="00BC6C4F" w:rsidP="00BC6C4F">
      <w:pPr>
        <w:ind w:firstLine="568"/>
        <w:jc w:val="both"/>
        <w:rPr>
          <w:i/>
          <w:color w:val="000000"/>
          <w:sz w:val="24"/>
          <w:szCs w:val="24"/>
        </w:rPr>
      </w:pPr>
    </w:p>
    <w:p w:rsidR="0001796D" w:rsidRPr="00C82ABC" w:rsidRDefault="00175017" w:rsidP="00175017">
      <w:pPr>
        <w:pStyle w:val="a6"/>
        <w:spacing w:before="0" w:beforeAutospacing="0" w:after="0" w:afterAutospacing="0" w:line="360" w:lineRule="auto"/>
        <w:ind w:firstLine="567"/>
        <w:jc w:val="both"/>
        <w:rPr>
          <w:u w:val="single"/>
        </w:rPr>
      </w:pPr>
      <w:r w:rsidRPr="00C82ABC">
        <w:t xml:space="preserve">16. </w:t>
      </w:r>
      <w:r w:rsidR="0001796D" w:rsidRPr="00C82ABC">
        <w:rPr>
          <w:u w:val="single"/>
        </w:rPr>
        <w:t>Среди Основных  направлений по решению задачи создания эффективной системы управления в области обращения с ТКО</w:t>
      </w:r>
      <w:r w:rsidR="00BC6C4F" w:rsidRPr="00C82ABC">
        <w:rPr>
          <w:u w:val="single"/>
        </w:rPr>
        <w:t xml:space="preserve">, способных коренным образом повлиять на изменение ситуации, </w:t>
      </w:r>
      <w:r w:rsidR="0001796D" w:rsidRPr="00C82ABC">
        <w:rPr>
          <w:u w:val="single"/>
        </w:rPr>
        <w:t xml:space="preserve"> указаны следующие:</w:t>
      </w:r>
    </w:p>
    <w:p w:rsidR="0001796D" w:rsidRPr="00C82ABC" w:rsidRDefault="0001796D" w:rsidP="00BC6C4F">
      <w:pPr>
        <w:pStyle w:val="a6"/>
        <w:spacing w:before="0" w:beforeAutospacing="0" w:after="0" w:afterAutospacing="0"/>
        <w:ind w:firstLine="567"/>
        <w:jc w:val="both"/>
        <w:rPr>
          <w:i/>
          <w:u w:val="single"/>
        </w:rPr>
      </w:pPr>
      <w:r w:rsidRPr="00C82ABC">
        <w:rPr>
          <w:i/>
          <w:u w:val="single"/>
        </w:rPr>
        <w:t>а) наделение органов государственной власти субъектов Российской Федерации рядом полномочий по обращению с ТКО, включая:</w:t>
      </w:r>
    </w:p>
    <w:p w:rsidR="0001796D" w:rsidRPr="00C82ABC" w:rsidRDefault="0001796D" w:rsidP="00BC6C4F">
      <w:pPr>
        <w:ind w:firstLine="567"/>
        <w:jc w:val="both"/>
        <w:rPr>
          <w:i/>
          <w:sz w:val="24"/>
          <w:szCs w:val="24"/>
          <w:u w:val="single"/>
        </w:rPr>
      </w:pPr>
      <w:r w:rsidRPr="00C82ABC">
        <w:rPr>
          <w:rFonts w:eastAsia="Arial Unicode MS"/>
          <w:i/>
          <w:sz w:val="24"/>
          <w:szCs w:val="24"/>
          <w:u w:val="single"/>
        </w:rPr>
        <w:t xml:space="preserve">организацию деятельности по сбору, обработке, утилизации (использованию), обезвреживанию, захоронению </w:t>
      </w:r>
      <w:r w:rsidRPr="00C82ABC">
        <w:rPr>
          <w:i/>
          <w:sz w:val="24"/>
          <w:szCs w:val="24"/>
          <w:u w:val="single"/>
        </w:rPr>
        <w:t>ТКО;</w:t>
      </w:r>
    </w:p>
    <w:p w:rsidR="0001796D" w:rsidRPr="00C82ABC" w:rsidRDefault="0001796D" w:rsidP="00BC6C4F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 xml:space="preserve">установление </w:t>
      </w:r>
      <w:r w:rsidRPr="00C82ABC">
        <w:rPr>
          <w:rFonts w:eastAsia="Arial Unicode MS"/>
          <w:i/>
          <w:sz w:val="24"/>
          <w:szCs w:val="24"/>
          <w:u w:color="000000"/>
        </w:rPr>
        <w:t>тарифов на обработку,</w:t>
      </w:r>
      <w:r w:rsidRPr="00C82ABC">
        <w:rPr>
          <w:i/>
          <w:sz w:val="24"/>
          <w:szCs w:val="24"/>
        </w:rPr>
        <w:t xml:space="preserve"> тарифов на обезвреживание и тарифов на захоронение отходов ТКО;</w:t>
      </w:r>
    </w:p>
    <w:p w:rsidR="0001796D" w:rsidRPr="00C82ABC" w:rsidRDefault="0001796D" w:rsidP="00BC6C4F">
      <w:pPr>
        <w:ind w:firstLine="567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установление норм накопления ТКО;</w:t>
      </w:r>
    </w:p>
    <w:p w:rsidR="0001796D" w:rsidRPr="00C82ABC" w:rsidRDefault="0001796D" w:rsidP="00BC6C4F">
      <w:pPr>
        <w:pStyle w:val="a6"/>
        <w:spacing w:before="0" w:beforeAutospacing="0" w:after="0" w:afterAutospacing="0"/>
        <w:ind w:firstLine="567"/>
        <w:jc w:val="both"/>
        <w:rPr>
          <w:i/>
        </w:rPr>
      </w:pPr>
      <w:r w:rsidRPr="00C82ABC">
        <w:rPr>
          <w:i/>
        </w:rPr>
        <w:t>установление порядка сбора ТКО;</w:t>
      </w:r>
    </w:p>
    <w:p w:rsidR="0001796D" w:rsidRPr="00C82ABC" w:rsidRDefault="0001796D" w:rsidP="00BC6C4F">
      <w:pPr>
        <w:pStyle w:val="a6"/>
        <w:spacing w:before="0" w:beforeAutospacing="0" w:after="0" w:afterAutospacing="0"/>
        <w:ind w:firstLine="567"/>
        <w:jc w:val="both"/>
        <w:rPr>
          <w:i/>
        </w:rPr>
      </w:pPr>
      <w:r w:rsidRPr="00C82ABC">
        <w:rPr>
          <w:i/>
        </w:rPr>
        <w:t>установление запрета на размещение отходов, не прошедших обработку</w:t>
      </w:r>
      <w:r w:rsidR="004043FF" w:rsidRPr="00C82ABC">
        <w:rPr>
          <w:i/>
        </w:rPr>
        <w:t>..</w:t>
      </w:r>
      <w:r w:rsidRPr="00C82ABC">
        <w:rPr>
          <w:i/>
        </w:rPr>
        <w:t>..</w:t>
      </w:r>
      <w:r w:rsidR="004043FF" w:rsidRPr="00C82ABC">
        <w:rPr>
          <w:i/>
        </w:rPr>
        <w:t>..</w:t>
      </w:r>
    </w:p>
    <w:p w:rsidR="0001796D" w:rsidRPr="00C82ABC" w:rsidRDefault="0001796D" w:rsidP="00BC6C4F">
      <w:pPr>
        <w:pStyle w:val="320"/>
        <w:widowControl/>
        <w:ind w:firstLine="567"/>
        <w:rPr>
          <w:i/>
          <w:szCs w:val="24"/>
        </w:rPr>
      </w:pPr>
      <w:r w:rsidRPr="00C82ABC">
        <w:rPr>
          <w:i/>
          <w:szCs w:val="24"/>
        </w:rPr>
        <w:t>…</w:t>
      </w:r>
      <w:r w:rsidR="004043FF" w:rsidRPr="00C82ABC">
        <w:rPr>
          <w:i/>
          <w:szCs w:val="24"/>
        </w:rPr>
        <w:t xml:space="preserve">17. </w:t>
      </w:r>
      <w:r w:rsidRPr="00C82ABC">
        <w:rPr>
          <w:i/>
          <w:szCs w:val="24"/>
        </w:rPr>
        <w:t>Основными направлениями</w:t>
      </w:r>
      <w:r w:rsidRPr="00C82ABC">
        <w:rPr>
          <w:b/>
          <w:i/>
          <w:szCs w:val="24"/>
        </w:rPr>
        <w:t xml:space="preserve"> </w:t>
      </w:r>
      <w:r w:rsidRPr="00C82ABC">
        <w:rPr>
          <w:i/>
          <w:szCs w:val="24"/>
        </w:rPr>
        <w:t>действий по решению задачи</w:t>
      </w:r>
      <w:r w:rsidRPr="00C82ABC">
        <w:rPr>
          <w:b/>
          <w:i/>
          <w:szCs w:val="24"/>
        </w:rPr>
        <w:t xml:space="preserve"> </w:t>
      </w:r>
      <w:r w:rsidRPr="00C82ABC">
        <w:rPr>
          <w:i/>
          <w:szCs w:val="24"/>
        </w:rPr>
        <w:t xml:space="preserve">развития инфраструктуры по раздельному сбору, утилизации (использованию), обезвреживанию и экологически и </w:t>
      </w:r>
      <w:proofErr w:type="spellStart"/>
      <w:r w:rsidRPr="00C82ABC">
        <w:rPr>
          <w:i/>
          <w:szCs w:val="24"/>
        </w:rPr>
        <w:t>санитарно-эпидемиологически</w:t>
      </w:r>
      <w:proofErr w:type="spellEnd"/>
      <w:r w:rsidRPr="00C82ABC">
        <w:rPr>
          <w:i/>
          <w:szCs w:val="24"/>
        </w:rPr>
        <w:t xml:space="preserve"> безопасному размещению ТКО являются строительство и развитие межмуниципальных:</w:t>
      </w:r>
    </w:p>
    <w:p w:rsidR="0001796D" w:rsidRPr="00C82ABC" w:rsidRDefault="0001796D" w:rsidP="00BC6C4F">
      <w:pPr>
        <w:pStyle w:val="320"/>
        <w:widowControl/>
        <w:ind w:firstLine="567"/>
        <w:rPr>
          <w:i/>
          <w:szCs w:val="24"/>
        </w:rPr>
      </w:pPr>
      <w:r w:rsidRPr="00C82ABC">
        <w:rPr>
          <w:i/>
          <w:szCs w:val="24"/>
        </w:rPr>
        <w:t xml:space="preserve">а) </w:t>
      </w:r>
      <w:proofErr w:type="spellStart"/>
      <w:r w:rsidRPr="00C82ABC">
        <w:rPr>
          <w:i/>
          <w:szCs w:val="24"/>
        </w:rPr>
        <w:t>транспортно-логистических</w:t>
      </w:r>
      <w:proofErr w:type="spellEnd"/>
      <w:r w:rsidRPr="00C82ABC">
        <w:rPr>
          <w:i/>
          <w:szCs w:val="24"/>
        </w:rPr>
        <w:t xml:space="preserve"> объектов для предварительной подготовки ТКО к конечному удалению, включающих обустроенные площадки для сбора (в том числе раздельного) и накопления ТКО, станции перегрузки ТКО, мусоросортировочные станции;</w:t>
      </w:r>
    </w:p>
    <w:p w:rsidR="0001796D" w:rsidRPr="00C82ABC" w:rsidRDefault="0001796D" w:rsidP="00BC6C4F">
      <w:pPr>
        <w:adjustRightInd w:val="0"/>
        <w:ind w:firstLine="540"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 xml:space="preserve">б) центров сбора компонентов, входящих в состав ТКО, которые могут быть </w:t>
      </w:r>
      <w:r w:rsidRPr="00C82ABC">
        <w:rPr>
          <w:i/>
          <w:sz w:val="24"/>
          <w:szCs w:val="24"/>
        </w:rPr>
        <w:lastRenderedPageBreak/>
        <w:t xml:space="preserve">утилизированы (использованы) в целях вовлечения их </w:t>
      </w:r>
      <w:r w:rsidRPr="00C82ABC">
        <w:rPr>
          <w:i/>
          <w:iCs/>
          <w:sz w:val="24"/>
          <w:szCs w:val="24"/>
        </w:rPr>
        <w:t>в хозяйственный оборот в качестве дополнительных источников сырья, материалов, полуфабрикатов,</w:t>
      </w:r>
      <w:r w:rsidRPr="00C82ABC">
        <w:rPr>
          <w:i/>
          <w:sz w:val="24"/>
          <w:szCs w:val="24"/>
        </w:rPr>
        <w:t xml:space="preserve"> иных изделий или продуктов</w:t>
      </w:r>
      <w:r w:rsidRPr="00C82ABC">
        <w:rPr>
          <w:i/>
          <w:iCs/>
          <w:sz w:val="24"/>
          <w:szCs w:val="24"/>
        </w:rPr>
        <w:t xml:space="preserve"> для </w:t>
      </w:r>
      <w:r w:rsidRPr="00C82ABC">
        <w:rPr>
          <w:i/>
          <w:sz w:val="24"/>
          <w:szCs w:val="24"/>
        </w:rPr>
        <w:t>производства товаров (продукции), выполнения работ, оказания услуг или для получения энергии;</w:t>
      </w:r>
    </w:p>
    <w:p w:rsidR="0001796D" w:rsidRPr="00C82ABC" w:rsidRDefault="0001796D" w:rsidP="00BC6C4F">
      <w:pPr>
        <w:pStyle w:val="320"/>
        <w:widowControl/>
        <w:ind w:firstLine="567"/>
        <w:rPr>
          <w:i/>
          <w:szCs w:val="24"/>
        </w:rPr>
      </w:pPr>
      <w:r w:rsidRPr="00C82ABC">
        <w:rPr>
          <w:i/>
          <w:szCs w:val="24"/>
        </w:rPr>
        <w:t>в) объектов по утилизации (использованию) ТКО;</w:t>
      </w:r>
    </w:p>
    <w:p w:rsidR="0001796D" w:rsidRPr="00C82ABC" w:rsidRDefault="0001796D" w:rsidP="00BC6C4F">
      <w:pPr>
        <w:pStyle w:val="320"/>
        <w:widowControl/>
        <w:ind w:firstLine="567"/>
        <w:rPr>
          <w:i/>
          <w:szCs w:val="24"/>
        </w:rPr>
      </w:pPr>
      <w:r w:rsidRPr="00C82ABC">
        <w:rPr>
          <w:i/>
          <w:szCs w:val="24"/>
        </w:rPr>
        <w:t>г) объектов по обезвреживанию ТКО для получения тепловой и электрической энергии, для получения метана при обработке органических компонентов, входящих в состав ТКО;</w:t>
      </w:r>
    </w:p>
    <w:p w:rsidR="0001796D" w:rsidRPr="00C82ABC" w:rsidRDefault="0001796D" w:rsidP="00BC6C4F">
      <w:pPr>
        <w:pStyle w:val="320"/>
        <w:widowControl/>
        <w:ind w:firstLine="567"/>
        <w:rPr>
          <w:i/>
          <w:szCs w:val="24"/>
        </w:rPr>
      </w:pPr>
      <w:proofErr w:type="spellStart"/>
      <w:r w:rsidRPr="00C82ABC">
        <w:rPr>
          <w:i/>
          <w:szCs w:val="24"/>
        </w:rPr>
        <w:t>д</w:t>
      </w:r>
      <w:proofErr w:type="spellEnd"/>
      <w:r w:rsidRPr="00C82ABC">
        <w:rPr>
          <w:i/>
          <w:szCs w:val="24"/>
        </w:rPr>
        <w:t>) полигонов захоронения отходов потребления, соответствующим установленным к ним экологическим и санитарно-эпидемиологическим требованиям….</w:t>
      </w:r>
    </w:p>
    <w:p w:rsidR="004043FF" w:rsidRPr="00C82ABC" w:rsidRDefault="004043FF" w:rsidP="004043FF">
      <w:pPr>
        <w:pStyle w:val="311"/>
        <w:ind w:firstLine="567"/>
        <w:rPr>
          <w:i/>
          <w:color w:val="000000"/>
          <w:sz w:val="24"/>
          <w:szCs w:val="24"/>
        </w:rPr>
      </w:pPr>
      <w:r w:rsidRPr="00C82ABC">
        <w:rPr>
          <w:i/>
          <w:color w:val="000000"/>
          <w:sz w:val="24"/>
          <w:szCs w:val="24"/>
        </w:rPr>
        <w:t xml:space="preserve">19. Основными направлениями действий по решению </w:t>
      </w:r>
      <w:proofErr w:type="gramStart"/>
      <w:r w:rsidRPr="00C82ABC">
        <w:rPr>
          <w:i/>
          <w:color w:val="000000"/>
          <w:sz w:val="24"/>
          <w:szCs w:val="24"/>
        </w:rPr>
        <w:t>задачи внедрения механизмов экономического регулирования деятельности</w:t>
      </w:r>
      <w:proofErr w:type="gramEnd"/>
      <w:r w:rsidRPr="00C82ABC">
        <w:rPr>
          <w:i/>
          <w:color w:val="000000"/>
          <w:sz w:val="24"/>
          <w:szCs w:val="24"/>
        </w:rPr>
        <w:t xml:space="preserve"> по обращению с ТКО являются:</w:t>
      </w:r>
    </w:p>
    <w:p w:rsidR="004043FF" w:rsidRPr="00226001" w:rsidRDefault="004043FF" w:rsidP="004043FF">
      <w:pPr>
        <w:ind w:firstLine="567"/>
        <w:jc w:val="both"/>
        <w:rPr>
          <w:i/>
          <w:spacing w:val="1"/>
          <w:sz w:val="24"/>
          <w:szCs w:val="24"/>
        </w:rPr>
      </w:pPr>
      <w:r w:rsidRPr="00C82ABC">
        <w:rPr>
          <w:i/>
          <w:sz w:val="24"/>
          <w:szCs w:val="24"/>
          <w:u w:val="single"/>
        </w:rPr>
        <w:t xml:space="preserve">а) </w:t>
      </w:r>
      <w:r w:rsidRPr="00C82ABC">
        <w:rPr>
          <w:i/>
          <w:sz w:val="24"/>
          <w:szCs w:val="24"/>
          <w:u w:val="single"/>
          <w:lang w:bidi="he-IL"/>
        </w:rPr>
        <w:t>экономическое стимулирование раздельного сбора ТКО и сокращени</w:t>
      </w:r>
      <w:r w:rsidR="0054697F" w:rsidRPr="00C82ABC">
        <w:rPr>
          <w:i/>
          <w:sz w:val="24"/>
          <w:szCs w:val="24"/>
          <w:u w:val="single"/>
          <w:lang w:bidi="he-IL"/>
        </w:rPr>
        <w:t>е</w:t>
      </w:r>
      <w:r w:rsidRPr="00C82ABC">
        <w:rPr>
          <w:i/>
          <w:sz w:val="24"/>
          <w:szCs w:val="24"/>
          <w:u w:val="single"/>
          <w:lang w:bidi="he-IL"/>
        </w:rPr>
        <w:t xml:space="preserve"> их объемов, поступающих на захоронение</w:t>
      </w:r>
      <w:r w:rsidRPr="00C82ABC">
        <w:rPr>
          <w:i/>
          <w:sz w:val="24"/>
          <w:szCs w:val="24"/>
          <w:lang w:bidi="he-IL"/>
        </w:rPr>
        <w:t>;</w:t>
      </w:r>
    </w:p>
    <w:p w:rsidR="004043FF" w:rsidRPr="00C82ABC" w:rsidRDefault="004043FF" w:rsidP="004043FF">
      <w:pPr>
        <w:pStyle w:val="311"/>
        <w:ind w:firstLine="567"/>
        <w:rPr>
          <w:rFonts w:ascii="Calibri" w:hAnsi="Calibri"/>
          <w:i/>
          <w:sz w:val="24"/>
          <w:szCs w:val="24"/>
        </w:rPr>
      </w:pPr>
      <w:r w:rsidRPr="00C82ABC">
        <w:rPr>
          <w:i/>
          <w:sz w:val="24"/>
          <w:szCs w:val="24"/>
        </w:rPr>
        <w:t>г) установление дифференцированных земельных налогов при размещении объектов для удаления ТКО на землях, находящихся в собственности субъектов Российской Федерации, и на землях, находящихся в муниципальной собственности, в зависимости от назначения объекта (по сбору и утилизации (использованию), по обезвреживанию, по захоронению ТКО);</w:t>
      </w:r>
      <w:r w:rsidRPr="00C82ABC">
        <w:rPr>
          <w:rFonts w:ascii="Calibri" w:hAnsi="Calibri"/>
          <w:i/>
          <w:sz w:val="24"/>
          <w:szCs w:val="24"/>
        </w:rPr>
        <w:t>….</w:t>
      </w:r>
    </w:p>
    <w:p w:rsidR="004043FF" w:rsidRPr="00C82ABC" w:rsidRDefault="004043FF" w:rsidP="004043FF">
      <w:pPr>
        <w:pStyle w:val="311"/>
        <w:ind w:firstLine="567"/>
        <w:rPr>
          <w:i/>
          <w:color w:val="000000"/>
          <w:sz w:val="24"/>
          <w:szCs w:val="24"/>
        </w:rPr>
      </w:pPr>
      <w:r w:rsidRPr="00C82ABC">
        <w:rPr>
          <w:i/>
          <w:color w:val="000000"/>
          <w:sz w:val="24"/>
          <w:szCs w:val="24"/>
        </w:rPr>
        <w:t>20. Основными направлениями действий по решению задачи совершенствования ценообразования при обращении с ТКО является:</w:t>
      </w:r>
    </w:p>
    <w:p w:rsidR="004043FF" w:rsidRPr="00C82ABC" w:rsidRDefault="004043FF" w:rsidP="004043FF">
      <w:pPr>
        <w:ind w:firstLine="567"/>
        <w:jc w:val="both"/>
        <w:rPr>
          <w:i/>
          <w:sz w:val="24"/>
          <w:szCs w:val="24"/>
          <w:u w:val="single"/>
        </w:rPr>
      </w:pPr>
      <w:r w:rsidRPr="00C82ABC">
        <w:rPr>
          <w:i/>
          <w:sz w:val="24"/>
          <w:szCs w:val="24"/>
          <w:u w:val="single"/>
        </w:rPr>
        <w:t xml:space="preserve">установление раздельных </w:t>
      </w:r>
      <w:r w:rsidRPr="00C82ABC">
        <w:rPr>
          <w:rFonts w:eastAsia="Arial Unicode MS"/>
          <w:i/>
          <w:color w:val="000000"/>
          <w:sz w:val="24"/>
          <w:szCs w:val="24"/>
          <w:u w:val="single"/>
        </w:rPr>
        <w:t>тарифов на обработку,</w:t>
      </w:r>
      <w:r w:rsidRPr="00C82ABC">
        <w:rPr>
          <w:i/>
          <w:sz w:val="24"/>
          <w:szCs w:val="24"/>
          <w:u w:val="single"/>
        </w:rPr>
        <w:t xml:space="preserve"> тарифов на обезвреживание и тарифов на захоронение ТКО.</w:t>
      </w:r>
    </w:p>
    <w:p w:rsidR="004043FF" w:rsidRPr="00C82ABC" w:rsidRDefault="004043FF" w:rsidP="004043FF">
      <w:pPr>
        <w:ind w:firstLine="567"/>
        <w:jc w:val="both"/>
        <w:rPr>
          <w:i/>
          <w:color w:val="000000"/>
          <w:sz w:val="24"/>
          <w:szCs w:val="24"/>
        </w:rPr>
      </w:pPr>
    </w:p>
    <w:p w:rsidR="002B48F8" w:rsidRPr="00C82ABC" w:rsidRDefault="002B48F8" w:rsidP="002B48F8">
      <w:pPr>
        <w:ind w:firstLine="567"/>
        <w:jc w:val="both"/>
        <w:rPr>
          <w:i/>
          <w:color w:val="000000"/>
          <w:sz w:val="24"/>
          <w:szCs w:val="24"/>
        </w:rPr>
      </w:pPr>
      <w:r w:rsidRPr="00C82ABC">
        <w:rPr>
          <w:i/>
          <w:color w:val="000000"/>
          <w:sz w:val="24"/>
          <w:szCs w:val="24"/>
        </w:rPr>
        <w:t>21. Основными направлениями действий по решению задачи развития системы экологической и гигиенической культуры, просвещения и воспитания по вопросам обращения с ТКО являются:….</w:t>
      </w:r>
    </w:p>
    <w:p w:rsidR="002B48F8" w:rsidRPr="00C82ABC" w:rsidRDefault="002B48F8" w:rsidP="002B48F8">
      <w:pPr>
        <w:ind w:firstLine="567"/>
        <w:jc w:val="both"/>
        <w:rPr>
          <w:i/>
          <w:sz w:val="24"/>
          <w:szCs w:val="24"/>
          <w:lang w:bidi="he-IL"/>
        </w:rPr>
      </w:pPr>
      <w:r w:rsidRPr="00C82ABC">
        <w:rPr>
          <w:i/>
          <w:sz w:val="24"/>
          <w:szCs w:val="24"/>
        </w:rPr>
        <w:t xml:space="preserve">г) формирование и повышение экологической и гигиенической культуры, начиная от </w:t>
      </w:r>
      <w:r w:rsidRPr="00C82ABC">
        <w:rPr>
          <w:i/>
          <w:sz w:val="24"/>
          <w:szCs w:val="24"/>
          <w:lang w:bidi="he-IL"/>
        </w:rPr>
        <w:t>воспитанников детских садов, учащихся и студентов образовательных учреждений до специалистов предприятий и организаций, а также органов государственного и муниципального управления;….</w:t>
      </w:r>
    </w:p>
    <w:p w:rsidR="002B48F8" w:rsidRPr="00C82ABC" w:rsidRDefault="002B48F8" w:rsidP="002B48F8">
      <w:pPr>
        <w:ind w:firstLine="567"/>
        <w:jc w:val="both"/>
        <w:rPr>
          <w:i/>
          <w:color w:val="000000"/>
          <w:sz w:val="24"/>
          <w:szCs w:val="24"/>
        </w:rPr>
      </w:pPr>
      <w:r w:rsidRPr="00C82ABC">
        <w:rPr>
          <w:i/>
          <w:color w:val="000000"/>
          <w:sz w:val="24"/>
          <w:szCs w:val="24"/>
        </w:rPr>
        <w:t>е) поощрение активного участия населения в мероприятиях по раздельному сбору и утилизации (использованию) ТКО.</w:t>
      </w:r>
    </w:p>
    <w:p w:rsidR="002B48F8" w:rsidRPr="00C82ABC" w:rsidRDefault="002B48F8" w:rsidP="002B48F8">
      <w:pPr>
        <w:ind w:firstLine="567"/>
        <w:jc w:val="both"/>
        <w:rPr>
          <w:i/>
          <w:color w:val="000000"/>
          <w:sz w:val="24"/>
          <w:szCs w:val="24"/>
        </w:rPr>
      </w:pPr>
      <w:r w:rsidRPr="00C82ABC">
        <w:rPr>
          <w:i/>
          <w:sz w:val="24"/>
          <w:szCs w:val="24"/>
        </w:rPr>
        <w:t>22. ..</w:t>
      </w:r>
      <w:r w:rsidRPr="00C82ABC">
        <w:rPr>
          <w:i/>
          <w:color w:val="000000"/>
          <w:sz w:val="24"/>
          <w:szCs w:val="24"/>
        </w:rPr>
        <w:t xml:space="preserve"> б) проведение информационных и агитационных кампаний среди населения в целях повышения информированности о способах минимизации образования отходов, способах их удаления, в том числе посредством утилизации (использования);</w:t>
      </w:r>
    </w:p>
    <w:p w:rsidR="0001796D" w:rsidRPr="00C82ABC" w:rsidRDefault="0001796D" w:rsidP="00C82ABC">
      <w:pPr>
        <w:tabs>
          <w:tab w:val="left" w:pos="284"/>
        </w:tabs>
        <w:ind w:firstLine="567"/>
        <w:contextualSpacing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….</w:t>
      </w:r>
      <w:r w:rsidR="002B48F8" w:rsidRPr="00C82ABC">
        <w:rPr>
          <w:i/>
          <w:sz w:val="24"/>
          <w:szCs w:val="24"/>
        </w:rPr>
        <w:t xml:space="preserve">25. </w:t>
      </w:r>
      <w:r w:rsidRPr="00C82ABC">
        <w:rPr>
          <w:i/>
          <w:sz w:val="24"/>
          <w:szCs w:val="24"/>
        </w:rPr>
        <w:t xml:space="preserve"> Первый этап – проведение институциональных изменений в управлении ТКО и совершенствование нормативной правовой базы и механизмов экономического регулирования деятельности по обращению с ТКО для реализации комплексной стратегии – 2013-2015 годы.</w:t>
      </w:r>
    </w:p>
    <w:p w:rsidR="0001796D" w:rsidRPr="00C82ABC" w:rsidRDefault="0001796D" w:rsidP="00C82ABC">
      <w:pPr>
        <w:tabs>
          <w:tab w:val="left" w:pos="284"/>
        </w:tabs>
        <w:ind w:firstLine="567"/>
        <w:contextualSpacing/>
        <w:jc w:val="both"/>
        <w:rPr>
          <w:i/>
          <w:sz w:val="24"/>
          <w:szCs w:val="24"/>
        </w:rPr>
      </w:pPr>
      <w:r w:rsidRPr="00C82ABC">
        <w:rPr>
          <w:i/>
          <w:sz w:val="24"/>
          <w:szCs w:val="24"/>
        </w:rPr>
        <w:t>26. Второй этап – создание и развитие материально-технической базы, методического, информационного обеспечения, развитие системы экологического и гигиенического воспитания и образования – 2016-2020 годы.</w:t>
      </w:r>
    </w:p>
    <w:p w:rsidR="0001796D" w:rsidRPr="00E96D14" w:rsidRDefault="0001796D" w:rsidP="00C82ABC">
      <w:pPr>
        <w:tabs>
          <w:tab w:val="left" w:pos="284"/>
        </w:tabs>
        <w:ind w:firstLine="567"/>
        <w:contextualSpacing/>
        <w:jc w:val="both"/>
        <w:rPr>
          <w:i/>
          <w:sz w:val="24"/>
          <w:szCs w:val="24"/>
        </w:rPr>
      </w:pPr>
      <w:r w:rsidRPr="00E96D14">
        <w:rPr>
          <w:i/>
          <w:sz w:val="24"/>
          <w:szCs w:val="24"/>
        </w:rPr>
        <w:t>27. Третий этап – достижение значений целевых показателей и показателей задач, установленных в основных направлениях деятельности Правительства Российской Федерации, концепциях долгосрочного социально-экономического развития Российской Федерации на соответствующие периоды, а также в федеральных и региональных программах в области охраны окружающей среды и обеспечения экологической безопасности – 2021-2030 годы</w:t>
      </w:r>
      <w:proofErr w:type="gramStart"/>
      <w:r w:rsidRPr="00E96D14">
        <w:rPr>
          <w:i/>
          <w:sz w:val="24"/>
          <w:szCs w:val="24"/>
        </w:rPr>
        <w:t>.»</w:t>
      </w:r>
      <w:proofErr w:type="gramEnd"/>
    </w:p>
    <w:p w:rsidR="002B48F8" w:rsidRPr="00E96D14" w:rsidRDefault="002B48F8" w:rsidP="00BC6C4F">
      <w:pPr>
        <w:spacing w:line="360" w:lineRule="auto"/>
        <w:ind w:firstLine="567"/>
        <w:contextualSpacing/>
        <w:jc w:val="both"/>
        <w:rPr>
          <w:i/>
          <w:sz w:val="24"/>
          <w:szCs w:val="24"/>
        </w:rPr>
      </w:pPr>
    </w:p>
    <w:p w:rsidR="0001796D" w:rsidRPr="00E96D14" w:rsidRDefault="002B48F8" w:rsidP="00BC6C4F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E96D14">
        <w:rPr>
          <w:b/>
          <w:sz w:val="24"/>
          <w:szCs w:val="24"/>
          <w:lang w:eastAsia="ru-RU"/>
        </w:rPr>
        <w:lastRenderedPageBreak/>
        <w:t xml:space="preserve">ГОСТ </w:t>
      </w:r>
      <w:proofErr w:type="gramStart"/>
      <w:r w:rsidRPr="00E96D14">
        <w:rPr>
          <w:b/>
          <w:sz w:val="24"/>
          <w:szCs w:val="24"/>
          <w:lang w:eastAsia="ru-RU"/>
        </w:rPr>
        <w:t>Р</w:t>
      </w:r>
      <w:proofErr w:type="gramEnd"/>
      <w:r w:rsidRPr="00E96D14">
        <w:rPr>
          <w:b/>
          <w:sz w:val="24"/>
          <w:szCs w:val="24"/>
          <w:lang w:eastAsia="ru-RU"/>
        </w:rPr>
        <w:t xml:space="preserve"> 53692-2009</w:t>
      </w:r>
      <w:r w:rsidRPr="00E96D14">
        <w:rPr>
          <w:b/>
          <w:bCs/>
          <w:kern w:val="36"/>
          <w:sz w:val="24"/>
          <w:szCs w:val="24"/>
          <w:lang w:eastAsia="ru-RU"/>
        </w:rPr>
        <w:t xml:space="preserve"> Ресурсосбережение. Обращение с отходами. Этапы технологического цикла отходов</w:t>
      </w:r>
      <w:r w:rsidR="00BC6C4F" w:rsidRPr="00E96D14">
        <w:rPr>
          <w:b/>
          <w:bCs/>
          <w:kern w:val="36"/>
          <w:sz w:val="24"/>
          <w:szCs w:val="24"/>
          <w:lang w:eastAsia="ru-RU"/>
        </w:rPr>
        <w:t xml:space="preserve"> </w:t>
      </w:r>
      <w:r w:rsidR="00BC6C4F" w:rsidRPr="00E96D14">
        <w:rPr>
          <w:b/>
          <w:sz w:val="24"/>
          <w:szCs w:val="24"/>
          <w:lang w:eastAsia="ru-RU"/>
        </w:rPr>
        <w:t>(ЭТЦО)</w:t>
      </w:r>
      <w:r w:rsidRPr="00E96D14">
        <w:rPr>
          <w:b/>
          <w:bCs/>
          <w:kern w:val="36"/>
          <w:sz w:val="24"/>
          <w:szCs w:val="24"/>
          <w:lang w:eastAsia="ru-RU"/>
        </w:rPr>
        <w:t>.</w:t>
      </w:r>
    </w:p>
    <w:p w:rsidR="0001796D" w:rsidRPr="00E96D14" w:rsidRDefault="002B48F8" w:rsidP="00386347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E96D14">
        <w:rPr>
          <w:sz w:val="24"/>
          <w:szCs w:val="24"/>
          <w:lang w:eastAsia="ru-RU"/>
        </w:rPr>
        <w:t>Устанавливает последовательные этапы технологического цикла отходов производства и потребления (ЭТЦО). Распространяется на образующиеся в промышленности, строительстве и сельском хозяйстве, а также в быту и муниципальных хозяйствах отходы, подлежащие ликвидации на последней стадии жизненного цикла продукции.</w:t>
      </w:r>
    </w:p>
    <w:p w:rsidR="00BD492D" w:rsidRDefault="002B48F8" w:rsidP="00386347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sz w:val="24"/>
          <w:szCs w:val="24"/>
          <w:lang w:eastAsia="ru-RU"/>
        </w:rPr>
      </w:pPr>
      <w:r w:rsidRPr="00BD492D">
        <w:rPr>
          <w:sz w:val="24"/>
          <w:szCs w:val="24"/>
          <w:lang w:eastAsia="ru-RU"/>
        </w:rPr>
        <w:t>Положения настоящего стандарта предназначены для предприятий, организаций и объединений предприятий, межотраслевых, региональных и других объединений (далее - предприятий), независимо от форм собственности и ведомственной подчиненности, а также для федеральных и региональных органов управления, имеющих прямое отношение к ликвидации объектов с обеспечением защиты окружающей среды (</w:t>
      </w:r>
      <w:hyperlink r:id="rId32" w:history="1">
        <w:r w:rsidR="00BD492D" w:rsidRPr="00226001">
          <w:rPr>
            <w:sz w:val="24"/>
            <w:szCs w:val="24"/>
            <w:u w:val="single"/>
            <w:lang w:eastAsia="ru-RU"/>
          </w:rPr>
          <w:t xml:space="preserve">ГОСТ </w:t>
        </w:r>
        <w:proofErr w:type="gramStart"/>
        <w:r w:rsidR="00BD492D" w:rsidRPr="00226001">
          <w:rPr>
            <w:sz w:val="24"/>
            <w:szCs w:val="24"/>
            <w:u w:val="single"/>
            <w:lang w:eastAsia="ru-RU"/>
          </w:rPr>
          <w:t>Р</w:t>
        </w:r>
        <w:proofErr w:type="gramEnd"/>
        <w:r w:rsidR="00BD492D" w:rsidRPr="00226001">
          <w:rPr>
            <w:sz w:val="24"/>
            <w:szCs w:val="24"/>
            <w:u w:val="single"/>
            <w:lang w:eastAsia="ru-RU"/>
          </w:rPr>
          <w:t xml:space="preserve"> ИСО </w:t>
        </w:r>
        <w:r w:rsidRPr="00226001">
          <w:rPr>
            <w:sz w:val="24"/>
            <w:szCs w:val="24"/>
            <w:u w:val="single"/>
            <w:lang w:eastAsia="ru-RU"/>
          </w:rPr>
          <w:t>14050</w:t>
        </w:r>
      </w:hyperlink>
      <w:r w:rsidRPr="00BD492D">
        <w:rPr>
          <w:sz w:val="24"/>
          <w:szCs w:val="24"/>
          <w:lang w:eastAsia="ru-RU"/>
        </w:rPr>
        <w:t>).</w:t>
      </w:r>
    </w:p>
    <w:p w:rsidR="000D79B9" w:rsidRPr="00BD492D" w:rsidRDefault="002B48F8" w:rsidP="00386347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i/>
          <w:sz w:val="24"/>
          <w:szCs w:val="24"/>
          <w:lang w:eastAsia="ru-RU"/>
        </w:rPr>
      </w:pPr>
      <w:r w:rsidRPr="00BD492D">
        <w:rPr>
          <w:i/>
          <w:sz w:val="24"/>
          <w:szCs w:val="24"/>
          <w:lang w:eastAsia="ru-RU"/>
        </w:rPr>
        <w:t xml:space="preserve"> п.  4.3 Стадия ликвидации (отходов) включает в себя процессы принятия следующих решений:</w:t>
      </w:r>
    </w:p>
    <w:p w:rsidR="00386347" w:rsidRPr="00C136C5" w:rsidRDefault="00325B03" w:rsidP="00325B03">
      <w:pPr>
        <w:widowControl/>
        <w:shd w:val="clear" w:color="auto" w:fill="FFFFFF"/>
        <w:suppressAutoHyphens w:val="0"/>
        <w:overflowPunct/>
        <w:autoSpaceDE/>
        <w:autoSpaceDN/>
        <w:ind w:left="60" w:right="28" w:hanging="60"/>
        <w:jc w:val="both"/>
        <w:rPr>
          <w:b/>
          <w:i/>
          <w:sz w:val="24"/>
          <w:szCs w:val="24"/>
          <w:lang w:eastAsia="ru-RU"/>
        </w:rPr>
      </w:pPr>
      <w:r w:rsidRPr="00C136C5">
        <w:rPr>
          <w:b/>
          <w:i/>
          <w:sz w:val="24"/>
          <w:szCs w:val="24"/>
          <w:lang w:eastAsia="ru-RU"/>
        </w:rPr>
        <w:t xml:space="preserve"> </w:t>
      </w:r>
    </w:p>
    <w:p w:rsidR="00325B03" w:rsidRPr="00C136C5" w:rsidRDefault="00325B03" w:rsidP="00325B03">
      <w:pPr>
        <w:widowControl/>
        <w:shd w:val="clear" w:color="auto" w:fill="FFFFFF"/>
        <w:suppressAutoHyphens w:val="0"/>
        <w:overflowPunct/>
        <w:autoSpaceDE/>
        <w:autoSpaceDN/>
        <w:ind w:left="60" w:right="28" w:hanging="60"/>
        <w:jc w:val="both"/>
        <w:rPr>
          <w:b/>
          <w:i/>
          <w:sz w:val="24"/>
          <w:szCs w:val="24"/>
          <w:lang w:eastAsia="ru-RU"/>
        </w:rPr>
      </w:pPr>
      <w:r w:rsidRPr="00C136C5">
        <w:rPr>
          <w:b/>
          <w:i/>
          <w:sz w:val="24"/>
          <w:szCs w:val="24"/>
          <w:lang w:eastAsia="ru-RU"/>
        </w:rPr>
        <w:t xml:space="preserve">  ГОСТ Р 53692-2009              </w:t>
      </w:r>
      <w:r w:rsidR="00C136C5">
        <w:rPr>
          <w:b/>
          <w:i/>
          <w:sz w:val="24"/>
          <w:szCs w:val="24"/>
          <w:lang w:eastAsia="ru-RU"/>
        </w:rPr>
        <w:t xml:space="preserve">                          </w:t>
      </w:r>
      <w:r w:rsidR="0083375D">
        <w:rPr>
          <w:b/>
          <w:i/>
          <w:sz w:val="24"/>
          <w:szCs w:val="24"/>
          <w:lang w:eastAsia="ru-RU"/>
        </w:rPr>
        <w:t xml:space="preserve">       </w:t>
      </w:r>
      <w:r w:rsidRPr="00C136C5">
        <w:rPr>
          <w:b/>
          <w:i/>
          <w:sz w:val="24"/>
          <w:szCs w:val="24"/>
          <w:lang w:eastAsia="ru-RU"/>
        </w:rPr>
        <w:t xml:space="preserve">       ТБО на муниципальном</w:t>
      </w:r>
    </w:p>
    <w:p w:rsidR="00325B03" w:rsidRPr="00C136C5" w:rsidRDefault="00325B03" w:rsidP="00325B03">
      <w:pPr>
        <w:widowControl/>
        <w:shd w:val="clear" w:color="auto" w:fill="FFFFFF"/>
        <w:suppressAutoHyphens w:val="0"/>
        <w:overflowPunct/>
        <w:autoSpaceDE/>
        <w:autoSpaceDN/>
        <w:ind w:left="60" w:right="28" w:hanging="60"/>
        <w:jc w:val="both"/>
        <w:rPr>
          <w:i/>
          <w:sz w:val="24"/>
          <w:szCs w:val="24"/>
          <w:lang w:eastAsia="ru-RU"/>
        </w:rPr>
      </w:pPr>
      <w:r w:rsidRPr="00C136C5">
        <w:rPr>
          <w:b/>
          <w:sz w:val="24"/>
          <w:szCs w:val="24"/>
          <w:lang w:eastAsia="ru-RU"/>
        </w:rPr>
        <w:t xml:space="preserve">                                            </w:t>
      </w:r>
      <w:r w:rsidR="0083375D">
        <w:rPr>
          <w:b/>
          <w:sz w:val="24"/>
          <w:szCs w:val="24"/>
          <w:lang w:eastAsia="ru-RU"/>
        </w:rPr>
        <w:t xml:space="preserve">                 </w:t>
      </w:r>
      <w:r w:rsidR="00C136C5">
        <w:rPr>
          <w:b/>
          <w:sz w:val="24"/>
          <w:szCs w:val="24"/>
          <w:lang w:eastAsia="ru-RU"/>
        </w:rPr>
        <w:t xml:space="preserve">               </w:t>
      </w:r>
      <w:r w:rsidRPr="00C136C5">
        <w:rPr>
          <w:b/>
          <w:sz w:val="24"/>
          <w:szCs w:val="24"/>
          <w:lang w:eastAsia="ru-RU"/>
        </w:rPr>
        <w:t xml:space="preserve">              </w:t>
      </w:r>
      <w:r w:rsidRPr="00C136C5">
        <w:rPr>
          <w:b/>
          <w:i/>
          <w:sz w:val="24"/>
          <w:szCs w:val="24"/>
          <w:lang w:eastAsia="ru-RU"/>
        </w:rPr>
        <w:t>уровне</w:t>
      </w:r>
    </w:p>
    <w:p w:rsidR="0016669A" w:rsidRPr="00E14528" w:rsidRDefault="00BD3B0F" w:rsidP="00325B03">
      <w:pPr>
        <w:widowControl/>
        <w:shd w:val="clear" w:color="auto" w:fill="FFFFFF"/>
        <w:suppressAutoHyphens w:val="0"/>
        <w:overflowPunct/>
        <w:autoSpaceDE/>
        <w:autoSpaceDN/>
        <w:ind w:right="28"/>
        <w:rPr>
          <w:i/>
          <w:sz w:val="16"/>
          <w:szCs w:val="16"/>
          <w:u w:val="single"/>
          <w:lang w:eastAsia="ru-RU"/>
        </w:rPr>
      </w:pPr>
      <w:r w:rsidRPr="00BD3B0F">
        <w:rPr>
          <w:b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268.1pt;margin-top:10.55pt;width:192.1pt;height:64.6pt;z-index:3" fillcolor="#e8fbfe">
            <v:textbox style="mso-next-textbox:#_x0000_s1067">
              <w:txbxContent>
                <w:p w:rsidR="007376E4" w:rsidRPr="003E55A1" w:rsidRDefault="007376E4" w:rsidP="000D79B9">
                  <w:pPr>
                    <w:rPr>
                      <w:sz w:val="24"/>
                      <w:szCs w:val="24"/>
                    </w:rPr>
                  </w:pPr>
                  <w:r w:rsidRPr="003E55A1">
                    <w:rPr>
                      <w:sz w:val="24"/>
                      <w:szCs w:val="24"/>
                      <w:lang w:eastAsia="ru-RU"/>
                    </w:rPr>
                    <w:t xml:space="preserve">Для ТБО определяется потенциальная возможность сортировки  </w:t>
                  </w:r>
                  <w:r>
                    <w:rPr>
                      <w:sz w:val="24"/>
                      <w:szCs w:val="24"/>
                      <w:lang w:eastAsia="ru-RU"/>
                    </w:rPr>
                    <w:t>данного отхода  на стадии сбора</w:t>
                  </w:r>
                  <w:r w:rsidRPr="003E55A1">
                    <w:rPr>
                      <w:sz w:val="24"/>
                      <w:szCs w:val="24"/>
                      <w:lang w:eastAsia="ru-RU"/>
                    </w:rPr>
                    <w:t xml:space="preserve">, накопления  </w:t>
                  </w:r>
                </w:p>
              </w:txbxContent>
            </v:textbox>
          </v:shape>
        </w:pict>
      </w:r>
      <w:r w:rsidRPr="00BD3B0F">
        <w:rPr>
          <w:noProof/>
          <w:sz w:val="28"/>
          <w:szCs w:val="28"/>
        </w:rPr>
        <w:pict>
          <v:shape id="_x0000_s1060" type="#_x0000_t202" style="position:absolute;margin-left:-4.8pt;margin-top:1.85pt;width:169.5pt;height:64.6pt;z-index:1" fillcolor="#fde9d9">
            <v:textbox style="mso-next-textbox:#_x0000_s1060">
              <w:txbxContent>
                <w:p w:rsidR="007376E4" w:rsidRPr="003E55A1" w:rsidRDefault="007376E4" w:rsidP="002B4E4E">
                  <w:pPr>
                    <w:rPr>
                      <w:sz w:val="24"/>
                      <w:szCs w:val="24"/>
                    </w:rPr>
                  </w:pPr>
                  <w:r w:rsidRPr="003E55A1">
                    <w:rPr>
                      <w:i/>
                      <w:sz w:val="24"/>
                      <w:szCs w:val="24"/>
                      <w:lang w:eastAsia="ru-RU"/>
                    </w:rPr>
                    <w:t>- определение характера предликвидационной подготовки объекта (отхода).</w:t>
                  </w:r>
                </w:p>
              </w:txbxContent>
            </v:textbox>
          </v:shape>
        </w:pict>
      </w:r>
      <w:r w:rsidRPr="00BD3B0F"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1" type="#_x0000_t13" style="position:absolute;margin-left:164.7pt;margin-top:31.25pt;width:103.4pt;height:24.4pt;z-index:2"/>
        </w:pict>
      </w:r>
      <w:r w:rsidR="002B48F8" w:rsidRPr="00E14528">
        <w:rPr>
          <w:i/>
          <w:sz w:val="28"/>
          <w:szCs w:val="28"/>
          <w:lang w:eastAsia="ru-RU"/>
        </w:rPr>
        <w:br/>
        <w:t> </w:t>
      </w:r>
    </w:p>
    <w:p w:rsidR="002B48F8" w:rsidRPr="00E14528" w:rsidRDefault="002B48F8" w:rsidP="002B4E4E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right="30"/>
        <w:rPr>
          <w:color w:val="000000"/>
          <w:sz w:val="28"/>
          <w:szCs w:val="28"/>
          <w:shd w:val="clear" w:color="auto" w:fill="FFFFFF"/>
        </w:rPr>
      </w:pPr>
      <w:r w:rsidRPr="00E14528">
        <w:rPr>
          <w:i/>
          <w:sz w:val="28"/>
          <w:szCs w:val="28"/>
          <w:lang w:eastAsia="ru-RU"/>
        </w:rPr>
        <w:t>          </w:t>
      </w:r>
    </w:p>
    <w:p w:rsidR="002B48F8" w:rsidRPr="00E14528" w:rsidRDefault="002B48F8" w:rsidP="00175017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B4E4E" w:rsidRPr="00E14528" w:rsidRDefault="00BD3B0F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u w:val="single"/>
        </w:rPr>
        <w:pict>
          <v:shape id="_x0000_s1069" type="#_x0000_t202" style="position:absolute;left:0;text-align:left;margin-left:273.35pt;margin-top:20.05pt;width:186.85pt;height:81.75pt;z-index:5" fillcolor="#e8fbfe">
            <v:textbox style="mso-next-textbox:#_x0000_s1069">
              <w:txbxContent>
                <w:p w:rsidR="007376E4" w:rsidRPr="003E55A1" w:rsidRDefault="007376E4" w:rsidP="000D79B9">
                  <w:pPr>
                    <w:rPr>
                      <w:sz w:val="24"/>
                      <w:szCs w:val="24"/>
                    </w:rPr>
                  </w:pPr>
                  <w:r w:rsidRPr="003E55A1">
                    <w:rPr>
                      <w:sz w:val="24"/>
                      <w:szCs w:val="24"/>
                      <w:lang w:eastAsia="ru-RU"/>
                    </w:rPr>
                    <w:t xml:space="preserve">Для ТБО определяется потенциальная техническая </w:t>
                  </w:r>
                  <w:r>
                    <w:rPr>
                      <w:sz w:val="24"/>
                      <w:szCs w:val="24"/>
                      <w:lang w:eastAsia="ru-RU"/>
                    </w:rPr>
                    <w:t xml:space="preserve"> и экономическая  </w:t>
                  </w:r>
                  <w:r w:rsidRPr="003E55A1">
                    <w:rPr>
                      <w:sz w:val="24"/>
                      <w:szCs w:val="24"/>
                      <w:lang w:eastAsia="ru-RU"/>
                    </w:rPr>
                    <w:t>возможность п</w:t>
                  </w:r>
                  <w:r>
                    <w:rPr>
                      <w:sz w:val="24"/>
                      <w:szCs w:val="24"/>
                      <w:lang w:eastAsia="ru-RU"/>
                    </w:rPr>
                    <w:t>ереработки данного вида отхода;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 w:val="0"/>
          <w:noProof/>
          <w:sz w:val="28"/>
          <w:szCs w:val="28"/>
          <w:u w:val="single"/>
        </w:rPr>
        <w:pict>
          <v:shape id="_x0000_s1068" type="#_x0000_t202" style="position:absolute;left:0;text-align:left;margin-left:-4.8pt;margin-top:.1pt;width:169.5pt;height:110.7pt;z-index:4" fillcolor="#fde9d9">
            <v:textbox style="mso-next-textbox:#_x0000_s1068">
              <w:txbxContent>
                <w:p w:rsidR="007376E4" w:rsidRPr="003E55A1" w:rsidRDefault="007376E4" w:rsidP="000D79B9">
                  <w:pPr>
                    <w:rPr>
                      <w:sz w:val="24"/>
                      <w:szCs w:val="24"/>
                    </w:rPr>
                  </w:pPr>
                  <w:r w:rsidRPr="003E55A1">
                    <w:rPr>
                      <w:i/>
                      <w:sz w:val="24"/>
                      <w:szCs w:val="24"/>
                      <w:lang w:eastAsia="ru-RU"/>
                    </w:rPr>
                    <w:t>- оценка показателей утилизируемости (утилизационной пригодности и утилизационной способности) техногенной составляющей  отхода;</w:t>
                  </w:r>
                </w:p>
              </w:txbxContent>
            </v:textbox>
          </v:shape>
        </w:pict>
      </w:r>
    </w:p>
    <w:p w:rsidR="002B4E4E" w:rsidRPr="00E14528" w:rsidRDefault="00BD3B0F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u w:val="single"/>
        </w:rPr>
        <w:pict>
          <v:shape id="_x0000_s1070" type="#_x0000_t13" style="position:absolute;left:0;text-align:left;margin-left:164.7pt;margin-top:11.4pt;width:108.65pt;height:24.4pt;z-index:6"/>
        </w:pict>
      </w:r>
    </w:p>
    <w:p w:rsidR="000D79B9" w:rsidRPr="00E14528" w:rsidRDefault="000D79B9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0D79B9" w:rsidRPr="00E14528" w:rsidRDefault="000D79B9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0D79B9" w:rsidRPr="00E14528" w:rsidRDefault="000D79B9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79B9" w:rsidRPr="00E14528" w:rsidRDefault="00BD3B0F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72" type="#_x0000_t202" style="position:absolute;left:0;text-align:left;margin-left:273.35pt;margin-top:14.15pt;width:186.85pt;height:67.75pt;z-index:8" fillcolor="#e8fbfe">
            <v:textbox style="mso-next-textbox:#_x0000_s1072">
              <w:txbxContent>
                <w:p w:rsidR="007376E4" w:rsidRPr="003E55A1" w:rsidRDefault="007376E4" w:rsidP="003E55A1">
                  <w:pPr>
                    <w:rPr>
                      <w:sz w:val="24"/>
                      <w:szCs w:val="24"/>
                    </w:rPr>
                  </w:pPr>
                  <w:r w:rsidRPr="003E55A1">
                    <w:rPr>
                      <w:sz w:val="24"/>
                      <w:szCs w:val="24"/>
                      <w:lang w:eastAsia="ru-RU"/>
                    </w:rPr>
                    <w:t>Для ТБО определяются необходимые мероприятия по обеспечению выполнения требований санитарных норм.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71" type="#_x0000_t202" style="position:absolute;left:0;text-align:left;margin-left:-4.8pt;margin-top:4.75pt;width:169.5pt;height:100.3pt;z-index:7" fillcolor="#fde9d9">
            <v:textbox style="mso-next-textbox:#_x0000_s1071">
              <w:txbxContent>
                <w:p w:rsidR="007376E4" w:rsidRPr="00AA3245" w:rsidRDefault="007376E4" w:rsidP="003E55A1">
                  <w:pPr>
                    <w:rPr>
                      <w:sz w:val="24"/>
                      <w:szCs w:val="24"/>
                    </w:rPr>
                  </w:pPr>
                  <w:r w:rsidRPr="0016669A">
                    <w:rPr>
                      <w:i/>
                      <w:sz w:val="28"/>
                      <w:szCs w:val="28"/>
                      <w:lang w:eastAsia="ru-RU"/>
                    </w:rPr>
                    <w:t> </w:t>
                  </w:r>
                  <w:r w:rsidRPr="003E55A1">
                    <w:rPr>
                      <w:i/>
                      <w:sz w:val="24"/>
                      <w:szCs w:val="24"/>
                      <w:lang w:eastAsia="ru-RU"/>
                    </w:rPr>
                    <w:t xml:space="preserve">- обеспечение безопасности и ресурсосбережения процессов ликвидации объекта и/или </w:t>
                  </w:r>
                  <w:r w:rsidRPr="00AA3245">
                    <w:rPr>
                      <w:i/>
                      <w:sz w:val="24"/>
                      <w:szCs w:val="24"/>
                      <w:lang w:eastAsia="ru-RU"/>
                    </w:rPr>
                    <w:t>отходов, в том числе при их утилизации и/или удалении.</w:t>
                  </w:r>
                </w:p>
              </w:txbxContent>
            </v:textbox>
          </v:shape>
        </w:pict>
      </w:r>
    </w:p>
    <w:p w:rsidR="000D79B9" w:rsidRPr="00E14528" w:rsidRDefault="00BD3B0F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73" type="#_x0000_t13" style="position:absolute;left:0;text-align:left;margin-left:164.7pt;margin-top:14.9pt;width:108.65pt;height:24.4pt;z-index:9"/>
        </w:pict>
      </w:r>
      <w:r w:rsidR="000D79B9" w:rsidRPr="00E14528">
        <w:rPr>
          <w:rFonts w:ascii="Times New Roman" w:hAnsi="Times New Roman" w:cs="Times New Roman"/>
          <w:i/>
          <w:sz w:val="28"/>
          <w:szCs w:val="28"/>
        </w:rPr>
        <w:t>         </w:t>
      </w:r>
    </w:p>
    <w:p w:rsidR="000D79B9" w:rsidRPr="00E14528" w:rsidRDefault="000D79B9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79B9" w:rsidRPr="00E14528" w:rsidRDefault="000D79B9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55A1" w:rsidRDefault="00580C38" w:rsidP="00580C38">
      <w:pPr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 w:rsidRPr="00E14528">
        <w:rPr>
          <w:sz w:val="24"/>
          <w:szCs w:val="24"/>
          <w:lang w:eastAsia="ru-RU"/>
        </w:rPr>
        <w:t>Рис. 1</w:t>
      </w:r>
    </w:p>
    <w:p w:rsidR="00775C84" w:rsidRPr="00E14528" w:rsidRDefault="00775C84" w:rsidP="00580C38">
      <w:pPr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</w:p>
    <w:p w:rsidR="00AA3245" w:rsidRPr="00C136C5" w:rsidRDefault="00AA3245" w:rsidP="003E55A1">
      <w:pPr>
        <w:spacing w:line="360" w:lineRule="auto"/>
        <w:ind w:firstLine="567"/>
        <w:jc w:val="both"/>
        <w:rPr>
          <w:sz w:val="24"/>
          <w:szCs w:val="24"/>
          <w:u w:val="single"/>
          <w:lang w:eastAsia="ru-RU"/>
        </w:rPr>
      </w:pPr>
      <w:r w:rsidRPr="00C136C5">
        <w:rPr>
          <w:sz w:val="24"/>
          <w:szCs w:val="24"/>
          <w:u w:val="single"/>
          <w:lang w:eastAsia="ru-RU"/>
        </w:rPr>
        <w:lastRenderedPageBreak/>
        <w:t xml:space="preserve">Согласно </w:t>
      </w:r>
      <w:proofErr w:type="spellStart"/>
      <w:r w:rsidRPr="00C136C5">
        <w:rPr>
          <w:sz w:val="24"/>
          <w:szCs w:val="24"/>
          <w:u w:val="single"/>
          <w:lang w:eastAsia="ru-RU"/>
        </w:rPr>
        <w:t>пп</w:t>
      </w:r>
      <w:proofErr w:type="spellEnd"/>
      <w:r w:rsidR="00775C84">
        <w:rPr>
          <w:sz w:val="24"/>
          <w:szCs w:val="24"/>
          <w:u w:val="single"/>
          <w:lang w:eastAsia="ru-RU"/>
        </w:rPr>
        <w:t>.</w:t>
      </w:r>
      <w:r w:rsidRPr="00C136C5">
        <w:rPr>
          <w:sz w:val="24"/>
          <w:szCs w:val="24"/>
          <w:u w:val="single"/>
          <w:lang w:eastAsia="ru-RU"/>
        </w:rPr>
        <w:t xml:space="preserve"> 4.5, 4.6</w:t>
      </w:r>
      <w:r w:rsidR="00C136C5">
        <w:rPr>
          <w:sz w:val="24"/>
          <w:szCs w:val="24"/>
          <w:u w:val="single"/>
          <w:lang w:eastAsia="ru-RU"/>
        </w:rPr>
        <w:t xml:space="preserve">, </w:t>
      </w:r>
      <w:r w:rsidR="00DC1586" w:rsidRPr="00C136C5">
        <w:rPr>
          <w:sz w:val="24"/>
          <w:szCs w:val="24"/>
          <w:u w:val="single"/>
          <w:lang w:eastAsia="ru-RU"/>
        </w:rPr>
        <w:t xml:space="preserve">6.2.30 </w:t>
      </w:r>
      <w:r w:rsidRPr="00C136C5">
        <w:rPr>
          <w:b/>
          <w:sz w:val="24"/>
          <w:szCs w:val="24"/>
          <w:u w:val="single"/>
          <w:lang w:eastAsia="ru-RU"/>
        </w:rPr>
        <w:t xml:space="preserve">ГОСТ </w:t>
      </w:r>
      <w:proofErr w:type="gramStart"/>
      <w:r w:rsidRPr="00C136C5">
        <w:rPr>
          <w:b/>
          <w:sz w:val="24"/>
          <w:szCs w:val="24"/>
          <w:u w:val="single"/>
          <w:lang w:eastAsia="ru-RU"/>
        </w:rPr>
        <w:t>Р</w:t>
      </w:r>
      <w:proofErr w:type="gramEnd"/>
      <w:r w:rsidRPr="00C136C5">
        <w:rPr>
          <w:b/>
          <w:sz w:val="24"/>
          <w:szCs w:val="24"/>
          <w:u w:val="single"/>
          <w:lang w:eastAsia="ru-RU"/>
        </w:rPr>
        <w:t xml:space="preserve"> 53692-2009, </w:t>
      </w:r>
      <w:r w:rsidRPr="00C136C5">
        <w:rPr>
          <w:sz w:val="24"/>
          <w:szCs w:val="24"/>
          <w:u w:val="single"/>
          <w:lang w:eastAsia="ru-RU"/>
        </w:rPr>
        <w:t>при принятии решении о возможности переработки (утилизации)</w:t>
      </w:r>
      <w:r w:rsidR="00EF6393" w:rsidRPr="00C136C5">
        <w:rPr>
          <w:sz w:val="24"/>
          <w:szCs w:val="24"/>
          <w:u w:val="single"/>
          <w:lang w:eastAsia="ru-RU"/>
        </w:rPr>
        <w:t xml:space="preserve"> или захоронения</w:t>
      </w:r>
      <w:r w:rsidRPr="00C136C5">
        <w:rPr>
          <w:sz w:val="24"/>
          <w:szCs w:val="24"/>
          <w:u w:val="single"/>
          <w:lang w:eastAsia="ru-RU"/>
        </w:rPr>
        <w:t xml:space="preserve"> ТБО</w:t>
      </w:r>
      <w:r w:rsidR="00EF6393" w:rsidRPr="00C136C5">
        <w:rPr>
          <w:sz w:val="24"/>
          <w:szCs w:val="24"/>
          <w:u w:val="single"/>
          <w:lang w:eastAsia="ru-RU"/>
        </w:rPr>
        <w:t>,</w:t>
      </w:r>
      <w:r w:rsidRPr="00C136C5">
        <w:rPr>
          <w:sz w:val="24"/>
          <w:szCs w:val="24"/>
          <w:u w:val="single"/>
          <w:lang w:eastAsia="ru-RU"/>
        </w:rPr>
        <w:t xml:space="preserve"> необходимо учитывать возможность получения технико-экономического эффекта в ближайшей перспективе</w:t>
      </w:r>
      <w:r w:rsidR="00EF6393" w:rsidRPr="00C136C5">
        <w:rPr>
          <w:sz w:val="24"/>
          <w:szCs w:val="24"/>
          <w:u w:val="single"/>
          <w:lang w:eastAsia="ru-RU"/>
        </w:rPr>
        <w:t>:</w:t>
      </w:r>
    </w:p>
    <w:p w:rsidR="00AA3245" w:rsidRPr="00C136C5" w:rsidRDefault="00AA3245" w:rsidP="00AA3245">
      <w:pPr>
        <w:ind w:firstLine="567"/>
        <w:jc w:val="both"/>
        <w:rPr>
          <w:i/>
          <w:sz w:val="24"/>
          <w:szCs w:val="24"/>
          <w:lang w:eastAsia="ru-RU"/>
        </w:rPr>
      </w:pPr>
      <w:r w:rsidRPr="00C136C5">
        <w:rPr>
          <w:i/>
          <w:sz w:val="24"/>
          <w:szCs w:val="24"/>
          <w:lang w:eastAsia="ru-RU"/>
        </w:rPr>
        <w:t>4.5</w:t>
      </w:r>
      <w:proofErr w:type="gramStart"/>
      <w:r w:rsidRPr="00C136C5">
        <w:rPr>
          <w:i/>
          <w:sz w:val="24"/>
          <w:szCs w:val="24"/>
          <w:lang w:eastAsia="ru-RU"/>
        </w:rPr>
        <w:t xml:space="preserve"> Н</w:t>
      </w:r>
      <w:proofErr w:type="gramEnd"/>
      <w:r w:rsidRPr="00C136C5">
        <w:rPr>
          <w:i/>
          <w:sz w:val="24"/>
          <w:szCs w:val="24"/>
          <w:lang w:eastAsia="ru-RU"/>
        </w:rPr>
        <w:t>а стадии ликвидации следует обеспечить максимальное возвращение материальных и энергетических ресурсов от ликвидируемых объектов и/или отходов в сферу хозяйственной деятельности с получением технико-экономического и социально-экологического эффектов….</w:t>
      </w:r>
    </w:p>
    <w:p w:rsidR="00AA3245" w:rsidRPr="00C136C5" w:rsidRDefault="00AA3245" w:rsidP="00AA3245">
      <w:pPr>
        <w:ind w:firstLine="567"/>
        <w:jc w:val="both"/>
        <w:rPr>
          <w:i/>
          <w:sz w:val="24"/>
          <w:szCs w:val="24"/>
          <w:u w:val="single"/>
          <w:lang w:eastAsia="ru-RU"/>
        </w:rPr>
      </w:pPr>
      <w:r w:rsidRPr="00C136C5">
        <w:rPr>
          <w:i/>
          <w:sz w:val="24"/>
          <w:szCs w:val="24"/>
          <w:lang w:eastAsia="ru-RU"/>
        </w:rPr>
        <w:t>4.6</w:t>
      </w:r>
      <w:proofErr w:type="gramStart"/>
      <w:r w:rsidRPr="00C136C5">
        <w:rPr>
          <w:i/>
          <w:sz w:val="24"/>
          <w:szCs w:val="24"/>
          <w:lang w:eastAsia="ru-RU"/>
        </w:rPr>
        <w:t xml:space="preserve">  </w:t>
      </w:r>
      <w:r w:rsidRPr="00C136C5">
        <w:rPr>
          <w:i/>
          <w:sz w:val="24"/>
          <w:szCs w:val="24"/>
          <w:u w:val="single"/>
          <w:lang w:eastAsia="ru-RU"/>
        </w:rPr>
        <w:t>Н</w:t>
      </w:r>
      <w:proofErr w:type="gramEnd"/>
      <w:r w:rsidRPr="00C136C5">
        <w:rPr>
          <w:i/>
          <w:sz w:val="24"/>
          <w:szCs w:val="24"/>
          <w:u w:val="single"/>
          <w:lang w:eastAsia="ru-RU"/>
        </w:rPr>
        <w:t xml:space="preserve">е используемые в настоящее время и в ближайшей перспективе отходы </w:t>
      </w:r>
      <w:r w:rsidRPr="00C136C5">
        <w:rPr>
          <w:i/>
          <w:sz w:val="24"/>
          <w:szCs w:val="24"/>
          <w:lang w:eastAsia="ru-RU"/>
        </w:rPr>
        <w:t xml:space="preserve">(прежде всего отходы I-IV классов опасности), а также объекты, не поддающиеся демонтажу с последующей их утилизацией, </w:t>
      </w:r>
      <w:r w:rsidRPr="00C136C5">
        <w:rPr>
          <w:i/>
          <w:sz w:val="24"/>
          <w:szCs w:val="24"/>
          <w:u w:val="single"/>
          <w:lang w:eastAsia="ru-RU"/>
        </w:rPr>
        <w:t>подлежат захоронению и/или уничтожению.</w:t>
      </w:r>
    </w:p>
    <w:p w:rsidR="00AA3245" w:rsidRPr="00C136C5" w:rsidRDefault="00AA3245" w:rsidP="003E55A1">
      <w:pPr>
        <w:spacing w:line="360" w:lineRule="auto"/>
        <w:ind w:firstLine="567"/>
        <w:jc w:val="both"/>
        <w:rPr>
          <w:sz w:val="24"/>
          <w:szCs w:val="24"/>
          <w:lang w:eastAsia="ru-RU"/>
        </w:rPr>
      </w:pPr>
    </w:p>
    <w:p w:rsidR="00C1231A" w:rsidRPr="00C136C5" w:rsidRDefault="00C1231A" w:rsidP="00DC1586">
      <w:pPr>
        <w:spacing w:line="360" w:lineRule="auto"/>
        <w:ind w:firstLine="567"/>
        <w:jc w:val="both"/>
        <w:rPr>
          <w:i/>
          <w:sz w:val="24"/>
          <w:szCs w:val="24"/>
          <w:lang w:eastAsia="ru-RU"/>
        </w:rPr>
      </w:pPr>
      <w:r w:rsidRPr="00C136C5">
        <w:rPr>
          <w:i/>
          <w:sz w:val="24"/>
          <w:szCs w:val="24"/>
          <w:lang w:eastAsia="ru-RU"/>
        </w:rPr>
        <w:t>6.2 Производственно-технологические аспекты ликвидации отходов представляют собой комплекс взаимоувязанных правовых, нормативных, методических и организационно-технических направлений деятельности по оценке и осуществлению утилизации и/или удаления отходов с созданием новых и дозагрузкой имеющихся мощностей действующих объектов работами по ресурсосберегающему и безопасному обращению с отходами.</w:t>
      </w:r>
    </w:p>
    <w:p w:rsidR="00DC1586" w:rsidRPr="00C136C5" w:rsidRDefault="00C1231A" w:rsidP="00DC1586">
      <w:pPr>
        <w:spacing w:line="360" w:lineRule="auto"/>
        <w:ind w:firstLine="567"/>
        <w:jc w:val="both"/>
        <w:rPr>
          <w:i/>
          <w:sz w:val="24"/>
          <w:szCs w:val="24"/>
          <w:lang w:eastAsia="ru-RU"/>
        </w:rPr>
      </w:pPr>
      <w:r w:rsidRPr="00C136C5">
        <w:rPr>
          <w:i/>
          <w:sz w:val="24"/>
          <w:szCs w:val="24"/>
          <w:lang w:eastAsia="ru-RU"/>
        </w:rPr>
        <w:t>6.2.30</w:t>
      </w:r>
      <w:proofErr w:type="gramStart"/>
      <w:r w:rsidRPr="00C136C5">
        <w:rPr>
          <w:i/>
          <w:sz w:val="24"/>
          <w:szCs w:val="24"/>
          <w:lang w:eastAsia="ru-RU"/>
        </w:rPr>
        <w:t xml:space="preserve"> Е</w:t>
      </w:r>
      <w:proofErr w:type="gramEnd"/>
      <w:r w:rsidRPr="00C136C5">
        <w:rPr>
          <w:i/>
          <w:sz w:val="24"/>
          <w:szCs w:val="24"/>
          <w:lang w:eastAsia="ru-RU"/>
        </w:rPr>
        <w:t>сли научно-технические и экономические ограничения препятствуют утилизации отходов, то отходы подлежат захоронению и/или уничтожению.</w:t>
      </w:r>
    </w:p>
    <w:p w:rsidR="00DC1586" w:rsidRPr="00C136C5" w:rsidRDefault="00C1231A" w:rsidP="00DC1586">
      <w:pPr>
        <w:spacing w:line="360" w:lineRule="auto"/>
        <w:ind w:firstLine="567"/>
        <w:jc w:val="both"/>
        <w:rPr>
          <w:i/>
          <w:sz w:val="24"/>
          <w:szCs w:val="24"/>
          <w:lang w:eastAsia="ru-RU"/>
        </w:rPr>
      </w:pPr>
      <w:r w:rsidRPr="00C136C5">
        <w:rPr>
          <w:i/>
          <w:sz w:val="24"/>
          <w:szCs w:val="24"/>
          <w:lang w:eastAsia="ru-RU"/>
        </w:rPr>
        <w:t>6.3.4 Уничтожение объектов и/или отходов I-IV классов опасности производства и потребления связано с целенаправленной технологической обработкой (в том числе сжиганием), приводящей к практически полному прекращению их существования.</w:t>
      </w:r>
    </w:p>
    <w:p w:rsidR="00DC1586" w:rsidRPr="00C136C5" w:rsidRDefault="00DC1586" w:rsidP="00DC1586">
      <w:pPr>
        <w:spacing w:line="360" w:lineRule="auto"/>
        <w:ind w:firstLine="567"/>
        <w:jc w:val="both"/>
        <w:rPr>
          <w:i/>
          <w:sz w:val="24"/>
          <w:szCs w:val="24"/>
          <w:lang w:eastAsia="ru-RU"/>
        </w:rPr>
      </w:pPr>
    </w:p>
    <w:p w:rsidR="00C136C5" w:rsidRDefault="00DC1586" w:rsidP="00453D29">
      <w:pPr>
        <w:spacing w:line="36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C136C5">
        <w:rPr>
          <w:b/>
          <w:i/>
          <w:sz w:val="24"/>
          <w:szCs w:val="24"/>
          <w:lang w:eastAsia="ru-RU"/>
        </w:rPr>
        <w:t>В соответствии с федеральным законодательством по обращению отходов потребления (ТБО, ТКО), основной задачей на уровне образования и сбора отходов является организация максимального отбора ВМР, эффективное использование имеющихся производственных мощностей по утилизации и обезвреживанию отходов и ориентация всей системы на комплексные межмуниципальные объекты по обращению с отходами.</w:t>
      </w:r>
    </w:p>
    <w:p w:rsidR="002B4E4E" w:rsidRPr="00C136C5" w:rsidRDefault="002B4E4E" w:rsidP="00453D29">
      <w:pPr>
        <w:spacing w:line="360" w:lineRule="auto"/>
        <w:ind w:firstLine="567"/>
        <w:jc w:val="both"/>
        <w:rPr>
          <w:sz w:val="24"/>
          <w:szCs w:val="24"/>
        </w:rPr>
      </w:pPr>
    </w:p>
    <w:p w:rsidR="00936520" w:rsidRPr="00C136C5" w:rsidRDefault="00936520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C136C5">
        <w:rPr>
          <w:rFonts w:ascii="Times New Roman" w:hAnsi="Times New Roman" w:cs="Times New Roman"/>
          <w:b w:val="0"/>
          <w:sz w:val="24"/>
          <w:szCs w:val="24"/>
          <w:u w:val="single"/>
        </w:rPr>
        <w:t>Региональный уровень.</w:t>
      </w:r>
    </w:p>
    <w:p w:rsidR="00936520" w:rsidRPr="00C136C5" w:rsidRDefault="00936520" w:rsidP="00936520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136C5">
        <w:rPr>
          <w:rFonts w:ascii="Times New Roman" w:hAnsi="Times New Roman" w:cs="Times New Roman"/>
          <w:b w:val="0"/>
          <w:sz w:val="24"/>
          <w:szCs w:val="24"/>
        </w:rPr>
        <w:t xml:space="preserve">Распоряжением Правительства Ханты-Мансийского автономного округа – </w:t>
      </w:r>
      <w:proofErr w:type="spellStart"/>
      <w:r w:rsidRPr="00C136C5">
        <w:rPr>
          <w:rFonts w:ascii="Times New Roman" w:hAnsi="Times New Roman" w:cs="Times New Roman"/>
          <w:b w:val="0"/>
          <w:sz w:val="24"/>
          <w:szCs w:val="24"/>
        </w:rPr>
        <w:t>Югры</w:t>
      </w:r>
      <w:proofErr w:type="spellEnd"/>
      <w:r w:rsidRPr="00C136C5">
        <w:rPr>
          <w:rFonts w:ascii="Times New Roman" w:hAnsi="Times New Roman" w:cs="Times New Roman"/>
          <w:b w:val="0"/>
          <w:sz w:val="24"/>
          <w:szCs w:val="24"/>
        </w:rPr>
        <w:t xml:space="preserve"> от 3 ноября </w:t>
      </w:r>
      <w:smartTag w:uri="urn:schemas-microsoft-com:office:smarttags" w:element="metricconverter">
        <w:smartTagPr>
          <w:attr w:name="ProductID" w:val="2011 г"/>
        </w:smartTagPr>
        <w:r w:rsidRPr="00C136C5">
          <w:rPr>
            <w:rFonts w:ascii="Times New Roman" w:hAnsi="Times New Roman" w:cs="Times New Roman"/>
            <w:b w:val="0"/>
            <w:sz w:val="24"/>
            <w:szCs w:val="24"/>
          </w:rPr>
          <w:t>2011 г</w:t>
        </w:r>
      </w:smartTag>
      <w:r w:rsidRPr="00C136C5">
        <w:rPr>
          <w:rFonts w:ascii="Times New Roman" w:hAnsi="Times New Roman" w:cs="Times New Roman"/>
          <w:b w:val="0"/>
          <w:sz w:val="24"/>
          <w:szCs w:val="24"/>
        </w:rPr>
        <w:t xml:space="preserve">. N 625-рп утверждена  </w:t>
      </w:r>
      <w:hyperlink r:id="rId33" w:history="1">
        <w:r w:rsidRPr="00C136C5">
          <w:rPr>
            <w:rFonts w:ascii="Times New Roman" w:hAnsi="Times New Roman" w:cs="Times New Roman"/>
            <w:b w:val="0"/>
            <w:sz w:val="24"/>
            <w:szCs w:val="24"/>
          </w:rPr>
          <w:t>Схем</w:t>
        </w:r>
      </w:hyperlink>
      <w:r w:rsidRPr="00C136C5">
        <w:rPr>
          <w:rFonts w:ascii="Times New Roman" w:hAnsi="Times New Roman" w:cs="Times New Roman"/>
          <w:b w:val="0"/>
          <w:sz w:val="24"/>
          <w:szCs w:val="24"/>
        </w:rPr>
        <w:t xml:space="preserve">а обращения с отходами производства и потребления в Ханты-Мансийском автономном округе - Югре на период до 2020 года (далее - Схема). </w:t>
      </w:r>
    </w:p>
    <w:p w:rsidR="00936520" w:rsidRPr="00C136C5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C136C5">
        <w:rPr>
          <w:sz w:val="24"/>
          <w:szCs w:val="24"/>
        </w:rPr>
        <w:t xml:space="preserve">Схема обращения с отходами на территории Ханты-Мансийского автономного округа - </w:t>
      </w:r>
      <w:proofErr w:type="spellStart"/>
      <w:r w:rsidRPr="00C136C5">
        <w:rPr>
          <w:sz w:val="24"/>
          <w:szCs w:val="24"/>
        </w:rPr>
        <w:t>Югры</w:t>
      </w:r>
      <w:proofErr w:type="spellEnd"/>
      <w:r w:rsidRPr="00C136C5">
        <w:rPr>
          <w:sz w:val="24"/>
          <w:szCs w:val="24"/>
        </w:rPr>
        <w:t xml:space="preserve"> определяет принципы, направления и механизмы их реализации по созданию </w:t>
      </w:r>
      <w:r w:rsidRPr="00C136C5">
        <w:rPr>
          <w:sz w:val="24"/>
          <w:szCs w:val="24"/>
        </w:rPr>
        <w:lastRenderedPageBreak/>
        <w:t>эффективной системы комплексного управления отходами в автономном округе.</w:t>
      </w:r>
    </w:p>
    <w:p w:rsidR="00936520" w:rsidRPr="00C136C5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C136C5">
        <w:rPr>
          <w:sz w:val="24"/>
          <w:szCs w:val="24"/>
        </w:rPr>
        <w:t xml:space="preserve">Основные положения Схемы базируются </w:t>
      </w:r>
      <w:proofErr w:type="gramStart"/>
      <w:r w:rsidRPr="00C136C5">
        <w:rPr>
          <w:sz w:val="24"/>
          <w:szCs w:val="24"/>
        </w:rPr>
        <w:t>на</w:t>
      </w:r>
      <w:proofErr w:type="gramEnd"/>
      <w:r w:rsidRPr="00C136C5">
        <w:rPr>
          <w:sz w:val="24"/>
          <w:szCs w:val="24"/>
        </w:rPr>
        <w:t xml:space="preserve">: </w:t>
      </w:r>
      <w:hyperlink r:id="rId34" w:history="1">
        <w:r w:rsidRPr="00C136C5">
          <w:rPr>
            <w:sz w:val="24"/>
            <w:szCs w:val="24"/>
          </w:rPr>
          <w:t>Концепции</w:t>
        </w:r>
      </w:hyperlink>
      <w:r w:rsidRPr="00C136C5">
        <w:rPr>
          <w:sz w:val="24"/>
          <w:szCs w:val="24"/>
        </w:rPr>
        <w:t xml:space="preserve"> обращения с отходами производства и потребления </w:t>
      </w:r>
      <w:proofErr w:type="gramStart"/>
      <w:r w:rsidRPr="00C136C5">
        <w:rPr>
          <w:sz w:val="24"/>
          <w:szCs w:val="24"/>
        </w:rPr>
        <w:t>в</w:t>
      </w:r>
      <w:proofErr w:type="gramEnd"/>
      <w:r w:rsidRPr="00C136C5">
        <w:rPr>
          <w:sz w:val="24"/>
          <w:szCs w:val="24"/>
        </w:rPr>
        <w:t xml:space="preserve"> </w:t>
      </w:r>
      <w:proofErr w:type="gramStart"/>
      <w:r w:rsidRPr="00C136C5">
        <w:rPr>
          <w:sz w:val="24"/>
          <w:szCs w:val="24"/>
        </w:rPr>
        <w:t>Ханты-Мансийском</w:t>
      </w:r>
      <w:proofErr w:type="gramEnd"/>
      <w:r w:rsidRPr="00C136C5">
        <w:rPr>
          <w:sz w:val="24"/>
          <w:szCs w:val="24"/>
        </w:rPr>
        <w:t xml:space="preserve"> автономном округе - Югре на период до 2020 года (одобрена постановлением Правительства автономного округа от 03.06.2011 N 191-п); </w:t>
      </w:r>
      <w:hyperlink r:id="rId35" w:history="1">
        <w:r w:rsidRPr="00C136C5">
          <w:rPr>
            <w:sz w:val="24"/>
            <w:szCs w:val="24"/>
          </w:rPr>
          <w:t>Стратегии</w:t>
        </w:r>
      </w:hyperlink>
      <w:r w:rsidRPr="00C136C5">
        <w:rPr>
          <w:sz w:val="24"/>
          <w:szCs w:val="24"/>
        </w:rPr>
        <w:t xml:space="preserve"> социально-экономического развития Ханты-Мансийского автономного округа - </w:t>
      </w:r>
      <w:proofErr w:type="spellStart"/>
      <w:r w:rsidRPr="00C136C5">
        <w:rPr>
          <w:sz w:val="24"/>
          <w:szCs w:val="24"/>
        </w:rPr>
        <w:t>Югры</w:t>
      </w:r>
      <w:proofErr w:type="spellEnd"/>
      <w:r w:rsidRPr="00C136C5">
        <w:rPr>
          <w:sz w:val="24"/>
          <w:szCs w:val="24"/>
        </w:rPr>
        <w:t xml:space="preserve"> до 2020 года (одобрена распоряжением Правительства автономного округа от 14.11.2008 N 491-рп). Схема является базовой основой организации и координации деятельности исполнительных органов государственной власти, органов местного самоуправления муниципальных образований и хозяйствующих субъектов автономного округа по обращению с отходами.</w:t>
      </w:r>
    </w:p>
    <w:p w:rsidR="00AA2341" w:rsidRPr="00E14528" w:rsidRDefault="00AA2341" w:rsidP="00AA2341">
      <w:pPr>
        <w:adjustRightInd w:val="0"/>
        <w:jc w:val="center"/>
      </w:pPr>
    </w:p>
    <w:p w:rsidR="00AA2341" w:rsidRPr="00E14528" w:rsidRDefault="00AA2341" w:rsidP="00AA2341">
      <w:pPr>
        <w:adjustRightInd w:val="0"/>
        <w:jc w:val="center"/>
      </w:pPr>
    </w:p>
    <w:p w:rsidR="00AA2341" w:rsidRPr="00E14528" w:rsidRDefault="00AA2341" w:rsidP="00AA2341">
      <w:pPr>
        <w:adjustRightInd w:val="0"/>
        <w:jc w:val="center"/>
      </w:pPr>
    </w:p>
    <w:p w:rsidR="00AA2341" w:rsidRPr="00E14528" w:rsidRDefault="007376E4" w:rsidP="00AA2341">
      <w:pPr>
        <w:adjustRightInd w:val="0"/>
        <w:jc w:val="center"/>
      </w:pPr>
      <w:r w:rsidRPr="00BD3B0F">
        <w:rPr>
          <w:rFonts w:ascii="Calibri" w:hAnsi="Calibri" w:cs="Calibri"/>
        </w:rPr>
        <w:pict>
          <v:shape id="_x0000_i1025" type="#_x0000_t75" style="width:291pt;height:360.75pt">
            <v:imagedata r:id="rId36" o:title=""/>
          </v:shape>
        </w:pict>
      </w:r>
      <w:r w:rsidRPr="00BD3B0F">
        <w:rPr>
          <w:rFonts w:ascii="Calibri" w:hAnsi="Calibri" w:cs="Calibri"/>
        </w:rPr>
        <w:pict>
          <v:shape id="_x0000_i1026" type="#_x0000_t75" style="width:174.75pt;height:275.25pt">
            <v:imagedata r:id="rId37" o:title=""/>
          </v:shape>
        </w:pict>
      </w:r>
    </w:p>
    <w:p w:rsidR="00AA2341" w:rsidRPr="00E14528" w:rsidRDefault="00AA2341" w:rsidP="00AA2341">
      <w:pPr>
        <w:adjustRightInd w:val="0"/>
        <w:jc w:val="center"/>
      </w:pPr>
    </w:p>
    <w:p w:rsidR="00AA2341" w:rsidRPr="00C136C5" w:rsidRDefault="00AA2341" w:rsidP="00AA2341">
      <w:pPr>
        <w:adjustRightInd w:val="0"/>
        <w:jc w:val="center"/>
        <w:rPr>
          <w:sz w:val="24"/>
          <w:szCs w:val="24"/>
        </w:rPr>
      </w:pPr>
    </w:p>
    <w:p w:rsidR="00AA2341" w:rsidRPr="00C136C5" w:rsidRDefault="00BD3B0F" w:rsidP="00AA2341">
      <w:pPr>
        <w:adjustRightInd w:val="0"/>
        <w:jc w:val="center"/>
        <w:rPr>
          <w:sz w:val="24"/>
          <w:szCs w:val="24"/>
        </w:rPr>
      </w:pPr>
      <w:hyperlink r:id="rId38" w:history="1">
        <w:r w:rsidR="00AA2341" w:rsidRPr="00C136C5">
          <w:rPr>
            <w:sz w:val="24"/>
            <w:szCs w:val="24"/>
          </w:rPr>
          <w:t>Рис. 2</w:t>
        </w:r>
      </w:hyperlink>
      <w:r w:rsidR="00580C38" w:rsidRPr="00C136C5">
        <w:rPr>
          <w:sz w:val="24"/>
          <w:szCs w:val="24"/>
        </w:rPr>
        <w:t xml:space="preserve">  </w:t>
      </w:r>
      <w:r w:rsidR="00AA2341" w:rsidRPr="00C136C5">
        <w:rPr>
          <w:sz w:val="24"/>
          <w:szCs w:val="24"/>
        </w:rPr>
        <w:t xml:space="preserve"> Схема движения ТБО Ханты-Мансийского территориального комплекса в соответствии со С</w:t>
      </w:r>
      <w:r w:rsidR="00726C22">
        <w:rPr>
          <w:sz w:val="24"/>
          <w:szCs w:val="24"/>
        </w:rPr>
        <w:t>Х</w:t>
      </w:r>
      <w:r w:rsidR="00AA2341" w:rsidRPr="00C136C5">
        <w:rPr>
          <w:sz w:val="24"/>
          <w:szCs w:val="24"/>
        </w:rPr>
        <w:t xml:space="preserve">ЕМОЙ ХМАО  (3 ноября </w:t>
      </w:r>
      <w:smartTag w:uri="urn:schemas-microsoft-com:office:smarttags" w:element="metricconverter">
        <w:smartTagPr>
          <w:attr w:name="ProductID" w:val="2011 г"/>
        </w:smartTagPr>
        <w:r w:rsidR="00AA2341" w:rsidRPr="00C136C5">
          <w:rPr>
            <w:sz w:val="24"/>
            <w:szCs w:val="24"/>
          </w:rPr>
          <w:t>2011 г</w:t>
        </w:r>
      </w:smartTag>
      <w:r w:rsidR="00AA2341" w:rsidRPr="00C136C5">
        <w:rPr>
          <w:sz w:val="24"/>
          <w:szCs w:val="24"/>
        </w:rPr>
        <w:t>. N 625-рп.)</w:t>
      </w:r>
    </w:p>
    <w:p w:rsidR="00AA2341" w:rsidRPr="00C136C5" w:rsidRDefault="00AA2341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</w:p>
    <w:p w:rsidR="00936520" w:rsidRPr="00C136C5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C136C5">
        <w:rPr>
          <w:sz w:val="24"/>
          <w:szCs w:val="24"/>
        </w:rPr>
        <w:t xml:space="preserve">Финансирование мероприятий Схемы предусмотрено целевой </w:t>
      </w:r>
      <w:hyperlink r:id="rId39" w:history="1">
        <w:r w:rsidRPr="00C136C5">
          <w:rPr>
            <w:sz w:val="24"/>
            <w:szCs w:val="24"/>
          </w:rPr>
          <w:t>программой</w:t>
        </w:r>
      </w:hyperlink>
      <w:r w:rsidRPr="00C136C5">
        <w:rPr>
          <w:sz w:val="24"/>
          <w:szCs w:val="24"/>
        </w:rPr>
        <w:t xml:space="preserve"> автономного округа "Развитие системы обращения с отходами производства и </w:t>
      </w:r>
      <w:r w:rsidRPr="00C136C5">
        <w:rPr>
          <w:sz w:val="24"/>
          <w:szCs w:val="24"/>
        </w:rPr>
        <w:lastRenderedPageBreak/>
        <w:t xml:space="preserve">потребления </w:t>
      </w:r>
      <w:proofErr w:type="gramStart"/>
      <w:r w:rsidRPr="00C136C5">
        <w:rPr>
          <w:sz w:val="24"/>
          <w:szCs w:val="24"/>
        </w:rPr>
        <w:t>в</w:t>
      </w:r>
      <w:proofErr w:type="gramEnd"/>
      <w:r w:rsidRPr="00C136C5">
        <w:rPr>
          <w:sz w:val="24"/>
          <w:szCs w:val="24"/>
        </w:rPr>
        <w:t xml:space="preserve"> </w:t>
      </w:r>
      <w:proofErr w:type="gramStart"/>
      <w:r w:rsidRPr="00C136C5">
        <w:rPr>
          <w:sz w:val="24"/>
          <w:szCs w:val="24"/>
        </w:rPr>
        <w:t>Ханты-Мансийском</w:t>
      </w:r>
      <w:proofErr w:type="gramEnd"/>
      <w:r w:rsidRPr="00C136C5">
        <w:rPr>
          <w:sz w:val="24"/>
          <w:szCs w:val="24"/>
        </w:rPr>
        <w:t xml:space="preserve"> автономном округе - Югре на 2012 - 2015 годы и на период до 2020 года" (постановление Правительства автономного округа от 28.10.2011 N 403-п).</w:t>
      </w:r>
    </w:p>
    <w:p w:rsidR="00936520" w:rsidRPr="00C136C5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C136C5">
        <w:rPr>
          <w:sz w:val="24"/>
          <w:szCs w:val="24"/>
          <w:u w:val="single"/>
        </w:rPr>
        <w:t>Муниципальный уровень.</w:t>
      </w:r>
      <w:r w:rsidRPr="00C136C5">
        <w:rPr>
          <w:sz w:val="24"/>
          <w:szCs w:val="24"/>
        </w:rPr>
        <w:t xml:space="preserve"> </w:t>
      </w:r>
      <w:proofErr w:type="gramStart"/>
      <w:r w:rsidRPr="00C136C5">
        <w:rPr>
          <w:sz w:val="24"/>
          <w:szCs w:val="24"/>
        </w:rPr>
        <w:t xml:space="preserve">В целях реализации одобренной в округе </w:t>
      </w:r>
      <w:hyperlink r:id="rId40" w:history="1">
        <w:r w:rsidRPr="00C136C5">
          <w:rPr>
            <w:sz w:val="24"/>
            <w:szCs w:val="24"/>
          </w:rPr>
          <w:t>Концепции</w:t>
        </w:r>
      </w:hyperlink>
      <w:r w:rsidRPr="00C136C5">
        <w:rPr>
          <w:sz w:val="24"/>
          <w:szCs w:val="24"/>
        </w:rPr>
        <w:t xml:space="preserve"> обращения с отходами производства и потребления в автономном округе и Схемы обращения с отходами на территории Ханты-Мансийского автономного округа - </w:t>
      </w:r>
      <w:proofErr w:type="spellStart"/>
      <w:r w:rsidRPr="00C136C5">
        <w:rPr>
          <w:sz w:val="24"/>
          <w:szCs w:val="24"/>
        </w:rPr>
        <w:t>Югры</w:t>
      </w:r>
      <w:proofErr w:type="spellEnd"/>
      <w:r w:rsidRPr="00C136C5">
        <w:rPr>
          <w:sz w:val="24"/>
          <w:szCs w:val="24"/>
        </w:rPr>
        <w:t xml:space="preserve"> предлагается разработать и принять ряд муниципальных нормативно-правовых актов, обеспечивающих эффективность системы управления отходами и регламентирующих обращение с отходами на каждой стадии их технологического цикла.</w:t>
      </w:r>
      <w:proofErr w:type="gramEnd"/>
    </w:p>
    <w:p w:rsidR="00936520" w:rsidRPr="00C136C5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C136C5">
        <w:rPr>
          <w:sz w:val="24"/>
          <w:szCs w:val="24"/>
        </w:rPr>
        <w:t>Первоочередные муниципальные нормативно-правовые акты должны определять:</w:t>
      </w:r>
    </w:p>
    <w:p w:rsidR="00936520" w:rsidRPr="00C136C5" w:rsidRDefault="00936520" w:rsidP="00C418B6">
      <w:pPr>
        <w:numPr>
          <w:ilvl w:val="0"/>
          <w:numId w:val="20"/>
        </w:numPr>
        <w:adjustRightInd w:val="0"/>
        <w:spacing w:line="360" w:lineRule="auto"/>
        <w:ind w:left="0" w:firstLine="709"/>
        <w:jc w:val="both"/>
        <w:textAlignment w:val="auto"/>
        <w:rPr>
          <w:sz w:val="24"/>
          <w:szCs w:val="24"/>
        </w:rPr>
      </w:pPr>
      <w:r w:rsidRPr="00C136C5">
        <w:rPr>
          <w:sz w:val="24"/>
          <w:szCs w:val="24"/>
        </w:rPr>
        <w:t xml:space="preserve">создание структурного подразделения в администрации </w:t>
      </w:r>
      <w:r w:rsidR="00453D29" w:rsidRPr="00C136C5">
        <w:rPr>
          <w:sz w:val="24"/>
          <w:szCs w:val="24"/>
        </w:rPr>
        <w:t>района</w:t>
      </w:r>
      <w:r w:rsidRPr="00C136C5">
        <w:rPr>
          <w:sz w:val="24"/>
          <w:szCs w:val="24"/>
        </w:rPr>
        <w:t xml:space="preserve"> для координации работ в области обращения с отходами;</w:t>
      </w:r>
    </w:p>
    <w:p w:rsidR="00936520" w:rsidRPr="00C136C5" w:rsidRDefault="00936520" w:rsidP="00C418B6">
      <w:pPr>
        <w:numPr>
          <w:ilvl w:val="0"/>
          <w:numId w:val="20"/>
        </w:numPr>
        <w:adjustRightInd w:val="0"/>
        <w:spacing w:line="360" w:lineRule="auto"/>
        <w:ind w:left="0" w:firstLine="709"/>
        <w:jc w:val="both"/>
        <w:textAlignment w:val="auto"/>
        <w:rPr>
          <w:sz w:val="24"/>
          <w:szCs w:val="24"/>
        </w:rPr>
      </w:pPr>
      <w:r w:rsidRPr="00C136C5">
        <w:rPr>
          <w:sz w:val="24"/>
          <w:szCs w:val="24"/>
        </w:rPr>
        <w:t>правила обращения с различными категориями отходов производства и потребления: муниципальными отходами, ртутьсодержащими отходами, опасными бытовыми отходами, строительными отходами, автотранспортными отходами,  медицинскими и биологическими отходами;</w:t>
      </w:r>
    </w:p>
    <w:p w:rsidR="00936520" w:rsidRPr="00C136C5" w:rsidRDefault="00936520" w:rsidP="00C418B6">
      <w:pPr>
        <w:numPr>
          <w:ilvl w:val="0"/>
          <w:numId w:val="20"/>
        </w:numPr>
        <w:adjustRightInd w:val="0"/>
        <w:spacing w:line="360" w:lineRule="auto"/>
        <w:ind w:left="0" w:firstLine="709"/>
        <w:jc w:val="both"/>
        <w:textAlignment w:val="auto"/>
        <w:rPr>
          <w:sz w:val="24"/>
          <w:szCs w:val="24"/>
        </w:rPr>
      </w:pPr>
      <w:r w:rsidRPr="00C136C5">
        <w:rPr>
          <w:sz w:val="24"/>
          <w:szCs w:val="24"/>
        </w:rPr>
        <w:t>правила обращения с вторичными материальными ресурсами.</w:t>
      </w:r>
    </w:p>
    <w:p w:rsidR="00936520" w:rsidRPr="00C136C5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C136C5">
        <w:rPr>
          <w:sz w:val="24"/>
          <w:szCs w:val="24"/>
        </w:rPr>
        <w:t>Эффективное использование отходов в качестве вторичных материальных ресурсов (сырья) невозможно без системы административного и экономического регулирования на окружном уровне и должно быть  основано на муниципальных нормативных документах, предусматривающих:</w:t>
      </w:r>
    </w:p>
    <w:p w:rsidR="00936520" w:rsidRPr="00C136C5" w:rsidRDefault="00936520" w:rsidP="00C418B6">
      <w:pPr>
        <w:numPr>
          <w:ilvl w:val="0"/>
          <w:numId w:val="21"/>
        </w:numPr>
        <w:adjustRightInd w:val="0"/>
        <w:spacing w:line="360" w:lineRule="auto"/>
        <w:ind w:left="0" w:firstLine="709"/>
        <w:jc w:val="both"/>
        <w:textAlignment w:val="auto"/>
        <w:rPr>
          <w:sz w:val="24"/>
          <w:szCs w:val="24"/>
        </w:rPr>
      </w:pPr>
      <w:r w:rsidRPr="00C136C5">
        <w:rPr>
          <w:sz w:val="24"/>
          <w:szCs w:val="24"/>
        </w:rPr>
        <w:t>механизмы регулирования и стимулирования населения и хозяйствующих субъектов к вовлечению вторичных материальных ресурсов (сырья) в хозяйственный оборот (льготы, ответственность производителя);</w:t>
      </w:r>
    </w:p>
    <w:p w:rsidR="00936520" w:rsidRPr="00C136C5" w:rsidRDefault="00936520" w:rsidP="00C418B6">
      <w:pPr>
        <w:numPr>
          <w:ilvl w:val="0"/>
          <w:numId w:val="21"/>
        </w:numPr>
        <w:adjustRightInd w:val="0"/>
        <w:spacing w:line="360" w:lineRule="auto"/>
        <w:ind w:left="0" w:firstLine="709"/>
        <w:jc w:val="both"/>
        <w:textAlignment w:val="auto"/>
        <w:rPr>
          <w:sz w:val="24"/>
          <w:szCs w:val="24"/>
        </w:rPr>
      </w:pPr>
      <w:r w:rsidRPr="00C136C5">
        <w:rPr>
          <w:sz w:val="24"/>
          <w:szCs w:val="24"/>
        </w:rPr>
        <w:t>систему ответственности (собственников вторичного сырья, производителей продукции на стадии превращения ее в отходы) за сбор и хозяйственное использование вторичных материальных ресурсов (сырья);</w:t>
      </w:r>
    </w:p>
    <w:p w:rsidR="00936520" w:rsidRPr="00C136C5" w:rsidRDefault="00936520" w:rsidP="00C418B6">
      <w:pPr>
        <w:numPr>
          <w:ilvl w:val="0"/>
          <w:numId w:val="21"/>
        </w:numPr>
        <w:adjustRightInd w:val="0"/>
        <w:spacing w:line="360" w:lineRule="auto"/>
        <w:ind w:left="0" w:firstLine="709"/>
        <w:jc w:val="both"/>
        <w:textAlignment w:val="auto"/>
        <w:rPr>
          <w:sz w:val="24"/>
          <w:szCs w:val="24"/>
        </w:rPr>
      </w:pPr>
      <w:r w:rsidRPr="00C136C5">
        <w:rPr>
          <w:sz w:val="24"/>
          <w:szCs w:val="24"/>
        </w:rPr>
        <w:t>механизмы, исключающие захоронение вторичного сырья, переработка которого развита на территории автономного округа, на объектах размещения отходов;</w:t>
      </w:r>
    </w:p>
    <w:p w:rsidR="00936520" w:rsidRPr="00C136C5" w:rsidRDefault="00936520" w:rsidP="00C418B6">
      <w:pPr>
        <w:numPr>
          <w:ilvl w:val="0"/>
          <w:numId w:val="21"/>
        </w:numPr>
        <w:adjustRightInd w:val="0"/>
        <w:spacing w:line="360" w:lineRule="auto"/>
        <w:ind w:left="0" w:firstLine="709"/>
        <w:jc w:val="both"/>
        <w:textAlignment w:val="auto"/>
        <w:rPr>
          <w:sz w:val="24"/>
          <w:szCs w:val="24"/>
        </w:rPr>
      </w:pPr>
      <w:r w:rsidRPr="00C136C5">
        <w:rPr>
          <w:sz w:val="24"/>
          <w:szCs w:val="24"/>
        </w:rPr>
        <w:t>механизмы, обеспечивающие экономическое стимулирование деятельности по сбору, сортировке, переработке и использованию отходов в качестве вторичных материальных ресурсов (сырья) и энергоносителей, используя платность природопользования, создание системы льгот, субсидий, обеспечение муниципального заказа на изделия из ВМР.</w:t>
      </w:r>
    </w:p>
    <w:p w:rsidR="00C136C5" w:rsidRDefault="00C136C5" w:rsidP="00936520">
      <w:pPr>
        <w:adjustRightInd w:val="0"/>
        <w:jc w:val="right"/>
        <w:outlineLvl w:val="3"/>
        <w:rPr>
          <w:sz w:val="24"/>
          <w:szCs w:val="24"/>
        </w:rPr>
      </w:pPr>
    </w:p>
    <w:p w:rsidR="00C54ADB" w:rsidRDefault="00C54ADB" w:rsidP="00936520">
      <w:pPr>
        <w:adjustRightInd w:val="0"/>
        <w:jc w:val="right"/>
        <w:outlineLvl w:val="3"/>
        <w:rPr>
          <w:sz w:val="24"/>
          <w:szCs w:val="24"/>
        </w:rPr>
      </w:pPr>
    </w:p>
    <w:p w:rsidR="00936520" w:rsidRPr="00C136C5" w:rsidRDefault="00936520" w:rsidP="00936520">
      <w:pPr>
        <w:adjustRightInd w:val="0"/>
        <w:jc w:val="right"/>
        <w:outlineLvl w:val="3"/>
        <w:rPr>
          <w:sz w:val="24"/>
          <w:szCs w:val="24"/>
        </w:rPr>
      </w:pPr>
      <w:r w:rsidRPr="00C136C5">
        <w:rPr>
          <w:sz w:val="24"/>
          <w:szCs w:val="24"/>
        </w:rPr>
        <w:t>Таблица 2.1</w:t>
      </w:r>
    </w:p>
    <w:p w:rsidR="00936520" w:rsidRPr="00C136C5" w:rsidRDefault="00936520" w:rsidP="00936520">
      <w:pPr>
        <w:adjustRightInd w:val="0"/>
        <w:jc w:val="center"/>
        <w:rPr>
          <w:sz w:val="24"/>
          <w:szCs w:val="24"/>
        </w:rPr>
      </w:pPr>
      <w:r w:rsidRPr="00C136C5">
        <w:rPr>
          <w:sz w:val="24"/>
          <w:szCs w:val="24"/>
        </w:rPr>
        <w:t xml:space="preserve">Первоочередные нормативные акты, регулирующие систему обращения с отходами и вторичными материальными ресурсами </w:t>
      </w:r>
    </w:p>
    <w:p w:rsidR="00936520" w:rsidRPr="00C136C5" w:rsidRDefault="00936520" w:rsidP="00936520">
      <w:pPr>
        <w:adjustRightInd w:val="0"/>
        <w:jc w:val="center"/>
        <w:rPr>
          <w:sz w:val="24"/>
          <w:szCs w:val="24"/>
        </w:rPr>
      </w:pPr>
      <w:r w:rsidRPr="00C136C5">
        <w:rPr>
          <w:sz w:val="24"/>
          <w:szCs w:val="24"/>
        </w:rPr>
        <w:t>(необходимо разработать</w:t>
      </w:r>
      <w:r w:rsidR="00AA2341" w:rsidRPr="00C136C5">
        <w:rPr>
          <w:sz w:val="24"/>
          <w:szCs w:val="24"/>
        </w:rPr>
        <w:t xml:space="preserve"> на разных уровнях</w:t>
      </w:r>
      <w:r w:rsidR="00C136C5">
        <w:rPr>
          <w:sz w:val="24"/>
          <w:szCs w:val="24"/>
        </w:rPr>
        <w:t>, данные на 2012 год)</w:t>
      </w:r>
    </w:p>
    <w:p w:rsidR="00936520" w:rsidRPr="00E14528" w:rsidRDefault="00936520" w:rsidP="00936520">
      <w:pPr>
        <w:adjustRightInd w:val="0"/>
        <w:ind w:firstLine="540"/>
        <w:jc w:val="both"/>
        <w:rPr>
          <w:szCs w:val="28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4536"/>
      </w:tblGrid>
      <w:tr w:rsidR="00936520" w:rsidRPr="00E14528" w:rsidTr="00461755">
        <w:trPr>
          <w:cantSplit/>
          <w:trHeight w:val="49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Нормативно-правовой документ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Назначение/Основные положения</w:t>
            </w:r>
          </w:p>
        </w:tc>
      </w:tr>
      <w:tr w:rsidR="00936520" w:rsidRPr="00E14528" w:rsidTr="00461755">
        <w:trPr>
          <w:cantSplit/>
          <w:trHeight w:val="696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936520" w:rsidRPr="00E14528" w:rsidTr="00461755">
        <w:trPr>
          <w:cantSplit/>
          <w:trHeight w:val="156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Закон "Об обращении с отходами и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вторичными ресурсами на территории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автономного округа"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Проведение государственной политики в сфере обращения с отходами, включая   медицинские и биологические отходы и вторичные  материальные ресурсы. Определение принципов, функций,   полномочий, обязанностей и     экономических механизмов.</w:t>
            </w:r>
          </w:p>
        </w:tc>
      </w:tr>
      <w:tr w:rsidR="00936520" w:rsidRPr="00E14528" w:rsidTr="00461755">
        <w:trPr>
          <w:cantSplit/>
          <w:trHeight w:val="1173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"Об утверждении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обращения с медицинскими и   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биологическими отходами в    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автономном округе"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правила и порядок обращения с медицинскими и биологическими   отходами на территории автономного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округа.</w:t>
            </w:r>
          </w:p>
        </w:tc>
      </w:tr>
      <w:tr w:rsidR="00936520" w:rsidRPr="00E14528" w:rsidTr="00461755">
        <w:trPr>
          <w:cantSplit/>
          <w:trHeight w:val="72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"Об утверждении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регионального порядка обращения с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отходами бурения скважин, сбора,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подготовки и транспортировки 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нефти"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правила и порядок обращения с основными видами крупнотоннажных отходов, образующихся при разведке и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разработке лицензионных участков нефти и газа в автономном округе.</w:t>
            </w:r>
          </w:p>
        </w:tc>
      </w:tr>
      <w:tr w:rsidR="00936520" w:rsidRPr="00E14528" w:rsidTr="00461755">
        <w:trPr>
          <w:cantSplit/>
          <w:trHeight w:val="9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"Об утверждении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регионального порядка обращения со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строительными отходами"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Определяет правила и порядок обращения с отходами строительства и сноса в    автономном округе.</w:t>
            </w:r>
          </w:p>
        </w:tc>
      </w:tr>
      <w:tr w:rsidR="00936520" w:rsidRPr="00E14528" w:rsidTr="00461755">
        <w:trPr>
          <w:cantSplit/>
          <w:trHeight w:val="982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"Об утверждении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регионального порядка обращения с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отходами автотранспорта"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Определяет правила и порядок обращения с отходами, образующимися в процессе  эксплуатации автотранспортных средств в автономном округе.</w:t>
            </w:r>
          </w:p>
        </w:tc>
      </w:tr>
      <w:tr w:rsidR="00936520" w:rsidRPr="00E14528" w:rsidTr="00C54ADB">
        <w:trPr>
          <w:cantSplit/>
          <w:trHeight w:val="96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"Об утверждении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Положения о снижении объемов 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образования отходов, стимулирования их использования и переработки вторичного сырья"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Регламентирует нормы и правила по  внедрению малоотходных технологий   производства, регулированию процессов товаропотребления и отходообразования, а также ограничению направления на    захоронение определенных фракций     отходов в автономном округе.</w:t>
            </w:r>
          </w:p>
        </w:tc>
      </w:tr>
      <w:tr w:rsidR="00936520" w:rsidRPr="00E14528" w:rsidTr="00C54ADB">
        <w:trPr>
          <w:cantSplit/>
          <w:trHeight w:val="72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"Об утверждении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Методических рекомендаций по 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расчету нормативных затрат на   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услуги по обращению с отходами в 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br/>
              <w:t>автономном округе"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Определяет порядок расчетов затрат на услуги по сбору, накоплению, вывозу, сортировке, переработке и захоронению отходов в автономном округе.</w:t>
            </w:r>
          </w:p>
        </w:tc>
      </w:tr>
      <w:tr w:rsidR="00C54ADB" w:rsidRPr="00E14528" w:rsidTr="00C54ADB">
        <w:trPr>
          <w:cantSplit/>
          <w:trHeight w:val="540"/>
        </w:trPr>
        <w:tc>
          <w:tcPr>
            <w:tcW w:w="9214" w:type="dxa"/>
            <w:gridSpan w:val="2"/>
            <w:tcBorders>
              <w:top w:val="single" w:sz="6" w:space="0" w:color="auto"/>
            </w:tcBorders>
            <w:vAlign w:val="center"/>
          </w:tcPr>
          <w:p w:rsidR="00C54ADB" w:rsidRPr="00FE0A82" w:rsidRDefault="00C54ADB" w:rsidP="00BC26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4ADB" w:rsidRPr="00E14528" w:rsidTr="00C54ADB">
        <w:trPr>
          <w:cantSplit/>
          <w:trHeight w:val="540"/>
        </w:trPr>
        <w:tc>
          <w:tcPr>
            <w:tcW w:w="9214" w:type="dxa"/>
            <w:gridSpan w:val="2"/>
            <w:vAlign w:val="center"/>
          </w:tcPr>
          <w:p w:rsidR="00C54ADB" w:rsidRPr="00FE0A82" w:rsidRDefault="00C54ADB" w:rsidP="00BC26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4ADB" w:rsidRPr="00E14528" w:rsidTr="00C54ADB">
        <w:trPr>
          <w:cantSplit/>
          <w:trHeight w:val="680"/>
        </w:trPr>
        <w:tc>
          <w:tcPr>
            <w:tcW w:w="9214" w:type="dxa"/>
            <w:gridSpan w:val="2"/>
            <w:tcBorders>
              <w:bottom w:val="single" w:sz="6" w:space="0" w:color="auto"/>
            </w:tcBorders>
            <w:vAlign w:val="center"/>
          </w:tcPr>
          <w:p w:rsidR="00C54ADB" w:rsidRPr="00FE0A82" w:rsidRDefault="00C54ADB" w:rsidP="00BC26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6520" w:rsidRPr="00E14528" w:rsidTr="00C54ADB">
        <w:trPr>
          <w:cantSplit/>
          <w:trHeight w:val="540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936520" w:rsidRPr="00E14528" w:rsidTr="00461755">
        <w:trPr>
          <w:cantSplit/>
          <w:trHeight w:val="125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453D29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Утв</w:t>
            </w:r>
            <w:r w:rsidR="00645E77" w:rsidRPr="00FE0A82">
              <w:rPr>
                <w:rFonts w:ascii="Times New Roman" w:hAnsi="Times New Roman" w:cs="Times New Roman"/>
                <w:sz w:val="24"/>
                <w:szCs w:val="24"/>
              </w:rPr>
              <w:t>ердить м</w:t>
            </w:r>
            <w:r w:rsidR="00936520" w:rsidRPr="00FE0A82">
              <w:rPr>
                <w:rFonts w:ascii="Times New Roman" w:hAnsi="Times New Roman" w:cs="Times New Roman"/>
                <w:sz w:val="24"/>
                <w:szCs w:val="24"/>
              </w:rPr>
              <w:t>униципальные нормы накопления твердых бытовых (ТБО) и крупногабаритных отходов (КГО) для различных групп образователей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Позволяют проводить долгосрочное планирование, проектирование объектов по обращению с отходами  </w:t>
            </w:r>
          </w:p>
        </w:tc>
      </w:tr>
      <w:tr w:rsidR="00936520" w:rsidRPr="00E14528" w:rsidTr="00461755">
        <w:trPr>
          <w:cantSplit/>
          <w:trHeight w:val="108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26C22">
              <w:rPr>
                <w:rFonts w:ascii="Times New Roman" w:hAnsi="Times New Roman" w:cs="Times New Roman"/>
                <w:sz w:val="24"/>
                <w:szCs w:val="24"/>
              </w:rPr>
              <w:t>равила обращения с отходами КГО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Правила обращения с опасными бытовыми отходами</w:t>
            </w:r>
            <w:r w:rsidR="004B4B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1-3 класса; </w:t>
            </w:r>
          </w:p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Правила обращения с медицинскими и  биологические отходами;</w:t>
            </w:r>
            <w:proofErr w:type="gramEnd"/>
          </w:p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Правила обращения с</w:t>
            </w:r>
            <w:r w:rsidR="00726C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строительными отходами;</w:t>
            </w:r>
          </w:p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обращения с отходами отработанной оргтехники; </w:t>
            </w:r>
          </w:p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Правила обращения с автотранспортными отходами;</w:t>
            </w:r>
          </w:p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Правила обращения с осадками сточных вод;</w:t>
            </w:r>
          </w:p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E0A82">
              <w:rPr>
                <w:rFonts w:ascii="Times New Roman" w:hAnsi="Times New Roman" w:cs="Times New Roman"/>
                <w:sz w:val="24"/>
                <w:szCs w:val="24"/>
              </w:rPr>
              <w:t>Правила обращения с отходами от уборки территории.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adjustRightInd w:val="0"/>
              <w:jc w:val="both"/>
              <w:rPr>
                <w:sz w:val="24"/>
                <w:szCs w:val="24"/>
              </w:rPr>
            </w:pPr>
            <w:r w:rsidRPr="00FE0A82">
              <w:rPr>
                <w:sz w:val="24"/>
                <w:szCs w:val="24"/>
              </w:rPr>
              <w:t>Определяют порядок обращения с муниципальными отходами</w:t>
            </w:r>
          </w:p>
          <w:p w:rsidR="00936520" w:rsidRPr="00FE0A82" w:rsidRDefault="00936520" w:rsidP="00BC263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520" w:rsidRPr="00E14528" w:rsidTr="00461755">
        <w:trPr>
          <w:cantSplit/>
          <w:trHeight w:val="108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FE0A82">
            <w:pPr>
              <w:rPr>
                <w:sz w:val="24"/>
                <w:szCs w:val="24"/>
              </w:rPr>
            </w:pPr>
            <w:r w:rsidRPr="00FE0A82">
              <w:rPr>
                <w:sz w:val="24"/>
                <w:szCs w:val="24"/>
              </w:rPr>
              <w:t>Постановления администрации о селективном сборе фракций отходов, востребованных</w:t>
            </w:r>
            <w:proofErr w:type="gramStart"/>
            <w:r w:rsidRPr="00FE0A82">
              <w:rPr>
                <w:sz w:val="24"/>
                <w:szCs w:val="24"/>
              </w:rPr>
              <w:t xml:space="preserve"> ,</w:t>
            </w:r>
            <w:proofErr w:type="gramEnd"/>
            <w:r w:rsidRPr="00FE0A82">
              <w:rPr>
                <w:sz w:val="24"/>
                <w:szCs w:val="24"/>
              </w:rPr>
              <w:t xml:space="preserve"> как сырье для перерабатывающих производств. </w:t>
            </w:r>
          </w:p>
          <w:p w:rsidR="00936520" w:rsidRPr="00FE0A82" w:rsidRDefault="00936520" w:rsidP="00FE0A8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520" w:rsidRPr="00FE0A82" w:rsidRDefault="00936520" w:rsidP="00BC263D">
            <w:pPr>
              <w:adjustRightInd w:val="0"/>
              <w:jc w:val="both"/>
              <w:rPr>
                <w:sz w:val="24"/>
                <w:szCs w:val="24"/>
              </w:rPr>
            </w:pPr>
            <w:r w:rsidRPr="00FE0A82">
              <w:rPr>
                <w:sz w:val="24"/>
                <w:szCs w:val="24"/>
              </w:rPr>
              <w:t>Реализует принцип комплексной переработки вторичных материально-сырьевых ресурсов, Способствуют  уменьшению количества отходов.</w:t>
            </w:r>
          </w:p>
        </w:tc>
      </w:tr>
    </w:tbl>
    <w:p w:rsidR="00936520" w:rsidRPr="00E14528" w:rsidRDefault="00936520" w:rsidP="00936520">
      <w:pPr>
        <w:adjustRightInd w:val="0"/>
        <w:ind w:firstLine="540"/>
        <w:jc w:val="both"/>
        <w:rPr>
          <w:sz w:val="22"/>
          <w:szCs w:val="22"/>
        </w:rPr>
      </w:pPr>
    </w:p>
    <w:p w:rsidR="00936520" w:rsidRPr="008F6400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proofErr w:type="gramStart"/>
      <w:r w:rsidRPr="008F6400">
        <w:rPr>
          <w:sz w:val="24"/>
          <w:szCs w:val="24"/>
        </w:rPr>
        <w:t>Правила обращения с отходами на территории муниципального образования  определяют порядок обращения с муниципальными (ТБО, КГО, опасные бытовые отходы, ртутьсодержащие отходы, медицинские отходы, биологические отходы, осадки сточных вод, строительные отходы, автотранспортные отходы, нефтесодержащие отходы, отходы от уборки территории и снеговые массы) и промышленными отходами.</w:t>
      </w:r>
      <w:proofErr w:type="gramEnd"/>
    </w:p>
    <w:p w:rsidR="00936520" w:rsidRPr="008F6400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8F6400">
        <w:rPr>
          <w:sz w:val="24"/>
          <w:szCs w:val="24"/>
        </w:rPr>
        <w:t>Указанные Правила должны устанавливать:</w:t>
      </w:r>
    </w:p>
    <w:p w:rsidR="00936520" w:rsidRPr="008F6400" w:rsidRDefault="00936520" w:rsidP="00C418B6">
      <w:pPr>
        <w:numPr>
          <w:ilvl w:val="0"/>
          <w:numId w:val="22"/>
        </w:numPr>
        <w:adjustRightInd w:val="0"/>
        <w:spacing w:line="360" w:lineRule="auto"/>
        <w:ind w:left="0" w:firstLine="0"/>
        <w:jc w:val="both"/>
        <w:textAlignment w:val="auto"/>
        <w:rPr>
          <w:sz w:val="24"/>
          <w:szCs w:val="24"/>
        </w:rPr>
      </w:pPr>
      <w:r w:rsidRPr="008F6400">
        <w:rPr>
          <w:sz w:val="24"/>
          <w:szCs w:val="24"/>
        </w:rPr>
        <w:t>права, обязанности и ответственность муниципального органа (структурного подразделения) по  управлению отходами;</w:t>
      </w:r>
    </w:p>
    <w:p w:rsidR="00936520" w:rsidRPr="008F6400" w:rsidRDefault="00936520" w:rsidP="00C418B6">
      <w:pPr>
        <w:numPr>
          <w:ilvl w:val="0"/>
          <w:numId w:val="22"/>
        </w:numPr>
        <w:adjustRightInd w:val="0"/>
        <w:spacing w:line="360" w:lineRule="auto"/>
        <w:ind w:left="0" w:firstLine="0"/>
        <w:jc w:val="both"/>
        <w:textAlignment w:val="auto"/>
        <w:rPr>
          <w:sz w:val="24"/>
          <w:szCs w:val="24"/>
        </w:rPr>
      </w:pPr>
      <w:r w:rsidRPr="008F6400">
        <w:rPr>
          <w:sz w:val="24"/>
          <w:szCs w:val="24"/>
        </w:rPr>
        <w:t>права, обязанности и ответственность специализированных организаций по санитарной очистке территорий;</w:t>
      </w:r>
    </w:p>
    <w:p w:rsidR="00936520" w:rsidRPr="008F6400" w:rsidRDefault="00936520" w:rsidP="00C418B6">
      <w:pPr>
        <w:numPr>
          <w:ilvl w:val="0"/>
          <w:numId w:val="22"/>
        </w:numPr>
        <w:adjustRightInd w:val="0"/>
        <w:spacing w:line="360" w:lineRule="auto"/>
        <w:ind w:left="0" w:firstLine="0"/>
        <w:jc w:val="both"/>
        <w:textAlignment w:val="auto"/>
        <w:rPr>
          <w:sz w:val="24"/>
          <w:szCs w:val="24"/>
        </w:rPr>
      </w:pPr>
      <w:r w:rsidRPr="008F6400">
        <w:rPr>
          <w:sz w:val="24"/>
          <w:szCs w:val="24"/>
        </w:rPr>
        <w:t xml:space="preserve">права, обязанности и ответственность </w:t>
      </w:r>
      <w:proofErr w:type="spellStart"/>
      <w:r w:rsidRPr="008F6400">
        <w:rPr>
          <w:sz w:val="24"/>
          <w:szCs w:val="24"/>
        </w:rPr>
        <w:t>образователей</w:t>
      </w:r>
      <w:proofErr w:type="spellEnd"/>
      <w:r w:rsidRPr="008F6400">
        <w:rPr>
          <w:sz w:val="24"/>
          <w:szCs w:val="24"/>
        </w:rPr>
        <w:t xml:space="preserve"> (поставщиков) отходов в части их образования, складирования, временного накопления и передачи для последующего обращения;</w:t>
      </w:r>
    </w:p>
    <w:p w:rsidR="00936520" w:rsidRPr="008F6400" w:rsidRDefault="00936520" w:rsidP="00C418B6">
      <w:pPr>
        <w:numPr>
          <w:ilvl w:val="0"/>
          <w:numId w:val="22"/>
        </w:numPr>
        <w:adjustRightInd w:val="0"/>
        <w:spacing w:line="360" w:lineRule="auto"/>
        <w:ind w:left="0" w:firstLine="0"/>
        <w:jc w:val="both"/>
        <w:textAlignment w:val="auto"/>
        <w:rPr>
          <w:sz w:val="24"/>
          <w:szCs w:val="24"/>
        </w:rPr>
      </w:pPr>
      <w:r w:rsidRPr="008F6400">
        <w:rPr>
          <w:sz w:val="24"/>
          <w:szCs w:val="24"/>
        </w:rPr>
        <w:t>процедуру взимания платежей за услуги в сфере обращения с отходами;</w:t>
      </w:r>
    </w:p>
    <w:p w:rsidR="00936520" w:rsidRPr="008F6400" w:rsidRDefault="00936520" w:rsidP="00C418B6">
      <w:pPr>
        <w:numPr>
          <w:ilvl w:val="0"/>
          <w:numId w:val="22"/>
        </w:numPr>
        <w:adjustRightInd w:val="0"/>
        <w:spacing w:line="360" w:lineRule="auto"/>
        <w:ind w:left="0" w:firstLine="0"/>
        <w:jc w:val="both"/>
        <w:textAlignment w:val="auto"/>
        <w:rPr>
          <w:sz w:val="24"/>
          <w:szCs w:val="24"/>
        </w:rPr>
      </w:pPr>
      <w:r w:rsidRPr="008F6400">
        <w:rPr>
          <w:sz w:val="24"/>
          <w:szCs w:val="24"/>
        </w:rPr>
        <w:t xml:space="preserve">процедуру учета и </w:t>
      </w:r>
      <w:proofErr w:type="gramStart"/>
      <w:r w:rsidRPr="008F6400">
        <w:rPr>
          <w:sz w:val="24"/>
          <w:szCs w:val="24"/>
        </w:rPr>
        <w:t>контроля за</w:t>
      </w:r>
      <w:proofErr w:type="gramEnd"/>
      <w:r w:rsidRPr="008F6400">
        <w:rPr>
          <w:sz w:val="24"/>
          <w:szCs w:val="24"/>
        </w:rPr>
        <w:t xml:space="preserve"> движением отходов, вторичных материальных </w:t>
      </w:r>
      <w:r w:rsidRPr="008F6400">
        <w:rPr>
          <w:sz w:val="24"/>
          <w:szCs w:val="24"/>
        </w:rPr>
        <w:lastRenderedPageBreak/>
        <w:t>ресурсов (сырья) на территории муниципального образования</w:t>
      </w:r>
      <w:r w:rsidR="008F6400" w:rsidRPr="008F6400">
        <w:rPr>
          <w:sz w:val="24"/>
          <w:szCs w:val="24"/>
        </w:rPr>
        <w:t>;</w:t>
      </w:r>
    </w:p>
    <w:p w:rsidR="00936520" w:rsidRPr="008F6400" w:rsidRDefault="00936520" w:rsidP="00C418B6">
      <w:pPr>
        <w:numPr>
          <w:ilvl w:val="0"/>
          <w:numId w:val="22"/>
        </w:numPr>
        <w:adjustRightInd w:val="0"/>
        <w:spacing w:line="360" w:lineRule="auto"/>
        <w:ind w:left="0" w:firstLine="0"/>
        <w:jc w:val="both"/>
        <w:textAlignment w:val="auto"/>
        <w:rPr>
          <w:sz w:val="24"/>
          <w:szCs w:val="24"/>
        </w:rPr>
      </w:pPr>
      <w:r w:rsidRPr="008F6400">
        <w:rPr>
          <w:sz w:val="24"/>
          <w:szCs w:val="24"/>
        </w:rPr>
        <w:t>требования к объектам накопления, сбора, транспортирования, обезвреживания, использования и размещения отходов на территории муниципального образования;</w:t>
      </w:r>
    </w:p>
    <w:p w:rsidR="00936520" w:rsidRPr="008F6400" w:rsidRDefault="00936520" w:rsidP="00C418B6">
      <w:pPr>
        <w:numPr>
          <w:ilvl w:val="0"/>
          <w:numId w:val="22"/>
        </w:numPr>
        <w:adjustRightInd w:val="0"/>
        <w:spacing w:line="360" w:lineRule="auto"/>
        <w:ind w:left="0" w:firstLine="0"/>
        <w:jc w:val="both"/>
        <w:textAlignment w:val="auto"/>
        <w:rPr>
          <w:sz w:val="24"/>
          <w:szCs w:val="24"/>
        </w:rPr>
      </w:pPr>
      <w:r w:rsidRPr="008F6400">
        <w:rPr>
          <w:sz w:val="24"/>
          <w:szCs w:val="24"/>
        </w:rPr>
        <w:t>требования к объектам сбора, транспортировки и переработки вторичных материальных ресурсов (сырья);</w:t>
      </w:r>
    </w:p>
    <w:p w:rsidR="00936520" w:rsidRPr="008F6400" w:rsidRDefault="00936520" w:rsidP="00C418B6">
      <w:pPr>
        <w:numPr>
          <w:ilvl w:val="0"/>
          <w:numId w:val="22"/>
        </w:numPr>
        <w:adjustRightInd w:val="0"/>
        <w:spacing w:line="360" w:lineRule="auto"/>
        <w:ind w:left="0" w:firstLine="0"/>
        <w:jc w:val="both"/>
        <w:textAlignment w:val="auto"/>
        <w:rPr>
          <w:sz w:val="24"/>
          <w:szCs w:val="24"/>
        </w:rPr>
      </w:pPr>
      <w:r w:rsidRPr="008F6400">
        <w:rPr>
          <w:sz w:val="24"/>
          <w:szCs w:val="24"/>
        </w:rPr>
        <w:t>процедуру привлечения к ответственности за нарушение данных правил.</w:t>
      </w:r>
    </w:p>
    <w:p w:rsidR="00936520" w:rsidRPr="008F6400" w:rsidRDefault="00936520" w:rsidP="00936520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8F6400">
        <w:rPr>
          <w:sz w:val="24"/>
          <w:szCs w:val="24"/>
        </w:rPr>
        <w:t xml:space="preserve">Результатом разработки и принятия и муниципальных нормативно-правовых актов является эффективная система управления отходами, позволяющая, в первую очередь, организовать экологически безопасное обращение с отходами на территории города, использование экономического потенциала вторичного сырья, снижение затрат на захоронение отходов. </w:t>
      </w:r>
    </w:p>
    <w:p w:rsidR="00936520" w:rsidRPr="008F6400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ind w:firstLine="709"/>
        <w:jc w:val="both"/>
        <w:rPr>
          <w:sz w:val="24"/>
          <w:szCs w:val="24"/>
        </w:rPr>
      </w:pPr>
      <w:r w:rsidRPr="008F6400">
        <w:rPr>
          <w:sz w:val="24"/>
          <w:szCs w:val="24"/>
        </w:rPr>
        <w:t>Для повышения эффективности работы  предприятий, осуществляющих работы в сфере санитарной очистки и обращения с отходами, необходимо сотрудничество органов местного самоуправления и частного предпринимательства. В основе их взаимодействия лежат финансово-организационные механизмы, базовыми принципами которых являются:</w:t>
      </w:r>
    </w:p>
    <w:p w:rsidR="00936520" w:rsidRPr="008F6400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jc w:val="both"/>
        <w:rPr>
          <w:sz w:val="24"/>
          <w:szCs w:val="24"/>
        </w:rPr>
      </w:pPr>
      <w:r w:rsidRPr="008F6400">
        <w:rPr>
          <w:sz w:val="24"/>
          <w:szCs w:val="24"/>
        </w:rPr>
        <w:t>1. Загрязнитель платит.</w:t>
      </w:r>
    </w:p>
    <w:p w:rsidR="00936520" w:rsidRPr="008F6400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jc w:val="both"/>
        <w:rPr>
          <w:sz w:val="24"/>
          <w:szCs w:val="24"/>
        </w:rPr>
      </w:pPr>
      <w:r w:rsidRPr="008F6400">
        <w:rPr>
          <w:sz w:val="24"/>
          <w:szCs w:val="24"/>
        </w:rPr>
        <w:t xml:space="preserve">2. Ответственность органов местного самоуправления за организацию сбора, вывоза, </w:t>
      </w:r>
      <w:r w:rsidRPr="008F6400">
        <w:rPr>
          <w:kern w:val="16"/>
          <w:sz w:val="24"/>
          <w:szCs w:val="24"/>
        </w:rPr>
        <w:t xml:space="preserve">утилизации, переработки  </w:t>
      </w:r>
      <w:r w:rsidRPr="008F6400">
        <w:rPr>
          <w:sz w:val="24"/>
          <w:szCs w:val="24"/>
        </w:rPr>
        <w:t>и обезвреживания коммунальных отходов.</w:t>
      </w:r>
    </w:p>
    <w:p w:rsidR="00936520" w:rsidRPr="008F6400" w:rsidRDefault="008F640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936520" w:rsidRPr="008F6400">
        <w:rPr>
          <w:sz w:val="24"/>
          <w:szCs w:val="24"/>
        </w:rPr>
        <w:t>Создание условий для привлечения инвестиций в сферу санитарной очистки и обращения с отходами.</w:t>
      </w:r>
    </w:p>
    <w:p w:rsidR="00936520" w:rsidRPr="000C4AE9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ind w:firstLine="709"/>
        <w:jc w:val="both"/>
        <w:rPr>
          <w:sz w:val="24"/>
          <w:szCs w:val="24"/>
        </w:rPr>
      </w:pPr>
      <w:r w:rsidRPr="000C4AE9">
        <w:rPr>
          <w:sz w:val="24"/>
          <w:szCs w:val="24"/>
        </w:rPr>
        <w:t>Реализация принципа «загрязнитель - платит» подразумевает повышение собираемости платежей от населения, предприятий и организаций за предоставленные услуги по сбору, вывозу и зах</w:t>
      </w:r>
      <w:r w:rsidR="000C4AE9" w:rsidRPr="000C4AE9">
        <w:rPr>
          <w:sz w:val="24"/>
          <w:szCs w:val="24"/>
        </w:rPr>
        <w:t xml:space="preserve">оронению коммунальных отходов. </w:t>
      </w:r>
    </w:p>
    <w:p w:rsidR="00936520" w:rsidRPr="000C4AE9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ind w:firstLine="709"/>
        <w:jc w:val="both"/>
        <w:rPr>
          <w:sz w:val="24"/>
          <w:szCs w:val="24"/>
        </w:rPr>
      </w:pPr>
      <w:r w:rsidRPr="000C4AE9">
        <w:rPr>
          <w:sz w:val="24"/>
          <w:szCs w:val="24"/>
        </w:rPr>
        <w:t xml:space="preserve">Для того чтобы гарантировать населению предоставление услуг установленного качества, необходим муниципальный </w:t>
      </w:r>
      <w:proofErr w:type="gramStart"/>
      <w:r w:rsidRPr="000C4AE9">
        <w:rPr>
          <w:sz w:val="24"/>
          <w:szCs w:val="24"/>
        </w:rPr>
        <w:t>контроль за</w:t>
      </w:r>
      <w:proofErr w:type="gramEnd"/>
      <w:r w:rsidRPr="000C4AE9">
        <w:rPr>
          <w:sz w:val="24"/>
          <w:szCs w:val="24"/>
        </w:rPr>
        <w:t xml:space="preserve"> деятельностью специализированных предприятий, оказывающих услуги в сфере санитарной очистки и обращения с отходами. </w:t>
      </w:r>
    </w:p>
    <w:p w:rsidR="00936520" w:rsidRPr="000C4AE9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ind w:firstLine="709"/>
        <w:jc w:val="both"/>
        <w:rPr>
          <w:sz w:val="24"/>
          <w:szCs w:val="24"/>
        </w:rPr>
      </w:pPr>
      <w:r w:rsidRPr="000C4AE9">
        <w:rPr>
          <w:sz w:val="24"/>
          <w:szCs w:val="24"/>
          <w:u w:val="single"/>
        </w:rPr>
        <w:t>В странах Евросоюза</w:t>
      </w:r>
      <w:r w:rsidRPr="000C4AE9">
        <w:rPr>
          <w:sz w:val="24"/>
          <w:szCs w:val="24"/>
        </w:rPr>
        <w:t>, из-за более высокой экономической эффективности частных предприятий была разработана модель сотрудничества для повышения степени участия частных компаний в сфере санитарной очистки и обращения с отходами. Эта модель сотрудничества стала известна под названием «</w:t>
      </w:r>
      <w:proofErr w:type="spellStart"/>
      <w:r w:rsidRPr="000C4AE9">
        <w:rPr>
          <w:sz w:val="24"/>
          <w:szCs w:val="24"/>
        </w:rPr>
        <w:t>Частно-муниципальное</w:t>
      </w:r>
      <w:proofErr w:type="spellEnd"/>
      <w:r w:rsidRPr="000C4AE9">
        <w:rPr>
          <w:sz w:val="24"/>
          <w:szCs w:val="24"/>
        </w:rPr>
        <w:t xml:space="preserve"> партнерство». Сферой сотрудничества является совместная эксплуатация объектов по обращению с отходами, осуществление совместных инвестиций.</w:t>
      </w:r>
    </w:p>
    <w:p w:rsidR="00936520" w:rsidRPr="000C4AE9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ind w:firstLine="709"/>
        <w:jc w:val="both"/>
        <w:rPr>
          <w:sz w:val="24"/>
          <w:szCs w:val="24"/>
        </w:rPr>
      </w:pPr>
      <w:r w:rsidRPr="000C4AE9">
        <w:rPr>
          <w:sz w:val="24"/>
          <w:szCs w:val="24"/>
        </w:rPr>
        <w:t xml:space="preserve">Три основных типа </w:t>
      </w:r>
      <w:proofErr w:type="spellStart"/>
      <w:r w:rsidRPr="000C4AE9">
        <w:rPr>
          <w:sz w:val="24"/>
          <w:szCs w:val="24"/>
        </w:rPr>
        <w:t>частно-муниципального</w:t>
      </w:r>
      <w:proofErr w:type="spellEnd"/>
      <w:r w:rsidRPr="000C4AE9">
        <w:rPr>
          <w:sz w:val="24"/>
          <w:szCs w:val="24"/>
        </w:rPr>
        <w:t xml:space="preserve"> партнерства практикуются в системе обращения с отходами: делегированное управление, совместное предприятие, аренда (концессия).</w:t>
      </w:r>
    </w:p>
    <w:p w:rsidR="00936520" w:rsidRPr="000C4AE9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ind w:firstLine="709"/>
        <w:jc w:val="both"/>
        <w:rPr>
          <w:sz w:val="24"/>
          <w:szCs w:val="24"/>
        </w:rPr>
      </w:pPr>
      <w:r w:rsidRPr="000C4AE9">
        <w:rPr>
          <w:sz w:val="24"/>
          <w:szCs w:val="24"/>
        </w:rPr>
        <w:lastRenderedPageBreak/>
        <w:t xml:space="preserve">Анализ систем управления отходами за рубежом показал, что экономическое преимущество имеет делегированное управление. </w:t>
      </w:r>
      <w:proofErr w:type="gramStart"/>
      <w:r w:rsidRPr="000C4AE9">
        <w:rPr>
          <w:sz w:val="24"/>
          <w:szCs w:val="24"/>
        </w:rPr>
        <w:t>Например, делегированное управление составляет: во Франции – 68%, в Польше – 30%, в Голландии – 53%, в Испании – 78%, в Великобритании – 88%. Делегированное управление в системе санитарной очистки и обращения с отходами означает не отказ муниципальной власти от своих обязанностей и полномочий, а делегирование, под своим контролем, всех или части своих обязанностей с обязательным контролем выполнения контракта.</w:t>
      </w:r>
      <w:proofErr w:type="gramEnd"/>
      <w:r w:rsidRPr="000C4AE9">
        <w:rPr>
          <w:sz w:val="24"/>
          <w:szCs w:val="24"/>
        </w:rPr>
        <w:t xml:space="preserve"> Муниципальная власть поручает деятельность в сфере санитарной очистки и обращения с отходами частному бизнесу только с условием получения более высокого качества услуг по сравнению с качеством, обеспечиваемым муниципальными предприятиями, в противном случае, договор с данной частной фирмой расторгается.</w:t>
      </w:r>
    </w:p>
    <w:p w:rsidR="00936520" w:rsidRPr="005527D2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5527D2">
        <w:rPr>
          <w:sz w:val="24"/>
          <w:szCs w:val="24"/>
        </w:rPr>
        <w:t xml:space="preserve">Основными принципами деятельности Администрации </w:t>
      </w:r>
      <w:r w:rsidR="00645E77" w:rsidRPr="005527D2">
        <w:rPr>
          <w:sz w:val="24"/>
          <w:szCs w:val="24"/>
        </w:rPr>
        <w:t>Ханты-Мансийского района</w:t>
      </w:r>
      <w:r w:rsidRPr="005527D2">
        <w:rPr>
          <w:sz w:val="24"/>
          <w:szCs w:val="24"/>
        </w:rPr>
        <w:t xml:space="preserve"> в области обращения с отходами являются:</w:t>
      </w:r>
    </w:p>
    <w:p w:rsidR="00936520" w:rsidRPr="005527D2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5527D2">
        <w:rPr>
          <w:sz w:val="24"/>
          <w:szCs w:val="24"/>
        </w:rPr>
        <w:t>- содействие юридическим и физическим лицам в реализации их прав в области обращения с отходами;</w:t>
      </w:r>
    </w:p>
    <w:p w:rsidR="00936520" w:rsidRPr="005527D2" w:rsidRDefault="00936520" w:rsidP="00936520">
      <w:pPr>
        <w:adjustRightInd w:val="0"/>
        <w:spacing w:line="360" w:lineRule="auto"/>
        <w:ind w:firstLine="540"/>
        <w:jc w:val="both"/>
        <w:rPr>
          <w:sz w:val="24"/>
          <w:szCs w:val="24"/>
        </w:rPr>
      </w:pPr>
      <w:r w:rsidRPr="005527D2">
        <w:rPr>
          <w:sz w:val="24"/>
          <w:szCs w:val="24"/>
        </w:rPr>
        <w:t>- принятие мер по экономическому стимулированию деятельности в области обращения с отходами.</w:t>
      </w:r>
    </w:p>
    <w:p w:rsidR="00936520" w:rsidRPr="005527D2" w:rsidRDefault="00936520" w:rsidP="00936520">
      <w:pPr>
        <w:shd w:val="clear" w:color="auto" w:fill="FFFFFF"/>
        <w:tabs>
          <w:tab w:val="left" w:pos="567"/>
          <w:tab w:val="left" w:pos="9923"/>
        </w:tabs>
        <w:spacing w:line="360" w:lineRule="auto"/>
        <w:ind w:firstLine="709"/>
        <w:jc w:val="both"/>
        <w:rPr>
          <w:sz w:val="24"/>
          <w:szCs w:val="24"/>
        </w:rPr>
      </w:pPr>
      <w:r w:rsidRPr="005527D2">
        <w:rPr>
          <w:sz w:val="24"/>
          <w:szCs w:val="24"/>
        </w:rPr>
        <w:t>При создании условий для привлечения инвестиций и сферу санитарной очистки и обращения с отходами необходимо:</w:t>
      </w:r>
    </w:p>
    <w:p w:rsidR="00936520" w:rsidRPr="005527D2" w:rsidRDefault="00936520" w:rsidP="00936520">
      <w:pPr>
        <w:tabs>
          <w:tab w:val="left" w:pos="9923"/>
        </w:tabs>
        <w:spacing w:line="360" w:lineRule="auto"/>
        <w:jc w:val="both"/>
        <w:rPr>
          <w:sz w:val="24"/>
          <w:szCs w:val="24"/>
        </w:rPr>
      </w:pPr>
      <w:r w:rsidRPr="005527D2">
        <w:rPr>
          <w:sz w:val="24"/>
          <w:szCs w:val="24"/>
        </w:rPr>
        <w:t>- обеспечить предоставление налоговых и других льгот инвесторам и предприятиям, осуществляющих свою деятельность в области санитарной очистк</w:t>
      </w:r>
      <w:r w:rsidR="005527D2">
        <w:rPr>
          <w:sz w:val="24"/>
          <w:szCs w:val="24"/>
        </w:rPr>
        <w:t xml:space="preserve">и и обращения с отходами и ВМР </w:t>
      </w:r>
      <w:r w:rsidRPr="005527D2">
        <w:rPr>
          <w:sz w:val="24"/>
          <w:szCs w:val="24"/>
        </w:rPr>
        <w:t>на муниципальном уровне;</w:t>
      </w:r>
    </w:p>
    <w:p w:rsidR="00936520" w:rsidRPr="005527D2" w:rsidRDefault="00936520" w:rsidP="00936520">
      <w:pPr>
        <w:tabs>
          <w:tab w:val="left" w:pos="9923"/>
        </w:tabs>
        <w:spacing w:line="360" w:lineRule="auto"/>
        <w:jc w:val="both"/>
        <w:rPr>
          <w:sz w:val="24"/>
          <w:szCs w:val="24"/>
        </w:rPr>
      </w:pPr>
      <w:r w:rsidRPr="005527D2">
        <w:rPr>
          <w:sz w:val="24"/>
          <w:szCs w:val="24"/>
        </w:rPr>
        <w:t>- обеспечить предоставление предприятиям и организациям, осуществляющим деятельность в сфере санитарной очистки и обращения с отходами и ВМР, земельных участков на льготных условиях;</w:t>
      </w:r>
    </w:p>
    <w:p w:rsidR="00936520" w:rsidRPr="005527D2" w:rsidRDefault="00936520" w:rsidP="00936520">
      <w:pPr>
        <w:tabs>
          <w:tab w:val="left" w:pos="9923"/>
        </w:tabs>
        <w:spacing w:line="360" w:lineRule="auto"/>
        <w:jc w:val="both"/>
        <w:rPr>
          <w:sz w:val="24"/>
          <w:szCs w:val="24"/>
        </w:rPr>
      </w:pPr>
      <w:r w:rsidRPr="005527D2">
        <w:rPr>
          <w:sz w:val="24"/>
          <w:szCs w:val="24"/>
        </w:rPr>
        <w:t xml:space="preserve">- </w:t>
      </w:r>
      <w:r w:rsidR="005527D2">
        <w:rPr>
          <w:sz w:val="24"/>
          <w:szCs w:val="24"/>
        </w:rPr>
        <w:t xml:space="preserve">обеспечить муниципальный заказ </w:t>
      </w:r>
      <w:r w:rsidRPr="005527D2">
        <w:rPr>
          <w:sz w:val="24"/>
          <w:szCs w:val="24"/>
        </w:rPr>
        <w:t>на продукцию, производимую из ВМР;</w:t>
      </w:r>
    </w:p>
    <w:p w:rsidR="00936520" w:rsidRPr="005527D2" w:rsidRDefault="00936520" w:rsidP="00936520">
      <w:pPr>
        <w:tabs>
          <w:tab w:val="left" w:pos="9923"/>
        </w:tabs>
        <w:spacing w:line="360" w:lineRule="auto"/>
        <w:jc w:val="both"/>
        <w:rPr>
          <w:sz w:val="24"/>
          <w:szCs w:val="24"/>
        </w:rPr>
      </w:pPr>
      <w:r w:rsidRPr="005527D2">
        <w:rPr>
          <w:sz w:val="24"/>
          <w:szCs w:val="24"/>
        </w:rPr>
        <w:t>- способствовать привлечению инвестиций путем подготовки инвестиционных проектов и площадок;</w:t>
      </w:r>
    </w:p>
    <w:p w:rsidR="00936520" w:rsidRPr="005527D2" w:rsidRDefault="00936520" w:rsidP="00936520">
      <w:pPr>
        <w:tabs>
          <w:tab w:val="left" w:pos="9923"/>
        </w:tabs>
        <w:spacing w:line="360" w:lineRule="auto"/>
        <w:jc w:val="both"/>
        <w:rPr>
          <w:sz w:val="24"/>
          <w:szCs w:val="24"/>
        </w:rPr>
      </w:pPr>
      <w:r w:rsidRPr="005527D2">
        <w:rPr>
          <w:sz w:val="24"/>
          <w:szCs w:val="24"/>
        </w:rPr>
        <w:t>- утвердить экономически обоснованные тарифы на выполнение работ и оказание услуг в сф</w:t>
      </w:r>
      <w:r w:rsidR="005527D2" w:rsidRPr="005527D2">
        <w:rPr>
          <w:sz w:val="24"/>
          <w:szCs w:val="24"/>
        </w:rPr>
        <w:t xml:space="preserve">ере санитарной очистки и </w:t>
      </w:r>
      <w:r w:rsidRPr="005527D2">
        <w:rPr>
          <w:sz w:val="24"/>
          <w:szCs w:val="24"/>
        </w:rPr>
        <w:t>обращения с коммунальными отходами;</w:t>
      </w:r>
    </w:p>
    <w:p w:rsidR="00936520" w:rsidRPr="005527D2" w:rsidRDefault="00936520" w:rsidP="00645E77">
      <w:pPr>
        <w:pStyle w:val="ConsPlusNormal"/>
        <w:widowControl/>
        <w:tabs>
          <w:tab w:val="left" w:pos="9923"/>
        </w:tabs>
        <w:suppressAutoHyphens/>
        <w:spacing w:line="360" w:lineRule="auto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527D2">
        <w:rPr>
          <w:rFonts w:ascii="Times New Roman" w:hAnsi="Times New Roman" w:cs="Times New Roman"/>
          <w:sz w:val="24"/>
          <w:szCs w:val="24"/>
        </w:rPr>
        <w:t xml:space="preserve">- шире использовать меры административной ответственности за правонарушения связанные с нарушением порядка, условий и способов сбора, использования, обезвреживания, транспортировки, хранения и захоронения бытовых отходов; нарушением правил благоустройства городской территории. </w:t>
      </w:r>
    </w:p>
    <w:p w:rsidR="00645E77" w:rsidRPr="005527D2" w:rsidRDefault="00645E77" w:rsidP="00645E77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5527D2">
        <w:rPr>
          <w:sz w:val="24"/>
          <w:szCs w:val="24"/>
        </w:rPr>
        <w:t xml:space="preserve">Решение данных </w:t>
      </w:r>
      <w:proofErr w:type="gramStart"/>
      <w:r w:rsidRPr="005527D2">
        <w:rPr>
          <w:sz w:val="24"/>
          <w:szCs w:val="24"/>
        </w:rPr>
        <w:t>задач</w:t>
      </w:r>
      <w:proofErr w:type="gramEnd"/>
      <w:r w:rsidRPr="005527D2">
        <w:rPr>
          <w:sz w:val="24"/>
          <w:szCs w:val="24"/>
        </w:rPr>
        <w:t xml:space="preserve"> возможно осуществить лишь в тесном взаимодействии с </w:t>
      </w:r>
      <w:r w:rsidRPr="005527D2">
        <w:rPr>
          <w:sz w:val="24"/>
          <w:szCs w:val="24"/>
        </w:rPr>
        <w:lastRenderedPageBreak/>
        <w:t xml:space="preserve">органами местного самоуправления сельских поселений, входящих в состав муниципального района, органами государственной власти Ханты-Мансийского округа – </w:t>
      </w:r>
      <w:proofErr w:type="spellStart"/>
      <w:r w:rsidRPr="005527D2">
        <w:rPr>
          <w:sz w:val="24"/>
          <w:szCs w:val="24"/>
        </w:rPr>
        <w:t>Югры</w:t>
      </w:r>
      <w:proofErr w:type="spellEnd"/>
      <w:r w:rsidRPr="005527D2">
        <w:rPr>
          <w:sz w:val="24"/>
          <w:szCs w:val="24"/>
        </w:rPr>
        <w:t>, а также при сотрудничестве с соседними муниципальными образованиями округа.</w:t>
      </w:r>
    </w:p>
    <w:p w:rsidR="004B4BD5" w:rsidRPr="005527D2" w:rsidRDefault="004B4BD5" w:rsidP="00726C22">
      <w:pPr>
        <w:tabs>
          <w:tab w:val="left" w:pos="851"/>
        </w:tabs>
        <w:spacing w:line="360" w:lineRule="auto"/>
        <w:jc w:val="both"/>
        <w:rPr>
          <w:sz w:val="24"/>
          <w:szCs w:val="24"/>
        </w:rPr>
      </w:pPr>
    </w:p>
    <w:p w:rsidR="00C06F4A" w:rsidRPr="005527D2" w:rsidRDefault="00936520" w:rsidP="001624A6">
      <w:pPr>
        <w:tabs>
          <w:tab w:val="left" w:pos="720"/>
        </w:tabs>
        <w:spacing w:line="360" w:lineRule="auto"/>
        <w:ind w:firstLine="720"/>
        <w:jc w:val="both"/>
        <w:rPr>
          <w:b/>
          <w:sz w:val="24"/>
          <w:szCs w:val="24"/>
        </w:rPr>
      </w:pPr>
      <w:r w:rsidRPr="005527D2">
        <w:rPr>
          <w:b/>
          <w:kern w:val="24"/>
          <w:sz w:val="24"/>
          <w:szCs w:val="24"/>
        </w:rPr>
        <w:t>2.</w:t>
      </w:r>
      <w:r w:rsidR="00D53E70" w:rsidRPr="005527D2">
        <w:rPr>
          <w:b/>
          <w:kern w:val="24"/>
          <w:sz w:val="24"/>
          <w:szCs w:val="24"/>
        </w:rPr>
        <w:t>2</w:t>
      </w:r>
      <w:r w:rsidRPr="005527D2">
        <w:rPr>
          <w:b/>
          <w:kern w:val="24"/>
          <w:sz w:val="24"/>
          <w:szCs w:val="24"/>
        </w:rPr>
        <w:t xml:space="preserve"> </w:t>
      </w:r>
      <w:r w:rsidR="00BA235A" w:rsidRPr="005527D2">
        <w:rPr>
          <w:kern w:val="24"/>
          <w:sz w:val="24"/>
          <w:szCs w:val="24"/>
        </w:rPr>
        <w:t xml:space="preserve"> </w:t>
      </w:r>
      <w:r w:rsidR="00BA235A" w:rsidRPr="005527D2">
        <w:rPr>
          <w:b/>
          <w:kern w:val="24"/>
          <w:sz w:val="24"/>
          <w:szCs w:val="24"/>
        </w:rPr>
        <w:t>Основные источники образования отходов производства и потребления</w:t>
      </w:r>
      <w:r w:rsidR="00476B23" w:rsidRPr="005527D2">
        <w:rPr>
          <w:b/>
          <w:kern w:val="24"/>
          <w:sz w:val="24"/>
          <w:szCs w:val="24"/>
        </w:rPr>
        <w:t xml:space="preserve"> на территории</w:t>
      </w:r>
      <w:r w:rsidR="005527D2">
        <w:rPr>
          <w:b/>
          <w:kern w:val="24"/>
          <w:sz w:val="24"/>
          <w:szCs w:val="24"/>
        </w:rPr>
        <w:t xml:space="preserve"> Ханты-Мансийского </w:t>
      </w:r>
      <w:r w:rsidR="00BA235A" w:rsidRPr="005527D2">
        <w:rPr>
          <w:b/>
          <w:kern w:val="24"/>
          <w:sz w:val="24"/>
          <w:szCs w:val="24"/>
        </w:rPr>
        <w:t>района.</w:t>
      </w:r>
    </w:p>
    <w:p w:rsidR="001A2EC3" w:rsidRPr="005527D2" w:rsidRDefault="00D53E70" w:rsidP="001A2EC3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5527D2">
        <w:rPr>
          <w:sz w:val="24"/>
          <w:szCs w:val="24"/>
          <w:shd w:val="clear" w:color="auto" w:fill="FFFFFF"/>
        </w:rPr>
        <w:t xml:space="preserve">Источники образования отходов производства и потребления на территории </w:t>
      </w:r>
      <w:r w:rsidR="007561BD" w:rsidRPr="005527D2">
        <w:rPr>
          <w:sz w:val="24"/>
          <w:szCs w:val="24"/>
        </w:rPr>
        <w:t>Ханты-Мансийского района</w:t>
      </w:r>
      <w:r w:rsidRPr="005527D2">
        <w:rPr>
          <w:sz w:val="24"/>
          <w:szCs w:val="24"/>
          <w:shd w:val="clear" w:color="auto" w:fill="FFFFFF"/>
        </w:rPr>
        <w:t>  распределяются неравномерно.</w:t>
      </w:r>
      <w:r w:rsidR="007561BD" w:rsidRPr="005527D2">
        <w:rPr>
          <w:sz w:val="24"/>
          <w:szCs w:val="24"/>
          <w:shd w:val="clear" w:color="auto" w:fill="FFFFFF"/>
        </w:rPr>
        <w:t>  Э</w:t>
      </w:r>
      <w:r w:rsidRPr="005527D2">
        <w:rPr>
          <w:sz w:val="24"/>
          <w:szCs w:val="24"/>
          <w:shd w:val="clear" w:color="auto" w:fill="FFFFFF"/>
        </w:rPr>
        <w:t xml:space="preserve">то обстоятельство </w:t>
      </w:r>
      <w:r w:rsidR="001A2EC3" w:rsidRPr="005527D2">
        <w:rPr>
          <w:sz w:val="24"/>
          <w:szCs w:val="24"/>
        </w:rPr>
        <w:t>обусловлен</w:t>
      </w:r>
      <w:r w:rsidR="007561BD" w:rsidRPr="005527D2">
        <w:rPr>
          <w:sz w:val="24"/>
          <w:szCs w:val="24"/>
        </w:rPr>
        <w:t>о</w:t>
      </w:r>
      <w:r w:rsidR="001A2EC3" w:rsidRPr="005527D2">
        <w:rPr>
          <w:sz w:val="24"/>
          <w:szCs w:val="24"/>
        </w:rPr>
        <w:t xml:space="preserve"> </w:t>
      </w:r>
      <w:r w:rsidR="007561BD" w:rsidRPr="005527D2">
        <w:rPr>
          <w:sz w:val="24"/>
          <w:szCs w:val="24"/>
        </w:rPr>
        <w:t xml:space="preserve">низкой </w:t>
      </w:r>
      <w:r w:rsidR="006C6D62" w:rsidRPr="005527D2">
        <w:rPr>
          <w:sz w:val="24"/>
          <w:szCs w:val="24"/>
        </w:rPr>
        <w:t>плотностью</w:t>
      </w:r>
      <w:r w:rsidR="007561BD" w:rsidRPr="005527D2">
        <w:rPr>
          <w:sz w:val="24"/>
          <w:szCs w:val="24"/>
        </w:rPr>
        <w:t xml:space="preserve"> населения, </w:t>
      </w:r>
      <w:r w:rsidR="001A2EC3" w:rsidRPr="005527D2">
        <w:rPr>
          <w:sz w:val="24"/>
          <w:szCs w:val="24"/>
        </w:rPr>
        <w:t>уровнем экономического развития, транспортной доступност</w:t>
      </w:r>
      <w:r w:rsidR="007561BD" w:rsidRPr="005527D2">
        <w:rPr>
          <w:sz w:val="24"/>
          <w:szCs w:val="24"/>
        </w:rPr>
        <w:t>ью</w:t>
      </w:r>
      <w:r w:rsidR="001A2EC3" w:rsidRPr="005527D2">
        <w:rPr>
          <w:sz w:val="24"/>
          <w:szCs w:val="24"/>
        </w:rPr>
        <w:t>, природно-климатическими особенностями и сложившимися  традициями.</w:t>
      </w:r>
    </w:p>
    <w:p w:rsidR="00D53E70" w:rsidRPr="005527D2" w:rsidRDefault="00D53E70" w:rsidP="00D53E7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kern w:val="0"/>
          <w:sz w:val="24"/>
          <w:szCs w:val="24"/>
          <w:lang w:eastAsia="ru-RU"/>
        </w:rPr>
      </w:pPr>
      <w:r w:rsidRPr="005527D2">
        <w:rPr>
          <w:kern w:val="0"/>
          <w:sz w:val="24"/>
          <w:szCs w:val="24"/>
          <w:lang w:eastAsia="ru-RU"/>
        </w:rPr>
        <w:t xml:space="preserve">ТБО классифицируют: </w:t>
      </w:r>
    </w:p>
    <w:p w:rsidR="00D53E70" w:rsidRPr="005527D2" w:rsidRDefault="00D53E70" w:rsidP="00D53E7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kern w:val="0"/>
          <w:sz w:val="24"/>
          <w:szCs w:val="24"/>
          <w:lang w:eastAsia="ru-RU"/>
        </w:rPr>
      </w:pPr>
      <w:r w:rsidRPr="005527D2">
        <w:rPr>
          <w:kern w:val="0"/>
          <w:sz w:val="24"/>
          <w:szCs w:val="24"/>
          <w:lang w:eastAsia="ru-RU"/>
        </w:rPr>
        <w:t xml:space="preserve">-  по источникам образования, </w:t>
      </w:r>
    </w:p>
    <w:p w:rsidR="00D53E70" w:rsidRPr="005527D2" w:rsidRDefault="00D53E70" w:rsidP="00D53E7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kern w:val="0"/>
          <w:sz w:val="24"/>
          <w:szCs w:val="24"/>
          <w:lang w:eastAsia="ru-RU"/>
        </w:rPr>
      </w:pPr>
      <w:r w:rsidRPr="005527D2">
        <w:rPr>
          <w:kern w:val="0"/>
          <w:sz w:val="24"/>
          <w:szCs w:val="24"/>
          <w:lang w:eastAsia="ru-RU"/>
        </w:rPr>
        <w:t xml:space="preserve">-  по составу, </w:t>
      </w:r>
    </w:p>
    <w:p w:rsidR="00D53E70" w:rsidRPr="005527D2" w:rsidRDefault="00D53E70" w:rsidP="00D53E7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kern w:val="0"/>
          <w:sz w:val="24"/>
          <w:szCs w:val="24"/>
          <w:lang w:eastAsia="ru-RU"/>
        </w:rPr>
      </w:pPr>
      <w:r w:rsidRPr="005527D2">
        <w:rPr>
          <w:kern w:val="0"/>
          <w:sz w:val="24"/>
          <w:szCs w:val="24"/>
          <w:lang w:eastAsia="ru-RU"/>
        </w:rPr>
        <w:t xml:space="preserve">-  по степени опасности, </w:t>
      </w:r>
    </w:p>
    <w:p w:rsidR="00D53E70" w:rsidRPr="005527D2" w:rsidRDefault="00D53E70" w:rsidP="00D53E7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kern w:val="0"/>
          <w:sz w:val="24"/>
          <w:szCs w:val="24"/>
          <w:lang w:eastAsia="ru-RU"/>
        </w:rPr>
      </w:pPr>
      <w:r w:rsidRPr="005527D2">
        <w:rPr>
          <w:kern w:val="0"/>
          <w:sz w:val="24"/>
          <w:szCs w:val="24"/>
          <w:lang w:eastAsia="ru-RU"/>
        </w:rPr>
        <w:t xml:space="preserve">-  по направлениям переработки и т.д. </w:t>
      </w:r>
    </w:p>
    <w:p w:rsidR="00D53E70" w:rsidRPr="00224B7D" w:rsidRDefault="00D53E70" w:rsidP="00D53E70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kern w:val="0"/>
          <w:sz w:val="24"/>
          <w:szCs w:val="24"/>
          <w:lang w:eastAsia="ru-RU"/>
        </w:rPr>
      </w:pPr>
      <w:r w:rsidRPr="00224B7D">
        <w:rPr>
          <w:kern w:val="0"/>
          <w:sz w:val="24"/>
          <w:szCs w:val="24"/>
          <w:lang w:eastAsia="ru-RU"/>
        </w:rPr>
        <w:t xml:space="preserve">При организации сбора и вывоза отходы классифицируются </w:t>
      </w:r>
      <w:proofErr w:type="gramStart"/>
      <w:r w:rsidRPr="00224B7D">
        <w:rPr>
          <w:kern w:val="0"/>
          <w:sz w:val="24"/>
          <w:szCs w:val="24"/>
          <w:lang w:eastAsia="ru-RU"/>
        </w:rPr>
        <w:t>на</w:t>
      </w:r>
      <w:proofErr w:type="gramEnd"/>
      <w:r w:rsidRPr="00224B7D">
        <w:rPr>
          <w:kern w:val="0"/>
          <w:sz w:val="24"/>
          <w:szCs w:val="24"/>
          <w:lang w:eastAsia="ru-RU"/>
        </w:rPr>
        <w:t xml:space="preserve"> бытовые, строительные,  крупногабаритные и опасные. </w:t>
      </w:r>
    </w:p>
    <w:p w:rsidR="001A2EC3" w:rsidRPr="00224B7D" w:rsidRDefault="007561BD" w:rsidP="001A2EC3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kern w:val="0"/>
          <w:sz w:val="24"/>
          <w:szCs w:val="24"/>
          <w:lang w:eastAsia="ru-RU"/>
        </w:rPr>
      </w:pPr>
      <w:r w:rsidRPr="00224B7D">
        <w:rPr>
          <w:sz w:val="24"/>
          <w:szCs w:val="24"/>
        </w:rPr>
        <w:t>Ис</w:t>
      </w:r>
      <w:r w:rsidR="005527D2" w:rsidRPr="00224B7D">
        <w:rPr>
          <w:sz w:val="24"/>
          <w:szCs w:val="24"/>
        </w:rPr>
        <w:t xml:space="preserve">точники образования отходов и </w:t>
      </w:r>
      <w:r w:rsidRPr="00224B7D">
        <w:rPr>
          <w:sz w:val="24"/>
          <w:szCs w:val="24"/>
        </w:rPr>
        <w:t>их в</w:t>
      </w:r>
      <w:r w:rsidR="005527D2" w:rsidRPr="00224B7D">
        <w:rPr>
          <w:sz w:val="24"/>
          <w:szCs w:val="24"/>
        </w:rPr>
        <w:t xml:space="preserve">иды </w:t>
      </w:r>
      <w:r w:rsidR="001A2EC3" w:rsidRPr="00224B7D">
        <w:rPr>
          <w:sz w:val="24"/>
          <w:szCs w:val="24"/>
        </w:rPr>
        <w:t>образующи</w:t>
      </w:r>
      <w:r w:rsidR="005527D2" w:rsidRPr="00224B7D">
        <w:rPr>
          <w:sz w:val="24"/>
          <w:szCs w:val="24"/>
        </w:rPr>
        <w:t xml:space="preserve">хся </w:t>
      </w:r>
      <w:r w:rsidR="00CB1ED4" w:rsidRPr="00224B7D">
        <w:rPr>
          <w:sz w:val="24"/>
          <w:szCs w:val="24"/>
        </w:rPr>
        <w:t>отходов</w:t>
      </w:r>
      <w:r w:rsidR="005527D2" w:rsidRPr="00224B7D">
        <w:rPr>
          <w:sz w:val="24"/>
          <w:szCs w:val="24"/>
        </w:rPr>
        <w:t xml:space="preserve"> </w:t>
      </w:r>
      <w:r w:rsidR="001A2EC3" w:rsidRPr="00224B7D">
        <w:rPr>
          <w:sz w:val="24"/>
          <w:szCs w:val="24"/>
        </w:rPr>
        <w:t>на территории сельских поселений</w:t>
      </w:r>
      <w:r w:rsidRPr="00224B7D">
        <w:rPr>
          <w:sz w:val="24"/>
          <w:szCs w:val="24"/>
        </w:rPr>
        <w:t xml:space="preserve"> и </w:t>
      </w:r>
      <w:r w:rsidR="001A2EC3" w:rsidRPr="00224B7D">
        <w:rPr>
          <w:sz w:val="24"/>
          <w:szCs w:val="24"/>
        </w:rPr>
        <w:t>представлены ниже.</w:t>
      </w:r>
      <w:r w:rsidR="001A2EC3" w:rsidRPr="00224B7D">
        <w:rPr>
          <w:kern w:val="0"/>
          <w:sz w:val="24"/>
          <w:szCs w:val="24"/>
          <w:lang w:eastAsia="ru-RU"/>
        </w:rPr>
        <w:t xml:space="preserve"> </w:t>
      </w:r>
    </w:p>
    <w:p w:rsidR="00C27502" w:rsidRPr="00224B7D" w:rsidRDefault="00C27502" w:rsidP="001A2EC3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kern w:val="0"/>
          <w:sz w:val="24"/>
          <w:szCs w:val="24"/>
          <w:lang w:eastAsia="ru-RU"/>
        </w:rPr>
      </w:pPr>
    </w:p>
    <w:p w:rsidR="00C27502" w:rsidRPr="00224B7D" w:rsidRDefault="00663BED" w:rsidP="00C27502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kern w:val="0"/>
          <w:sz w:val="24"/>
          <w:szCs w:val="24"/>
          <w:lang w:eastAsia="ru-RU"/>
        </w:rPr>
      </w:pPr>
      <w:r w:rsidRPr="00224B7D">
        <w:rPr>
          <w:b/>
          <w:kern w:val="0"/>
          <w:sz w:val="24"/>
          <w:szCs w:val="24"/>
          <w:lang w:eastAsia="ru-RU"/>
        </w:rPr>
        <w:t>Ж</w:t>
      </w:r>
      <w:r w:rsidR="00CB1ED4" w:rsidRPr="00224B7D">
        <w:rPr>
          <w:b/>
          <w:kern w:val="0"/>
          <w:sz w:val="24"/>
          <w:szCs w:val="24"/>
          <w:lang w:eastAsia="ru-RU"/>
        </w:rPr>
        <w:t>ило</w:t>
      </w:r>
      <w:r w:rsidRPr="00224B7D">
        <w:rPr>
          <w:b/>
          <w:kern w:val="0"/>
          <w:sz w:val="24"/>
          <w:szCs w:val="24"/>
          <w:lang w:eastAsia="ru-RU"/>
        </w:rPr>
        <w:t>й</w:t>
      </w:r>
      <w:r w:rsidR="00CB1ED4" w:rsidRPr="00224B7D">
        <w:rPr>
          <w:b/>
          <w:kern w:val="0"/>
          <w:sz w:val="24"/>
          <w:szCs w:val="24"/>
          <w:lang w:eastAsia="ru-RU"/>
        </w:rPr>
        <w:t xml:space="preserve"> сектор</w:t>
      </w:r>
      <w:r w:rsidR="00CB1ED4" w:rsidRPr="00224B7D">
        <w:rPr>
          <w:kern w:val="0"/>
          <w:sz w:val="24"/>
          <w:szCs w:val="24"/>
          <w:lang w:eastAsia="ru-RU"/>
        </w:rPr>
        <w:t xml:space="preserve">. </w:t>
      </w:r>
      <w:r w:rsidRPr="00224B7D">
        <w:rPr>
          <w:kern w:val="0"/>
          <w:sz w:val="24"/>
          <w:szCs w:val="24"/>
          <w:lang w:eastAsia="ru-RU"/>
        </w:rPr>
        <w:t xml:space="preserve">Количество твердых бытовых отходов, образуемых в жилом секторе, зависит </w:t>
      </w:r>
      <w:r w:rsidR="00476B23" w:rsidRPr="00224B7D">
        <w:rPr>
          <w:kern w:val="0"/>
          <w:sz w:val="24"/>
          <w:szCs w:val="24"/>
          <w:lang w:eastAsia="ru-RU"/>
        </w:rPr>
        <w:t xml:space="preserve">в первую очередь </w:t>
      </w:r>
      <w:r w:rsidRPr="00224B7D">
        <w:rPr>
          <w:kern w:val="0"/>
          <w:sz w:val="24"/>
          <w:szCs w:val="24"/>
          <w:lang w:eastAsia="ru-RU"/>
        </w:rPr>
        <w:t>от численности населения, постоянно и временно  проживающего на территории  населенного пункта. На количество отходов влияет уровень благосостояния жителей (покупательская способность)</w:t>
      </w:r>
      <w:r w:rsidR="00476B23" w:rsidRPr="00224B7D">
        <w:rPr>
          <w:kern w:val="0"/>
          <w:sz w:val="24"/>
          <w:szCs w:val="24"/>
          <w:lang w:eastAsia="ru-RU"/>
        </w:rPr>
        <w:t xml:space="preserve">, исторически сложившиеся привычки потребления </w:t>
      </w:r>
      <w:r w:rsidR="00C27502" w:rsidRPr="00224B7D">
        <w:rPr>
          <w:kern w:val="0"/>
          <w:sz w:val="24"/>
          <w:szCs w:val="24"/>
          <w:lang w:eastAsia="ru-RU"/>
        </w:rPr>
        <w:t xml:space="preserve">и кратность </w:t>
      </w:r>
      <w:r w:rsidR="006C6D62" w:rsidRPr="00224B7D">
        <w:rPr>
          <w:kern w:val="0"/>
          <w:sz w:val="24"/>
          <w:szCs w:val="24"/>
          <w:lang w:eastAsia="ru-RU"/>
        </w:rPr>
        <w:t>приобретения</w:t>
      </w:r>
      <w:r w:rsidR="00C27502" w:rsidRPr="00224B7D">
        <w:rPr>
          <w:kern w:val="0"/>
          <w:sz w:val="24"/>
          <w:szCs w:val="24"/>
          <w:lang w:eastAsia="ru-RU"/>
        </w:rPr>
        <w:t xml:space="preserve"> </w:t>
      </w:r>
      <w:r w:rsidR="00476B23" w:rsidRPr="00224B7D">
        <w:rPr>
          <w:kern w:val="0"/>
          <w:sz w:val="24"/>
          <w:szCs w:val="24"/>
          <w:lang w:eastAsia="ru-RU"/>
        </w:rPr>
        <w:t>определенных видов товара</w:t>
      </w:r>
      <w:r w:rsidR="00C27502" w:rsidRPr="00224B7D">
        <w:rPr>
          <w:kern w:val="0"/>
          <w:sz w:val="24"/>
          <w:szCs w:val="24"/>
          <w:lang w:eastAsia="ru-RU"/>
        </w:rPr>
        <w:t>.</w:t>
      </w:r>
      <w:r w:rsidR="00476B23" w:rsidRPr="00224B7D">
        <w:rPr>
          <w:kern w:val="0"/>
          <w:sz w:val="24"/>
          <w:szCs w:val="24"/>
          <w:lang w:eastAsia="ru-RU"/>
        </w:rPr>
        <w:t xml:space="preserve"> </w:t>
      </w:r>
      <w:r w:rsidRPr="00224B7D">
        <w:rPr>
          <w:kern w:val="0"/>
          <w:sz w:val="24"/>
          <w:szCs w:val="24"/>
          <w:lang w:eastAsia="ru-RU"/>
        </w:rPr>
        <w:t xml:space="preserve"> Специфика товаров, поставляемых в  торговую сеть</w:t>
      </w:r>
      <w:r w:rsidR="00476B23" w:rsidRPr="00224B7D">
        <w:rPr>
          <w:kern w:val="0"/>
          <w:sz w:val="24"/>
          <w:szCs w:val="24"/>
          <w:lang w:eastAsia="ru-RU"/>
        </w:rPr>
        <w:t>,</w:t>
      </w:r>
      <w:r w:rsidRPr="00224B7D">
        <w:rPr>
          <w:kern w:val="0"/>
          <w:sz w:val="24"/>
          <w:szCs w:val="24"/>
          <w:lang w:eastAsia="ru-RU"/>
        </w:rPr>
        <w:t xml:space="preserve"> определяет состав образуемых отходов – стеклянная, бумажная или пластиковая тара, </w:t>
      </w:r>
      <w:r w:rsidR="00476B23" w:rsidRPr="00224B7D">
        <w:rPr>
          <w:kern w:val="0"/>
          <w:sz w:val="24"/>
          <w:szCs w:val="24"/>
          <w:lang w:eastAsia="ru-RU"/>
        </w:rPr>
        <w:t xml:space="preserve">соотношение </w:t>
      </w:r>
      <w:r w:rsidRPr="00224B7D">
        <w:rPr>
          <w:kern w:val="0"/>
          <w:sz w:val="24"/>
          <w:szCs w:val="24"/>
          <w:lang w:eastAsia="ru-RU"/>
        </w:rPr>
        <w:t>продуктовых полуфабрикатов</w:t>
      </w:r>
      <w:r w:rsidR="00476B23" w:rsidRPr="00224B7D">
        <w:rPr>
          <w:kern w:val="0"/>
          <w:sz w:val="24"/>
          <w:szCs w:val="24"/>
          <w:lang w:eastAsia="ru-RU"/>
        </w:rPr>
        <w:t xml:space="preserve"> и исходных продуктов. </w:t>
      </w:r>
    </w:p>
    <w:p w:rsidR="00476B23" w:rsidRPr="00224B7D" w:rsidRDefault="00476B23" w:rsidP="00C27502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sz w:val="24"/>
          <w:szCs w:val="24"/>
        </w:rPr>
      </w:pPr>
      <w:r w:rsidRPr="00224B7D">
        <w:rPr>
          <w:kern w:val="0"/>
          <w:sz w:val="24"/>
          <w:szCs w:val="24"/>
          <w:lang w:eastAsia="ru-RU"/>
        </w:rPr>
        <w:t xml:space="preserve"> </w:t>
      </w:r>
      <w:r w:rsidR="00C27502" w:rsidRPr="00224B7D">
        <w:rPr>
          <w:kern w:val="0"/>
          <w:sz w:val="24"/>
          <w:szCs w:val="24"/>
          <w:lang w:eastAsia="ru-RU"/>
        </w:rPr>
        <w:t xml:space="preserve">Ниже </w:t>
      </w:r>
      <w:r w:rsidRPr="00224B7D">
        <w:rPr>
          <w:kern w:val="0"/>
          <w:sz w:val="24"/>
          <w:szCs w:val="24"/>
          <w:lang w:eastAsia="ru-RU"/>
        </w:rPr>
        <w:t xml:space="preserve">представлена численность населения на текущий момент и 2020 год по данным отдела статистики администрации </w:t>
      </w:r>
      <w:r w:rsidRPr="00224B7D">
        <w:rPr>
          <w:sz w:val="24"/>
          <w:szCs w:val="24"/>
        </w:rPr>
        <w:t>Ханты-Мансийского района.</w:t>
      </w:r>
    </w:p>
    <w:p w:rsidR="004B4BD5" w:rsidRPr="00224B7D" w:rsidRDefault="004B4BD5" w:rsidP="004B4BD5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kern w:val="24"/>
          <w:sz w:val="24"/>
          <w:szCs w:val="24"/>
        </w:rPr>
      </w:pPr>
      <w:r w:rsidRPr="00224B7D">
        <w:rPr>
          <w:kern w:val="24"/>
          <w:sz w:val="24"/>
          <w:szCs w:val="24"/>
        </w:rPr>
        <w:t>Прогнозируемые объемы отходов жилого сектора рассчитываются по норме накопления о</w:t>
      </w:r>
      <w:r w:rsidR="00726C22">
        <w:rPr>
          <w:kern w:val="24"/>
          <w:sz w:val="24"/>
          <w:szCs w:val="24"/>
        </w:rPr>
        <w:t>тходов на одного жителя в год (</w:t>
      </w:r>
      <w:r w:rsidRPr="00224B7D">
        <w:rPr>
          <w:kern w:val="24"/>
          <w:sz w:val="24"/>
          <w:szCs w:val="24"/>
        </w:rPr>
        <w:t>месяц, сутки).</w:t>
      </w:r>
    </w:p>
    <w:p w:rsidR="00224B7D" w:rsidRDefault="00224B7D" w:rsidP="00C27502">
      <w:pPr>
        <w:widowControl/>
        <w:suppressAutoHyphens w:val="0"/>
        <w:overflowPunct/>
        <w:autoSpaceDE/>
        <w:autoSpaceDN/>
        <w:spacing w:line="360" w:lineRule="auto"/>
        <w:ind w:firstLine="709"/>
        <w:jc w:val="right"/>
        <w:textAlignment w:val="auto"/>
        <w:rPr>
          <w:sz w:val="24"/>
          <w:szCs w:val="24"/>
          <w:shd w:val="clear" w:color="auto" w:fill="FFFFFF"/>
        </w:rPr>
      </w:pPr>
    </w:p>
    <w:p w:rsidR="00224B7D" w:rsidRDefault="00224B7D" w:rsidP="00C27502">
      <w:pPr>
        <w:widowControl/>
        <w:suppressAutoHyphens w:val="0"/>
        <w:overflowPunct/>
        <w:autoSpaceDE/>
        <w:autoSpaceDN/>
        <w:spacing w:line="360" w:lineRule="auto"/>
        <w:ind w:firstLine="709"/>
        <w:jc w:val="right"/>
        <w:textAlignment w:val="auto"/>
        <w:rPr>
          <w:sz w:val="24"/>
          <w:szCs w:val="24"/>
          <w:shd w:val="clear" w:color="auto" w:fill="FFFFFF"/>
        </w:rPr>
      </w:pPr>
    </w:p>
    <w:p w:rsidR="007376E4" w:rsidRDefault="007376E4" w:rsidP="00C27502">
      <w:pPr>
        <w:widowControl/>
        <w:suppressAutoHyphens w:val="0"/>
        <w:overflowPunct/>
        <w:autoSpaceDE/>
        <w:autoSpaceDN/>
        <w:spacing w:line="360" w:lineRule="auto"/>
        <w:ind w:firstLine="709"/>
        <w:jc w:val="right"/>
        <w:textAlignment w:val="auto"/>
        <w:rPr>
          <w:sz w:val="24"/>
          <w:szCs w:val="24"/>
          <w:shd w:val="clear" w:color="auto" w:fill="FFFFFF"/>
        </w:rPr>
      </w:pPr>
    </w:p>
    <w:p w:rsidR="00CB1ED4" w:rsidRPr="00224B7D" w:rsidRDefault="00476B23" w:rsidP="00C27502">
      <w:pPr>
        <w:widowControl/>
        <w:suppressAutoHyphens w:val="0"/>
        <w:overflowPunct/>
        <w:autoSpaceDE/>
        <w:autoSpaceDN/>
        <w:spacing w:line="360" w:lineRule="auto"/>
        <w:ind w:firstLine="709"/>
        <w:jc w:val="right"/>
        <w:textAlignment w:val="auto"/>
        <w:rPr>
          <w:sz w:val="24"/>
          <w:szCs w:val="24"/>
          <w:shd w:val="clear" w:color="auto" w:fill="FFFFFF"/>
        </w:rPr>
      </w:pPr>
      <w:r w:rsidRPr="00224B7D">
        <w:rPr>
          <w:sz w:val="24"/>
          <w:szCs w:val="24"/>
          <w:shd w:val="clear" w:color="auto" w:fill="FFFFFF"/>
        </w:rPr>
        <w:lastRenderedPageBreak/>
        <w:t> </w:t>
      </w:r>
      <w:r w:rsidR="00C27502" w:rsidRPr="00224B7D">
        <w:rPr>
          <w:sz w:val="24"/>
          <w:szCs w:val="24"/>
          <w:shd w:val="clear" w:color="auto" w:fill="FFFFFF"/>
        </w:rPr>
        <w:t xml:space="preserve">Таблица </w:t>
      </w:r>
      <w:r w:rsidR="009C4327" w:rsidRPr="00224B7D">
        <w:rPr>
          <w:sz w:val="24"/>
          <w:szCs w:val="24"/>
          <w:shd w:val="clear" w:color="auto" w:fill="FFFFFF"/>
        </w:rPr>
        <w:t>2.2</w:t>
      </w:r>
    </w:p>
    <w:p w:rsidR="00C27502" w:rsidRPr="00224B7D" w:rsidRDefault="00C27502" w:rsidP="00C27502">
      <w:pPr>
        <w:widowControl/>
        <w:suppressAutoHyphens w:val="0"/>
        <w:overflowPunct/>
        <w:autoSpaceDE/>
        <w:autoSpaceDN/>
        <w:spacing w:line="360" w:lineRule="auto"/>
        <w:ind w:firstLine="709"/>
        <w:jc w:val="center"/>
        <w:textAlignment w:val="auto"/>
        <w:rPr>
          <w:kern w:val="0"/>
          <w:sz w:val="24"/>
          <w:szCs w:val="24"/>
          <w:lang w:eastAsia="ru-RU"/>
        </w:rPr>
      </w:pPr>
      <w:r w:rsidRPr="00224B7D">
        <w:rPr>
          <w:sz w:val="24"/>
          <w:szCs w:val="24"/>
          <w:shd w:val="clear" w:color="auto" w:fill="FFFFFF"/>
        </w:rPr>
        <w:t>Численность населения Ханты-Мансийского района.</w:t>
      </w:r>
    </w:p>
    <w:tbl>
      <w:tblPr>
        <w:tblW w:w="8794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863"/>
        <w:gridCol w:w="2740"/>
        <w:gridCol w:w="2651"/>
      </w:tblGrid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14528">
              <w:rPr>
                <w:sz w:val="24"/>
                <w:szCs w:val="24"/>
              </w:rPr>
              <w:t>/</w:t>
            </w: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ind w:right="279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Текущий период (2013г.)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ind w:right="279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2020 г.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ind w:right="279"/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ельское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76B23" w:rsidRPr="00E14528">
              <w:rPr>
                <w:b/>
                <w:sz w:val="24"/>
                <w:szCs w:val="24"/>
              </w:rPr>
              <w:t>Выкатной</w:t>
            </w:r>
            <w:proofErr w:type="spell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.В</w:t>
            </w:r>
            <w:proofErr w:type="gramEnd"/>
            <w:r w:rsidRPr="00E14528">
              <w:rPr>
                <w:sz w:val="24"/>
                <w:szCs w:val="24"/>
              </w:rPr>
              <w:t>ыкатной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878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1204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юли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335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460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1213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1664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76B23" w:rsidRPr="00E14528">
              <w:rPr>
                <w:b/>
                <w:sz w:val="24"/>
                <w:szCs w:val="24"/>
              </w:rPr>
              <w:t>Горноправдинск</w:t>
            </w:r>
            <w:proofErr w:type="spell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ind w:left="-108"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4777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6989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 Бобровский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454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664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ind w:left="-108"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д. Лугофилинская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47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5278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7722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476B23" w:rsidRPr="00E14528">
              <w:rPr>
                <w:b/>
                <w:sz w:val="24"/>
                <w:szCs w:val="24"/>
              </w:rPr>
              <w:t>Кедровый</w:t>
            </w:r>
            <w:proofErr w:type="gram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едровый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945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1408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 Елизарово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409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612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1354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2020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Красноленинский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расноленинский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654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943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ухорукова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43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.У</w:t>
            </w:r>
            <w:proofErr w:type="gramEnd"/>
            <w:r w:rsidRPr="00E14528">
              <w:rPr>
                <w:sz w:val="24"/>
                <w:szCs w:val="24"/>
              </w:rPr>
              <w:t>рманный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229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color w:val="FF0000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331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926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1274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Кышик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23" w:rsidRPr="00E14528" w:rsidRDefault="00476B23" w:rsidP="00C27502">
            <w:pPr>
              <w:adjustRightInd w:val="0"/>
              <w:contextualSpacing/>
              <w:outlineLvl w:val="3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ышик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815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1177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Луговской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п.Луговской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1610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2296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елогорье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339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482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ирпичный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674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958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роица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396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568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гурьях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303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3233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4608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76B23" w:rsidRPr="00E14528">
              <w:rPr>
                <w:b/>
                <w:sz w:val="24"/>
                <w:szCs w:val="24"/>
              </w:rPr>
              <w:t>Нялинское</w:t>
            </w:r>
            <w:proofErr w:type="spell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ялинское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632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915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ялина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121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.П</w:t>
            </w:r>
            <w:proofErr w:type="gramEnd"/>
            <w:r w:rsidRPr="00E14528">
              <w:rPr>
                <w:sz w:val="24"/>
                <w:szCs w:val="24"/>
              </w:rPr>
              <w:t>ырьях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224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325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крипунова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947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1361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 </w:t>
            </w:r>
            <w:proofErr w:type="spellStart"/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Селиярово</w:t>
            </w:r>
            <w:proofErr w:type="spell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елиярово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902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1293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.Д</w:t>
            </w:r>
            <w:proofErr w:type="gramEnd"/>
            <w:r w:rsidRPr="00E14528">
              <w:rPr>
                <w:sz w:val="24"/>
                <w:szCs w:val="24"/>
              </w:rPr>
              <w:t xml:space="preserve">олгое </w:t>
            </w:r>
            <w:proofErr w:type="spellStart"/>
            <w:r w:rsidRPr="00E14528">
              <w:rPr>
                <w:sz w:val="24"/>
                <w:szCs w:val="24"/>
              </w:rPr>
              <w:t>Плёсо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904</w:t>
            </w:r>
          </w:p>
          <w:p w:rsidR="00476B23" w:rsidRPr="00E14528" w:rsidRDefault="00476B23" w:rsidP="00C2750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1293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476B23" w:rsidRPr="00E14528">
              <w:rPr>
                <w:b/>
                <w:sz w:val="24"/>
                <w:szCs w:val="24"/>
              </w:rPr>
              <w:t>Сибирский</w:t>
            </w:r>
            <w:proofErr w:type="gram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ибирский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823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1279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атово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670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1042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.Р</w:t>
            </w:r>
            <w:proofErr w:type="gramEnd"/>
            <w:r w:rsidRPr="00E14528">
              <w:rPr>
                <w:sz w:val="24"/>
                <w:szCs w:val="24"/>
              </w:rPr>
              <w:t>еполово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447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695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1940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3016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76B23" w:rsidRPr="00E14528">
              <w:rPr>
                <w:b/>
                <w:sz w:val="24"/>
                <w:szCs w:val="24"/>
              </w:rPr>
              <w:t>Согом</w:t>
            </w:r>
            <w:proofErr w:type="spell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B23" w:rsidRPr="00E14528" w:rsidRDefault="00476B23" w:rsidP="00C27502">
            <w:pPr>
              <w:adjustRightInd w:val="0"/>
              <w:contextualSpacing/>
              <w:outlineLvl w:val="3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д. </w:t>
            </w:r>
            <w:proofErr w:type="spellStart"/>
            <w:r w:rsidRPr="00E14528">
              <w:rPr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283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422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76B23" w:rsidRPr="00E14528">
              <w:rPr>
                <w:b/>
                <w:sz w:val="24"/>
                <w:szCs w:val="24"/>
              </w:rPr>
              <w:t>Цингалы</w:t>
            </w:r>
            <w:proofErr w:type="spell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.Ц</w:t>
            </w:r>
            <w:proofErr w:type="gramEnd"/>
            <w:r w:rsidRPr="00E14528">
              <w:rPr>
                <w:sz w:val="24"/>
                <w:szCs w:val="24"/>
              </w:rPr>
              <w:t>ингалы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697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1022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емейка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.Ч</w:t>
            </w:r>
            <w:proofErr w:type="gramEnd"/>
            <w:r w:rsidRPr="00E14528">
              <w:rPr>
                <w:sz w:val="24"/>
                <w:szCs w:val="24"/>
              </w:rPr>
              <w:t>ембачкина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74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747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1096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C27502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Сельское</w:t>
            </w:r>
            <w:r w:rsidR="00476B23" w:rsidRPr="00E1452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поселение</w:t>
            </w:r>
            <w:r w:rsidR="00476B23"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76B23" w:rsidRPr="00E14528">
              <w:rPr>
                <w:b/>
                <w:sz w:val="24"/>
                <w:szCs w:val="24"/>
              </w:rPr>
              <w:t>Шапша</w:t>
            </w:r>
            <w:proofErr w:type="spellEnd"/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.Ш</w:t>
            </w:r>
            <w:proofErr w:type="gramEnd"/>
            <w:r w:rsidRPr="00E14528">
              <w:rPr>
                <w:sz w:val="24"/>
                <w:szCs w:val="24"/>
              </w:rPr>
              <w:t>апша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759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992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азьяны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217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.З</w:t>
            </w:r>
            <w:proofErr w:type="gramEnd"/>
            <w:r w:rsidRPr="00E14528">
              <w:rPr>
                <w:sz w:val="24"/>
                <w:szCs w:val="24"/>
              </w:rPr>
              <w:t>енково</w:t>
            </w:r>
            <w:proofErr w:type="spellEnd"/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121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160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рки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299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737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поселению</w:t>
            </w:r>
          </w:p>
        </w:tc>
        <w:tc>
          <w:tcPr>
            <w:tcW w:w="2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1396</w:t>
            </w:r>
          </w:p>
        </w:tc>
        <w:tc>
          <w:tcPr>
            <w:tcW w:w="26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1889</w:t>
            </w:r>
          </w:p>
        </w:tc>
      </w:tr>
      <w:tr w:rsidR="00476B23" w:rsidRPr="00E14528" w:rsidTr="00C27502">
        <w:trPr>
          <w:trHeight w:val="4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23" w:rsidRPr="00E14528" w:rsidRDefault="00476B23" w:rsidP="00C27502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Всего по МР</w:t>
            </w:r>
          </w:p>
        </w:tc>
        <w:tc>
          <w:tcPr>
            <w:tcW w:w="2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19036</w:t>
            </w:r>
          </w:p>
        </w:tc>
        <w:tc>
          <w:tcPr>
            <w:tcW w:w="2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27542</w:t>
            </w:r>
          </w:p>
        </w:tc>
      </w:tr>
    </w:tbl>
    <w:p w:rsidR="00224B7D" w:rsidRDefault="00224B7D" w:rsidP="001A2EC3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kern w:val="24"/>
          <w:sz w:val="24"/>
          <w:szCs w:val="24"/>
        </w:rPr>
      </w:pPr>
    </w:p>
    <w:p w:rsidR="009C4327" w:rsidRPr="00224B7D" w:rsidRDefault="009C4327" w:rsidP="009C4327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b/>
          <w:kern w:val="0"/>
          <w:sz w:val="24"/>
          <w:szCs w:val="24"/>
          <w:lang w:eastAsia="ru-RU"/>
        </w:rPr>
      </w:pPr>
      <w:r w:rsidRPr="00224B7D">
        <w:rPr>
          <w:sz w:val="24"/>
          <w:szCs w:val="24"/>
        </w:rPr>
        <w:t>В жилом секторе</w:t>
      </w:r>
      <w:r w:rsidRPr="00224B7D">
        <w:rPr>
          <w:kern w:val="0"/>
          <w:sz w:val="24"/>
          <w:szCs w:val="24"/>
          <w:lang w:eastAsia="ru-RU"/>
        </w:rPr>
        <w:t xml:space="preserve"> </w:t>
      </w:r>
      <w:r w:rsidRPr="00224B7D">
        <w:rPr>
          <w:sz w:val="24"/>
          <w:szCs w:val="24"/>
        </w:rPr>
        <w:t>образуются к</w:t>
      </w:r>
      <w:r w:rsidR="00224B7D" w:rsidRPr="00224B7D">
        <w:rPr>
          <w:kern w:val="0"/>
          <w:sz w:val="24"/>
          <w:szCs w:val="24"/>
          <w:lang w:eastAsia="ru-RU"/>
        </w:rPr>
        <w:t xml:space="preserve">рупногабаритные отходы, </w:t>
      </w:r>
      <w:r w:rsidRPr="00224B7D">
        <w:rPr>
          <w:kern w:val="0"/>
          <w:sz w:val="24"/>
          <w:szCs w:val="24"/>
          <w:lang w:eastAsia="ru-RU"/>
        </w:rPr>
        <w:t xml:space="preserve">отходы </w:t>
      </w:r>
      <w:r w:rsidRPr="00224B7D">
        <w:rPr>
          <w:sz w:val="24"/>
          <w:szCs w:val="24"/>
        </w:rPr>
        <w:t xml:space="preserve">размерами более </w:t>
      </w:r>
      <w:smartTag w:uri="urn:schemas-microsoft-com:office:smarttags" w:element="metricconverter">
        <w:smartTagPr>
          <w:attr w:name="ProductID" w:val="75 см"/>
        </w:smartTagPr>
        <w:r w:rsidRPr="00224B7D">
          <w:rPr>
            <w:sz w:val="24"/>
            <w:szCs w:val="24"/>
          </w:rPr>
          <w:t>75 см</w:t>
        </w:r>
      </w:smartTag>
      <w:r w:rsidR="00224B7D">
        <w:rPr>
          <w:sz w:val="24"/>
          <w:szCs w:val="24"/>
        </w:rPr>
        <w:t xml:space="preserve"> в одну из сторон, </w:t>
      </w:r>
      <w:r w:rsidRPr="00224B7D">
        <w:rPr>
          <w:sz w:val="24"/>
          <w:szCs w:val="24"/>
        </w:rPr>
        <w:t xml:space="preserve">в том числе мебель, бытовая техника, тара и упаковка от бытовой техники, мусор от ремонта и реконструкции квартир и мест общего пользования, отходы строительства и слома. </w:t>
      </w:r>
    </w:p>
    <w:p w:rsidR="00C27502" w:rsidRPr="00224B7D" w:rsidRDefault="00C27502" w:rsidP="001A2EC3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b/>
          <w:kern w:val="24"/>
          <w:sz w:val="24"/>
          <w:szCs w:val="24"/>
        </w:rPr>
      </w:pPr>
    </w:p>
    <w:p w:rsidR="00D90009" w:rsidRPr="00224B7D" w:rsidRDefault="00476B23" w:rsidP="00D90009">
      <w:pPr>
        <w:pStyle w:val="19"/>
        <w:suppressLineNumbers/>
        <w:tabs>
          <w:tab w:val="left" w:pos="1418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24B7D">
        <w:rPr>
          <w:rFonts w:ascii="Times New Roman" w:hAnsi="Times New Roman"/>
          <w:b/>
          <w:sz w:val="24"/>
          <w:szCs w:val="24"/>
        </w:rPr>
        <w:lastRenderedPageBreak/>
        <w:t>Объекты инфраструктуры.</w:t>
      </w:r>
    </w:p>
    <w:p w:rsidR="00D90009" w:rsidRPr="00224B7D" w:rsidRDefault="00D90009" w:rsidP="00D90009">
      <w:pPr>
        <w:pStyle w:val="19"/>
        <w:suppressLineNumbers/>
        <w:tabs>
          <w:tab w:val="left" w:pos="1418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224B7D">
        <w:rPr>
          <w:rFonts w:ascii="Times New Roman" w:hAnsi="Times New Roman"/>
          <w:b/>
          <w:sz w:val="24"/>
          <w:szCs w:val="24"/>
        </w:rPr>
        <w:t>-</w:t>
      </w:r>
      <w:r w:rsidRPr="00224B7D">
        <w:rPr>
          <w:rFonts w:ascii="Times New Roman" w:hAnsi="Times New Roman"/>
          <w:kern w:val="24"/>
          <w:sz w:val="24"/>
          <w:szCs w:val="24"/>
        </w:rPr>
        <w:t xml:space="preserve"> Объекты социальной сферы (образовательные и учебно-воспитательные учреждения, учреждения здравоохранения, культурно-просветительные и спортивные учреждения; предприятия бытового обслуживания населения, учреждения временного проживания населения);</w:t>
      </w:r>
    </w:p>
    <w:p w:rsidR="00D90009" w:rsidRPr="00224B7D" w:rsidRDefault="00D90009" w:rsidP="00D90009">
      <w:pPr>
        <w:pStyle w:val="19"/>
        <w:suppressLineNumbers/>
        <w:suppressAutoHyphens/>
        <w:spacing w:after="0" w:line="360" w:lineRule="auto"/>
        <w:ind w:left="0"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224B7D">
        <w:rPr>
          <w:rFonts w:ascii="Times New Roman" w:hAnsi="Times New Roman"/>
          <w:kern w:val="24"/>
          <w:sz w:val="24"/>
          <w:szCs w:val="24"/>
        </w:rPr>
        <w:t>-  Административные учреждения (в т.ч. почтовые отделения);</w:t>
      </w:r>
    </w:p>
    <w:p w:rsidR="00D90009" w:rsidRPr="00224B7D" w:rsidRDefault="00D90009" w:rsidP="00D90009">
      <w:pPr>
        <w:pStyle w:val="19"/>
        <w:suppressLineNumbers/>
        <w:suppressAutoHyphens/>
        <w:spacing w:after="0" w:line="360" w:lineRule="auto"/>
        <w:ind w:left="0"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224B7D">
        <w:rPr>
          <w:rFonts w:ascii="Times New Roman" w:hAnsi="Times New Roman"/>
          <w:kern w:val="24"/>
          <w:sz w:val="24"/>
          <w:szCs w:val="24"/>
        </w:rPr>
        <w:t>-  Предприятий общественного питания;</w:t>
      </w:r>
    </w:p>
    <w:p w:rsidR="00D90009" w:rsidRPr="00224B7D" w:rsidRDefault="00D90009" w:rsidP="00D90009">
      <w:pPr>
        <w:pStyle w:val="19"/>
        <w:suppressLineNumbers/>
        <w:suppressAutoHyphens/>
        <w:spacing w:after="0" w:line="360" w:lineRule="auto"/>
        <w:ind w:left="0"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224B7D">
        <w:rPr>
          <w:rFonts w:ascii="Times New Roman" w:hAnsi="Times New Roman"/>
          <w:kern w:val="24"/>
          <w:sz w:val="24"/>
          <w:szCs w:val="24"/>
        </w:rPr>
        <w:t>-  Предприятия автомобильного транспорта;</w:t>
      </w:r>
    </w:p>
    <w:p w:rsidR="00D90009" w:rsidRPr="00224B7D" w:rsidRDefault="00D90009" w:rsidP="00D90009">
      <w:pPr>
        <w:pStyle w:val="19"/>
        <w:suppressLineNumbers/>
        <w:suppressAutoHyphens/>
        <w:spacing w:after="0" w:line="360" w:lineRule="auto"/>
        <w:ind w:left="0"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224B7D">
        <w:rPr>
          <w:rFonts w:ascii="Times New Roman" w:hAnsi="Times New Roman"/>
          <w:kern w:val="24"/>
          <w:sz w:val="24"/>
          <w:szCs w:val="24"/>
        </w:rPr>
        <w:t>-  Предприятия торговли и складских комплексов;</w:t>
      </w:r>
    </w:p>
    <w:p w:rsidR="00D90009" w:rsidRDefault="00D90009" w:rsidP="00D90009">
      <w:pPr>
        <w:pStyle w:val="19"/>
        <w:suppressLineNumbers/>
        <w:suppressAutoHyphens/>
        <w:spacing w:after="0" w:line="360" w:lineRule="auto"/>
        <w:ind w:left="0"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224B7D">
        <w:rPr>
          <w:rFonts w:ascii="Times New Roman" w:hAnsi="Times New Roman"/>
          <w:kern w:val="24"/>
          <w:sz w:val="24"/>
          <w:szCs w:val="24"/>
        </w:rPr>
        <w:t xml:space="preserve">-  </w:t>
      </w:r>
      <w:proofErr w:type="gramStart"/>
      <w:r w:rsidRPr="00224B7D">
        <w:rPr>
          <w:rFonts w:ascii="Times New Roman" w:hAnsi="Times New Roman"/>
          <w:kern w:val="24"/>
          <w:sz w:val="24"/>
          <w:szCs w:val="24"/>
        </w:rPr>
        <w:t>Гаражно-строительные</w:t>
      </w:r>
      <w:proofErr w:type="gramEnd"/>
      <w:r w:rsidRPr="00224B7D">
        <w:rPr>
          <w:rFonts w:ascii="Times New Roman" w:hAnsi="Times New Roman"/>
          <w:kern w:val="24"/>
          <w:sz w:val="24"/>
          <w:szCs w:val="24"/>
        </w:rPr>
        <w:t xml:space="preserve"> кооперативов;</w:t>
      </w:r>
    </w:p>
    <w:p w:rsidR="00224B7D" w:rsidRPr="00224B7D" w:rsidRDefault="00224B7D" w:rsidP="00D90009">
      <w:pPr>
        <w:pStyle w:val="19"/>
        <w:suppressLineNumbers/>
        <w:suppressAutoHyphens/>
        <w:spacing w:after="0" w:line="360" w:lineRule="auto"/>
        <w:ind w:left="0"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224B7D">
        <w:rPr>
          <w:rFonts w:ascii="Times New Roman" w:hAnsi="Times New Roman"/>
          <w:kern w:val="24"/>
          <w:sz w:val="24"/>
          <w:szCs w:val="24"/>
        </w:rPr>
        <w:t xml:space="preserve">- </w:t>
      </w:r>
      <w:r>
        <w:rPr>
          <w:rFonts w:ascii="Times New Roman" w:hAnsi="Times New Roman"/>
          <w:kern w:val="24"/>
          <w:sz w:val="24"/>
          <w:szCs w:val="24"/>
        </w:rPr>
        <w:t xml:space="preserve"> </w:t>
      </w:r>
      <w:r w:rsidRPr="00224B7D">
        <w:rPr>
          <w:rFonts w:ascii="Times New Roman" w:hAnsi="Times New Roman"/>
          <w:kern w:val="24"/>
          <w:sz w:val="24"/>
          <w:szCs w:val="24"/>
        </w:rPr>
        <w:t>Производственные предприятия и организации.</w:t>
      </w:r>
    </w:p>
    <w:p w:rsidR="00D90009" w:rsidRPr="00224B7D" w:rsidRDefault="00D90009" w:rsidP="00D90009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b/>
          <w:kern w:val="0"/>
          <w:sz w:val="24"/>
          <w:szCs w:val="24"/>
          <w:lang w:eastAsia="ru-RU"/>
        </w:rPr>
      </w:pPr>
      <w:r w:rsidRPr="00224B7D">
        <w:rPr>
          <w:kern w:val="24"/>
          <w:sz w:val="24"/>
          <w:szCs w:val="24"/>
        </w:rPr>
        <w:t xml:space="preserve">Количество отходов, образованных  на объектах инфраструктуры, зависит от уровня социально-экономического развития территории. Определяющим является частота посещения социальных, </w:t>
      </w:r>
      <w:proofErr w:type="spellStart"/>
      <w:r w:rsidRPr="00224B7D">
        <w:rPr>
          <w:kern w:val="24"/>
          <w:sz w:val="24"/>
          <w:szCs w:val="24"/>
        </w:rPr>
        <w:t>культурно-досуговых</w:t>
      </w:r>
      <w:proofErr w:type="spellEnd"/>
      <w:r w:rsidRPr="00224B7D">
        <w:rPr>
          <w:kern w:val="24"/>
          <w:sz w:val="24"/>
          <w:szCs w:val="24"/>
        </w:rPr>
        <w:t xml:space="preserve"> учреждений населением, количество и объем предоставляемых услуг. Для предприятий торговли  показателем является</w:t>
      </w:r>
      <w:r w:rsidR="006C6D62" w:rsidRPr="00224B7D">
        <w:rPr>
          <w:kern w:val="24"/>
          <w:sz w:val="24"/>
          <w:szCs w:val="24"/>
        </w:rPr>
        <w:t xml:space="preserve"> </w:t>
      </w:r>
      <w:r w:rsidRPr="00224B7D">
        <w:rPr>
          <w:kern w:val="24"/>
          <w:sz w:val="24"/>
          <w:szCs w:val="24"/>
        </w:rPr>
        <w:t>объем реализованных товаров</w:t>
      </w:r>
      <w:r w:rsidR="006F6300" w:rsidRPr="00224B7D">
        <w:rPr>
          <w:kern w:val="24"/>
          <w:sz w:val="24"/>
          <w:szCs w:val="24"/>
        </w:rPr>
        <w:t xml:space="preserve">. Для учебных заведений – количество учащихся и </w:t>
      </w:r>
      <w:r w:rsidR="00224B7D">
        <w:rPr>
          <w:kern w:val="24"/>
          <w:sz w:val="24"/>
          <w:szCs w:val="24"/>
        </w:rPr>
        <w:t xml:space="preserve">время нахождения на объекте. </w:t>
      </w:r>
      <w:r w:rsidR="006F6300" w:rsidRPr="00224B7D">
        <w:rPr>
          <w:kern w:val="24"/>
          <w:sz w:val="24"/>
          <w:szCs w:val="24"/>
        </w:rPr>
        <w:t>Количество и характеристика объектов инфраструктуры по поселениям района представлена в таблице</w:t>
      </w:r>
      <w:r w:rsidR="00224B7D">
        <w:rPr>
          <w:kern w:val="24"/>
          <w:sz w:val="24"/>
          <w:szCs w:val="24"/>
        </w:rPr>
        <w:t xml:space="preserve"> 2.3</w:t>
      </w:r>
      <w:r w:rsidR="006F6300" w:rsidRPr="00224B7D">
        <w:rPr>
          <w:kern w:val="24"/>
          <w:sz w:val="24"/>
          <w:szCs w:val="24"/>
        </w:rPr>
        <w:t xml:space="preserve">. </w:t>
      </w:r>
    </w:p>
    <w:p w:rsidR="00476B23" w:rsidRPr="00E14528" w:rsidRDefault="00476B23" w:rsidP="001A2EC3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b/>
          <w:kern w:val="0"/>
          <w:sz w:val="28"/>
          <w:szCs w:val="28"/>
          <w:lang w:eastAsia="ru-RU"/>
        </w:rPr>
      </w:pPr>
    </w:p>
    <w:p w:rsidR="00476B23" w:rsidRPr="00224B7D" w:rsidRDefault="00476B23" w:rsidP="00476B23">
      <w:pPr>
        <w:ind w:firstLine="708"/>
        <w:jc w:val="right"/>
        <w:rPr>
          <w:sz w:val="24"/>
          <w:szCs w:val="24"/>
        </w:rPr>
      </w:pPr>
      <w:r w:rsidRPr="00224B7D">
        <w:rPr>
          <w:sz w:val="24"/>
          <w:szCs w:val="24"/>
        </w:rPr>
        <w:t xml:space="preserve">Таблица </w:t>
      </w:r>
      <w:r w:rsidR="009C4327" w:rsidRPr="00224B7D">
        <w:rPr>
          <w:sz w:val="24"/>
          <w:szCs w:val="24"/>
        </w:rPr>
        <w:t>2.3</w:t>
      </w:r>
    </w:p>
    <w:p w:rsidR="00476B23" w:rsidRPr="00224B7D" w:rsidRDefault="00476B23" w:rsidP="00476B23">
      <w:pPr>
        <w:jc w:val="center"/>
        <w:rPr>
          <w:sz w:val="24"/>
          <w:szCs w:val="24"/>
        </w:rPr>
      </w:pPr>
      <w:r w:rsidRPr="00224B7D">
        <w:rPr>
          <w:sz w:val="24"/>
          <w:szCs w:val="24"/>
        </w:rPr>
        <w:t>Обеспечен</w:t>
      </w:r>
      <w:r w:rsidR="0069395B" w:rsidRPr="00224B7D">
        <w:rPr>
          <w:sz w:val="24"/>
          <w:szCs w:val="24"/>
        </w:rPr>
        <w:t>ность сельских поселений Ханты-М</w:t>
      </w:r>
      <w:r w:rsidRPr="00224B7D">
        <w:rPr>
          <w:sz w:val="24"/>
          <w:szCs w:val="24"/>
        </w:rPr>
        <w:t>ансийского муниципального района объектами инфраструктуры</w:t>
      </w:r>
      <w:r w:rsidR="006F6300" w:rsidRPr="00224B7D">
        <w:rPr>
          <w:sz w:val="24"/>
          <w:szCs w:val="24"/>
        </w:rPr>
        <w:t>*</w:t>
      </w:r>
    </w:p>
    <w:tbl>
      <w:tblPr>
        <w:tblW w:w="9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44"/>
        <w:gridCol w:w="2664"/>
        <w:gridCol w:w="2194"/>
      </w:tblGrid>
      <w:tr w:rsidR="00476B23" w:rsidRPr="00E14528" w:rsidTr="006F6300">
        <w:trPr>
          <w:trHeight w:val="340"/>
        </w:trPr>
        <w:tc>
          <w:tcPr>
            <w:tcW w:w="4644" w:type="dxa"/>
            <w:vMerge w:val="restart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rPr>
                <w:b/>
                <w:sz w:val="24"/>
                <w:szCs w:val="24"/>
              </w:rPr>
              <w:t>Объекты, образующие отходы</w:t>
            </w:r>
          </w:p>
        </w:tc>
        <w:tc>
          <w:tcPr>
            <w:tcW w:w="2664" w:type="dxa"/>
            <w:vMerge w:val="restart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Единица измерения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Количество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Merge/>
            <w:vAlign w:val="center"/>
          </w:tcPr>
          <w:p w:rsidR="00476B23" w:rsidRPr="00E14528" w:rsidRDefault="00476B23" w:rsidP="00C27502">
            <w:pPr>
              <w:jc w:val="center"/>
            </w:pPr>
          </w:p>
        </w:tc>
        <w:tc>
          <w:tcPr>
            <w:tcW w:w="2664" w:type="dxa"/>
            <w:vMerge/>
            <w:vAlign w:val="center"/>
          </w:tcPr>
          <w:p w:rsidR="00476B23" w:rsidRPr="00E14528" w:rsidRDefault="00476B23" w:rsidP="00C27502">
            <w:pPr>
              <w:jc w:val="center"/>
            </w:pP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на текущий момент (2013г.)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b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 поселение</w:t>
            </w:r>
            <w:r w:rsidRPr="00E14528">
              <w:rPr>
                <w:b/>
              </w:rPr>
              <w:t xml:space="preserve"> </w:t>
            </w:r>
            <w:proofErr w:type="spellStart"/>
            <w:r w:rsidRPr="00E14528">
              <w:rPr>
                <w:b/>
              </w:rPr>
              <w:t>Выкатной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proofErr w:type="spellStart"/>
            <w:r w:rsidRPr="00E14528">
              <w:rPr>
                <w:b/>
              </w:rPr>
              <w:t>п</w:t>
            </w:r>
            <w:proofErr w:type="gramStart"/>
            <w:r w:rsidRPr="00E14528">
              <w:rPr>
                <w:b/>
              </w:rPr>
              <w:t>.В</w:t>
            </w:r>
            <w:proofErr w:type="gramEnd"/>
            <w:r w:rsidRPr="00E14528">
              <w:rPr>
                <w:b/>
              </w:rPr>
              <w:t>ыкатной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промтоварные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6720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63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110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E14528">
              <w:rPr>
                <w:rFonts w:ascii="Times New Roman CYR" w:hAnsi="Times New Roman CYR" w:cs="Times New Roman CYR"/>
              </w:rPr>
              <w:t>машино-место</w:t>
            </w:r>
            <w:proofErr w:type="spellEnd"/>
          </w:p>
        </w:tc>
        <w:tc>
          <w:tcPr>
            <w:tcW w:w="2194" w:type="dxa"/>
            <w:vAlign w:val="center"/>
          </w:tcPr>
          <w:p w:rsidR="00476B23" w:rsidRPr="00224B7D" w:rsidRDefault="00476B23" w:rsidP="00C27502">
            <w:pPr>
              <w:jc w:val="center"/>
            </w:pPr>
            <w:r w:rsidRPr="00224B7D">
              <w:t>3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Пекарня</w:t>
            </w:r>
          </w:p>
        </w:tc>
        <w:tc>
          <w:tcPr>
            <w:tcW w:w="2664" w:type="dxa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Пожарная часть</w:t>
            </w:r>
          </w:p>
        </w:tc>
        <w:tc>
          <w:tcPr>
            <w:tcW w:w="2664" w:type="dxa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224B7D" w:rsidRDefault="00476B23" w:rsidP="00C27502">
            <w:pPr>
              <w:jc w:val="center"/>
            </w:pPr>
            <w:r w:rsidRPr="00224B7D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.Т</w:t>
            </w:r>
            <w:proofErr w:type="gramEnd"/>
            <w:r w:rsidRPr="00E14528">
              <w:rPr>
                <w:b/>
              </w:rPr>
              <w:t>юли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 xml:space="preserve">1 </w:t>
            </w:r>
            <w:r w:rsidRPr="00E14528">
              <w:rPr>
                <w:rFonts w:ascii="Times New Roman CYR" w:hAnsi="Times New Roman CYR" w:cs="Times New Roman CYR"/>
              </w:rPr>
              <w:t>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3840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lastRenderedPageBreak/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Спортзал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1300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Столовая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 поселение</w:t>
            </w:r>
            <w:r w:rsidRPr="00E14528">
              <w:rPr>
                <w:b/>
              </w:rPr>
              <w:t xml:space="preserve"> </w:t>
            </w:r>
            <w:proofErr w:type="spellStart"/>
            <w:r w:rsidRPr="00E14528">
              <w:rPr>
                <w:b/>
              </w:rPr>
              <w:t>Горноправдинск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r w:rsidRPr="00E14528">
              <w:rPr>
                <w:b/>
              </w:rPr>
              <w:t xml:space="preserve">п. </w:t>
            </w:r>
            <w:proofErr w:type="spellStart"/>
            <w:r w:rsidRPr="00E14528">
              <w:rPr>
                <w:b/>
              </w:rPr>
              <w:t>Горноправдинск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продовольственные</w:t>
            </w:r>
          </w:p>
        </w:tc>
        <w:tc>
          <w:tcPr>
            <w:tcW w:w="2664" w:type="dxa"/>
          </w:tcPr>
          <w:p w:rsidR="00476B23" w:rsidRPr="00E14528" w:rsidRDefault="00476B23" w:rsidP="00C27502">
            <w:pPr>
              <w:jc w:val="center"/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 xml:space="preserve">торг. </w:t>
            </w: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пл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72,3+34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промтоварные</w:t>
            </w:r>
          </w:p>
        </w:tc>
        <w:tc>
          <w:tcPr>
            <w:tcW w:w="2664" w:type="dxa"/>
          </w:tcPr>
          <w:p w:rsidR="00476B23" w:rsidRPr="00E14528" w:rsidRDefault="00476B23" w:rsidP="00726C22">
            <w:pPr>
              <w:jc w:val="center"/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 xml:space="preserve">торг. </w:t>
            </w:r>
            <w:proofErr w:type="spellStart"/>
            <w:proofErr w:type="gramStart"/>
            <w:r w:rsidR="00726C22">
              <w:rPr>
                <w:rFonts w:ascii="Times New Roman CYR" w:hAnsi="Times New Roman CYR" w:cs="Times New Roman CYR"/>
              </w:rPr>
              <w:t>п</w:t>
            </w:r>
            <w:r w:rsidRPr="00E14528">
              <w:rPr>
                <w:rFonts w:ascii="Times New Roman CYR" w:hAnsi="Times New Roman CYR" w:cs="Times New Roman CYR"/>
              </w:rPr>
              <w:t>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43,6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r w:rsidRPr="00E14528">
              <w:rPr>
                <w:rFonts w:ascii="Times New Roman CYR" w:hAnsi="Times New Roman CYR" w:cs="Times New Roman CYR"/>
              </w:rPr>
              <w:t>Магазины смешанные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="00726C22">
              <w:rPr>
                <w:rFonts w:ascii="Times New Roman CYR" w:hAnsi="Times New Roman CYR" w:cs="Times New Roman CYR"/>
              </w:rPr>
              <w:t xml:space="preserve">торг. </w:t>
            </w:r>
            <w:proofErr w:type="spellStart"/>
            <w:proofErr w:type="gramStart"/>
            <w:r w:rsidR="00726C22">
              <w:rPr>
                <w:rFonts w:ascii="Times New Roman CYR" w:hAnsi="Times New Roman CYR" w:cs="Times New Roman CYR"/>
              </w:rPr>
              <w:t>п</w:t>
            </w:r>
            <w:r w:rsidRPr="00E14528">
              <w:rPr>
                <w:rFonts w:ascii="Times New Roman CYR" w:hAnsi="Times New Roman CYR" w:cs="Times New Roman CYR"/>
              </w:rPr>
              <w:t>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41,4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Больница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койка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Поликлиника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49200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310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288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231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Центр дополнительного образования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437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Предприятия общественного питания (кафе, рестораны, бары, закусочные)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15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Ремонт и пошив одежды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 xml:space="preserve">2 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Ремонт бытовой, радио и компьютерной техники</w:t>
            </w:r>
          </w:p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 xml:space="preserve">1 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Химчистки и прачечные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Парикмахерские и косметические салоны, сауны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посад мес.</w:t>
            </w:r>
          </w:p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 xml:space="preserve">10 (5 </w:t>
            </w:r>
            <w:proofErr w:type="spellStart"/>
            <w:r w:rsidRPr="00E14528">
              <w:t>ип</w:t>
            </w:r>
            <w:proofErr w:type="spellEnd"/>
            <w:r w:rsidRPr="00E14528">
              <w:t>)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Сбербанки, банки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Автомастерские</w:t>
            </w:r>
          </w:p>
          <w:p w:rsidR="00476B23" w:rsidRPr="00E14528" w:rsidRDefault="00476B23" w:rsidP="00C27502">
            <w:pPr>
              <w:ind w:right="-108"/>
            </w:pP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 xml:space="preserve">1 </w:t>
            </w:r>
            <w:proofErr w:type="spellStart"/>
            <w:r w:rsidRPr="00E14528">
              <w:t>машино-место</w:t>
            </w:r>
            <w:proofErr w:type="spell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224B7D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</w:rPr>
              <w:t>ш</w:t>
            </w:r>
            <w:r w:rsidR="00476B23" w:rsidRPr="00E14528">
              <w:rPr>
                <w:rFonts w:ascii="Times New Roman CYR" w:hAnsi="Times New Roman CYR" w:cs="Times New Roman CYR"/>
              </w:rPr>
              <w:t>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Пекарня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 xml:space="preserve">2 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 xml:space="preserve">Бани,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бассеины</w:t>
            </w:r>
            <w:proofErr w:type="spellEnd"/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Стадион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Складские помещения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Гостиница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койко-место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Быткомбинаты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</w:rPr>
            </w:pPr>
            <w:r w:rsidRPr="00E14528">
              <w:rPr>
                <w:b/>
              </w:rPr>
              <w:t>п. Бобровский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продовольственные</w:t>
            </w:r>
          </w:p>
        </w:tc>
        <w:tc>
          <w:tcPr>
            <w:tcW w:w="2664" w:type="dxa"/>
          </w:tcPr>
          <w:p w:rsidR="00476B23" w:rsidRPr="00E14528" w:rsidRDefault="00476B23" w:rsidP="00C27502">
            <w:pPr>
              <w:jc w:val="center"/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 xml:space="preserve">торг. </w:t>
            </w: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пл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25,5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23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12000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lastRenderedPageBreak/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Ремонт мебели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</w:rPr>
              <w:t xml:space="preserve"> общей </w:t>
            </w: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пл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 xml:space="preserve">1 </w:t>
            </w:r>
            <w:proofErr w:type="spellStart"/>
            <w:r w:rsidRPr="00E14528">
              <w:t>предприн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Пожарное депо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</w:rPr>
            </w:pPr>
            <w:r w:rsidRPr="00E14528">
              <w:rPr>
                <w:b/>
              </w:rPr>
              <w:t>д. Лугофилинская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1920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 поселение</w:t>
            </w:r>
            <w:r w:rsidRPr="00E14528">
              <w:rPr>
                <w:b/>
              </w:rPr>
              <w:t xml:space="preserve"> </w:t>
            </w:r>
            <w:proofErr w:type="gramStart"/>
            <w:r w:rsidRPr="00E14528">
              <w:rPr>
                <w:b/>
              </w:rPr>
              <w:t>Кедровый</w:t>
            </w:r>
            <w:proofErr w:type="gram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r w:rsidRPr="00E14528">
              <w:rPr>
                <w:b/>
              </w:rPr>
              <w:t>п</w:t>
            </w:r>
            <w:proofErr w:type="gramStart"/>
            <w:r w:rsidRPr="00E14528">
              <w:rPr>
                <w:b/>
              </w:rPr>
              <w:t>.К</w:t>
            </w:r>
            <w:proofErr w:type="gramEnd"/>
            <w:r w:rsidRPr="00E14528">
              <w:rPr>
                <w:b/>
              </w:rPr>
              <w:t>едровый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Больница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койка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25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Поликлиника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6720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Спортзал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3000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 xml:space="preserve">1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маш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476B23" w:rsidRPr="00224B7D" w:rsidRDefault="00476B23" w:rsidP="00C27502">
            <w:pPr>
              <w:jc w:val="center"/>
            </w:pPr>
            <w:r w:rsidRPr="00224B7D">
              <w:t xml:space="preserve">2 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Быткомбинаты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r w:rsidRPr="00E14528">
              <w:rPr>
                <w:b/>
              </w:rPr>
              <w:t>с Елизарово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2880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 поселение</w:t>
            </w:r>
            <w:r w:rsidRPr="00E14528">
              <w:rPr>
                <w:b/>
              </w:rPr>
              <w:t xml:space="preserve"> Красноленинский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proofErr w:type="spellStart"/>
            <w:r w:rsidRPr="00E14528">
              <w:rPr>
                <w:b/>
              </w:rPr>
              <w:t>п</w:t>
            </w:r>
            <w:proofErr w:type="gramStart"/>
            <w:r w:rsidRPr="00E14528">
              <w:rPr>
                <w:b/>
              </w:rPr>
              <w:t>.К</w:t>
            </w:r>
            <w:proofErr w:type="gramEnd"/>
            <w:r w:rsidRPr="00E14528">
              <w:rPr>
                <w:b/>
              </w:rPr>
              <w:t>расноленинский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.С</w:t>
            </w:r>
            <w:proofErr w:type="gramEnd"/>
            <w:r w:rsidRPr="00E14528">
              <w:rPr>
                <w:b/>
              </w:rPr>
              <w:t>ухорукова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proofErr w:type="spellStart"/>
            <w:r w:rsidRPr="00E14528">
              <w:rPr>
                <w:b/>
              </w:rPr>
              <w:t>п</w:t>
            </w:r>
            <w:proofErr w:type="gramStart"/>
            <w:r w:rsidRPr="00E14528">
              <w:rPr>
                <w:b/>
              </w:rPr>
              <w:t>.У</w:t>
            </w:r>
            <w:proofErr w:type="gramEnd"/>
            <w:r w:rsidRPr="00E14528">
              <w:rPr>
                <w:b/>
              </w:rPr>
              <w:t>рманный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r w:rsidRPr="00E14528">
              <w:t>Амбулатория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койко-место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r w:rsidRPr="00E14528">
              <w:t>Амбулатория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6480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39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Сбербанки, банки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lastRenderedPageBreak/>
              <w:t>Сельское поселение</w:t>
            </w:r>
            <w:r w:rsidRPr="00E14528">
              <w:rPr>
                <w:b/>
              </w:rPr>
              <w:t xml:space="preserve"> Кышик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bottom"/>
          </w:tcPr>
          <w:p w:rsidR="00476B23" w:rsidRPr="00E14528" w:rsidRDefault="00476B23" w:rsidP="00C27502">
            <w:pPr>
              <w:rPr>
                <w:color w:val="0000FF"/>
              </w:rPr>
            </w:pPr>
            <w:proofErr w:type="spellStart"/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.К</w:t>
            </w:r>
            <w:proofErr w:type="gramEnd"/>
            <w:r w:rsidRPr="00E14528">
              <w:rPr>
                <w:b/>
              </w:rPr>
              <w:t>ышик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Больница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койка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Поликлиника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14400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99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69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Библиотека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color w:val="FF0000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Складские помещения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9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 поселение</w:t>
            </w:r>
            <w:r w:rsidRPr="00E14528">
              <w:rPr>
                <w:b/>
              </w:rPr>
              <w:t xml:space="preserve"> Луговской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r w:rsidRPr="00E14528">
              <w:rPr>
                <w:b/>
              </w:rPr>
              <w:t>п.Луговской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промтоварные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19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Больница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койка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35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Поликлиника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16800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158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Центр дополнительного образования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165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Сбербанки, банки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Парикмахерские и косметические салоны, сауны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посад мес.</w:t>
            </w:r>
          </w:p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 xml:space="preserve">4 (2 </w:t>
            </w:r>
            <w:proofErr w:type="spellStart"/>
            <w:r w:rsidRPr="00E14528">
              <w:t>ип</w:t>
            </w:r>
            <w:proofErr w:type="spellEnd"/>
            <w:r w:rsidRPr="00E14528">
              <w:t>)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Гостиницы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Спортзал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3000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 xml:space="preserve">1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маш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rPr>
                <w:color w:val="0000FF"/>
              </w:rPr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Быткомбинаты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.Б</w:t>
            </w:r>
            <w:proofErr w:type="gramEnd"/>
            <w:r w:rsidRPr="00E14528">
              <w:rPr>
                <w:b/>
              </w:rPr>
              <w:t>елогорье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23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r w:rsidRPr="00E14528">
              <w:rPr>
                <w:b/>
              </w:rPr>
              <w:t>п</w:t>
            </w:r>
            <w:proofErr w:type="gramStart"/>
            <w:r w:rsidRPr="00E14528">
              <w:rPr>
                <w:b/>
              </w:rPr>
              <w:t>.К</w:t>
            </w:r>
            <w:proofErr w:type="gramEnd"/>
            <w:r w:rsidRPr="00E14528">
              <w:rPr>
                <w:b/>
              </w:rPr>
              <w:t>ирпичный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11280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lastRenderedPageBreak/>
              <w:t>Библиотека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FF0000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224B7D">
            <w:pPr>
              <w:rPr>
                <w:b/>
              </w:rPr>
            </w:pPr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.Т</w:t>
            </w:r>
            <w:proofErr w:type="gramEnd"/>
            <w:r w:rsidRPr="00E14528">
              <w:rPr>
                <w:b/>
              </w:rPr>
              <w:t>роица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3840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proofErr w:type="spellStart"/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.Я</w:t>
            </w:r>
            <w:proofErr w:type="gramEnd"/>
            <w:r w:rsidRPr="00E14528">
              <w:rPr>
                <w:b/>
              </w:rPr>
              <w:t>гурьях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4080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 поселение</w:t>
            </w:r>
            <w:r w:rsidRPr="00E14528">
              <w:rPr>
                <w:b/>
              </w:rPr>
              <w:t xml:space="preserve"> Нялинское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.Н</w:t>
            </w:r>
            <w:proofErr w:type="gramEnd"/>
            <w:r w:rsidRPr="00E14528">
              <w:rPr>
                <w:b/>
              </w:rPr>
              <w:t>ялинское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6480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74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 xml:space="preserve">1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маш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476B23" w:rsidRPr="00726C22" w:rsidRDefault="00476B23" w:rsidP="00C27502">
            <w:pPr>
              <w:jc w:val="center"/>
            </w:pPr>
            <w:r w:rsidRPr="00726C22">
              <w:t xml:space="preserve">2 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Складские помещения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proofErr w:type="spellStart"/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.Н</w:t>
            </w:r>
            <w:proofErr w:type="gramEnd"/>
            <w:r w:rsidRPr="00E14528">
              <w:rPr>
                <w:b/>
              </w:rPr>
              <w:t>ялина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proofErr w:type="spellStart"/>
            <w:r w:rsidRPr="00E14528">
              <w:rPr>
                <w:b/>
              </w:rPr>
              <w:t>п</w:t>
            </w:r>
            <w:proofErr w:type="gramStart"/>
            <w:r w:rsidRPr="00E14528">
              <w:rPr>
                <w:b/>
              </w:rPr>
              <w:t>.П</w:t>
            </w:r>
            <w:proofErr w:type="gramEnd"/>
            <w:r w:rsidRPr="00E14528">
              <w:rPr>
                <w:b/>
              </w:rPr>
              <w:t>ырьях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960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Спортивный зал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800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proofErr w:type="spellStart"/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.С</w:t>
            </w:r>
            <w:proofErr w:type="gramEnd"/>
            <w:r w:rsidRPr="00E14528">
              <w:rPr>
                <w:b/>
              </w:rPr>
              <w:t>крипунова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/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color w:val="0000FF"/>
              </w:rPr>
            </w:pP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 поселение</w:t>
            </w:r>
            <w:r w:rsidRPr="00E14528">
              <w:rPr>
                <w:b/>
              </w:rPr>
              <w:t xml:space="preserve"> </w:t>
            </w:r>
            <w:proofErr w:type="spellStart"/>
            <w:r w:rsidRPr="00E14528">
              <w:rPr>
                <w:b/>
              </w:rPr>
              <w:t>Селиярово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proofErr w:type="spellStart"/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.С</w:t>
            </w:r>
            <w:proofErr w:type="gramEnd"/>
            <w:r w:rsidRPr="00E14528">
              <w:rPr>
                <w:b/>
              </w:rPr>
              <w:t>елиярово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промтоварные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2400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lastRenderedPageBreak/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94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Парикмахерские и косметические салоны, сауны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посад мес.</w:t>
            </w:r>
          </w:p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 xml:space="preserve">1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маш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 xml:space="preserve">2 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.Д</w:t>
            </w:r>
            <w:proofErr w:type="gramEnd"/>
            <w:r w:rsidRPr="00E14528">
              <w:rPr>
                <w:b/>
              </w:rPr>
              <w:t xml:space="preserve">олгое </w:t>
            </w:r>
            <w:proofErr w:type="spellStart"/>
            <w:r w:rsidRPr="00E14528">
              <w:rPr>
                <w:b/>
              </w:rPr>
              <w:t>Плёсо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  <w:color w:val="0000FF"/>
              </w:rPr>
            </w:pP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color w:val="0000FF"/>
              </w:rPr>
            </w:pP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14528">
              <w:rPr>
                <w:rFonts w:ascii="Times New Roman CYR" w:hAnsi="Times New Roman CYR" w:cs="Times New Roman CYR"/>
                <w:b/>
                <w:bCs/>
              </w:rPr>
              <w:t>Сельское поселение</w:t>
            </w:r>
            <w:r w:rsidRPr="00E14528">
              <w:rPr>
                <w:b/>
              </w:rPr>
              <w:t xml:space="preserve"> </w:t>
            </w:r>
            <w:proofErr w:type="gramStart"/>
            <w:r w:rsidRPr="00E14528">
              <w:rPr>
                <w:b/>
              </w:rPr>
              <w:t>Сибирский</w:t>
            </w:r>
            <w:proofErr w:type="gram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r w:rsidRPr="00E14528">
              <w:rPr>
                <w:b/>
              </w:rPr>
              <w:t>п</w:t>
            </w:r>
            <w:proofErr w:type="gramStart"/>
            <w:r w:rsidRPr="00E14528">
              <w:rPr>
                <w:b/>
              </w:rPr>
              <w:t>.С</w:t>
            </w:r>
            <w:proofErr w:type="gramEnd"/>
            <w:r w:rsidRPr="00E14528">
              <w:rPr>
                <w:b/>
              </w:rPr>
              <w:t>ибирский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смешанные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</w:t>
            </w:r>
            <w:r w:rsidRPr="00E14528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14528">
              <w:rPr>
                <w:rFonts w:ascii="Times New Roman CYR" w:hAnsi="Times New Roman CYR" w:cs="Times New Roman CYR"/>
              </w:rPr>
              <w:t>торг.пл.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Больница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койка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Поликлиника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14400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Сбербанки, банки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Общежитие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койко-место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proofErr w:type="spellStart"/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.Б</w:t>
            </w:r>
            <w:proofErr w:type="gramEnd"/>
            <w:r w:rsidRPr="00E14528">
              <w:rPr>
                <w:b/>
              </w:rPr>
              <w:t>атово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25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смешанные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</w:t>
            </w:r>
            <w:r w:rsidRPr="00E14528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14528">
              <w:rPr>
                <w:rFonts w:ascii="Times New Roman CYR" w:hAnsi="Times New Roman CYR" w:cs="Times New Roman CYR"/>
              </w:rPr>
              <w:t>торг.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3840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 xml:space="preserve">1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маш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476B23" w:rsidRPr="00224B7D" w:rsidRDefault="00476B23" w:rsidP="00C27502">
            <w:pPr>
              <w:jc w:val="center"/>
            </w:pPr>
            <w:r w:rsidRPr="00224B7D">
              <w:t xml:space="preserve">2 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Телецентр</w:t>
            </w:r>
          </w:p>
        </w:tc>
        <w:tc>
          <w:tcPr>
            <w:tcW w:w="2664" w:type="dxa"/>
          </w:tcPr>
          <w:p w:rsidR="00476B23" w:rsidRPr="00E14528" w:rsidRDefault="00476B23" w:rsidP="00C27502">
            <w:pPr>
              <w:jc w:val="center"/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Пекарня</w:t>
            </w:r>
          </w:p>
        </w:tc>
        <w:tc>
          <w:tcPr>
            <w:tcW w:w="2664" w:type="dxa"/>
          </w:tcPr>
          <w:p w:rsidR="00476B23" w:rsidRPr="00E14528" w:rsidRDefault="00476B23" w:rsidP="00C27502">
            <w:pPr>
              <w:jc w:val="center"/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proofErr w:type="spellStart"/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.Р</w:t>
            </w:r>
            <w:proofErr w:type="gramEnd"/>
            <w:r w:rsidRPr="00E14528">
              <w:rPr>
                <w:b/>
              </w:rPr>
              <w:t>еполово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смешанные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</w:t>
            </w:r>
            <w:r w:rsidRPr="00E14528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14528">
              <w:rPr>
                <w:rFonts w:ascii="Times New Roman CYR" w:hAnsi="Times New Roman CYR" w:cs="Times New Roman CYR"/>
              </w:rPr>
              <w:t>торг.пл.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43,6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3600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Складские помещения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Библиотека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  <w:color w:val="0000FF"/>
              </w:rPr>
            </w:pPr>
            <w:r w:rsidRPr="00E14528">
              <w:rPr>
                <w:rFonts w:ascii="Times New Roman CYR" w:hAnsi="Times New Roman CYR" w:cs="Times New Roman CYR"/>
              </w:rPr>
              <w:lastRenderedPageBreak/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rPr>
                <w:b/>
              </w:rPr>
              <w:t>Сельское поселение</w:t>
            </w:r>
            <w:r w:rsidR="00726C22">
              <w:rPr>
                <w:b/>
              </w:rPr>
              <w:t xml:space="preserve"> </w:t>
            </w:r>
            <w:proofErr w:type="spellStart"/>
            <w:r w:rsidRPr="00E14528">
              <w:rPr>
                <w:b/>
              </w:rPr>
              <w:t>Согом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r w:rsidRPr="00E14528">
              <w:rPr>
                <w:b/>
              </w:rPr>
              <w:t xml:space="preserve">д. </w:t>
            </w:r>
            <w:proofErr w:type="spellStart"/>
            <w:r w:rsidRPr="00E14528">
              <w:rPr>
                <w:b/>
              </w:rPr>
              <w:t>Согом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3840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120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Административные и др. учреждения, офисы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  <w:color w:val="0000FF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C27502"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rPr>
                <w:b/>
              </w:rPr>
              <w:t xml:space="preserve">Сельское поселение </w:t>
            </w:r>
            <w:proofErr w:type="spellStart"/>
            <w:r w:rsidRPr="00E14528">
              <w:rPr>
                <w:b/>
              </w:rPr>
              <w:t>Цингалы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proofErr w:type="spellStart"/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.Ц</w:t>
            </w:r>
            <w:proofErr w:type="gramEnd"/>
            <w:r w:rsidRPr="00E14528">
              <w:rPr>
                <w:b/>
              </w:rPr>
              <w:t>ингалы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94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  <w:color w:val="0000FF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Сбербанки, банки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8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rPr>
                <w:b/>
              </w:rPr>
            </w:pPr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.С</w:t>
            </w:r>
            <w:proofErr w:type="gramEnd"/>
            <w:r w:rsidRPr="00E14528">
              <w:rPr>
                <w:b/>
              </w:rPr>
              <w:t>емейка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color w:val="0000FF"/>
              </w:rPr>
            </w:pP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proofErr w:type="spellStart"/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.Ч</w:t>
            </w:r>
            <w:proofErr w:type="gramEnd"/>
            <w:r w:rsidRPr="00E14528">
              <w:rPr>
                <w:b/>
              </w:rPr>
              <w:t>ембачкина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rPr>
                <w:b/>
              </w:rPr>
              <w:t xml:space="preserve">Сельское поселение </w:t>
            </w:r>
            <w:proofErr w:type="spellStart"/>
            <w:r w:rsidRPr="00E14528">
              <w:rPr>
                <w:b/>
              </w:rPr>
              <w:t>Шапша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proofErr w:type="spellStart"/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.Ш</w:t>
            </w:r>
            <w:proofErr w:type="gramEnd"/>
            <w:r w:rsidRPr="00E14528">
              <w:rPr>
                <w:b/>
              </w:rPr>
              <w:t>апша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продовольственные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2160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116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56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rPr>
                <w:b/>
              </w:rPr>
            </w:pPr>
            <w:proofErr w:type="spellStart"/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.Б</w:t>
            </w:r>
            <w:proofErr w:type="gramEnd"/>
            <w:r w:rsidRPr="00E14528">
              <w:rPr>
                <w:b/>
              </w:rPr>
              <w:t>азьяны</w:t>
            </w:r>
            <w:proofErr w:type="spellEnd"/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  <w:color w:val="0000FF"/>
              </w:rPr>
            </w:pP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color w:val="0000FF"/>
              </w:rPr>
            </w:pPr>
            <w:proofErr w:type="spellStart"/>
            <w:r w:rsidRPr="00E14528">
              <w:rPr>
                <w:b/>
              </w:rPr>
              <w:t>с</w:t>
            </w:r>
            <w:proofErr w:type="gramStart"/>
            <w:r w:rsidRPr="00E14528">
              <w:rPr>
                <w:b/>
              </w:rPr>
              <w:t>.З</w:t>
            </w:r>
            <w:proofErr w:type="gramEnd"/>
            <w:r w:rsidRPr="00E14528">
              <w:rPr>
                <w:b/>
              </w:rPr>
              <w:t>енково</w:t>
            </w:r>
            <w:proofErr w:type="spellEnd"/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2160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Школы, лицеи, профтехучилища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учащийся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Отделения связи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сотрудник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Бани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proofErr w:type="gramStart"/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общей пл.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50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</w:t>
            </w:r>
          </w:p>
        </w:tc>
      </w:tr>
      <w:tr w:rsidR="00476B23" w:rsidRPr="00E14528" w:rsidTr="006F6300">
        <w:trPr>
          <w:trHeight w:val="340"/>
        </w:trPr>
        <w:tc>
          <w:tcPr>
            <w:tcW w:w="9502" w:type="dxa"/>
            <w:gridSpan w:val="3"/>
            <w:vAlign w:val="center"/>
          </w:tcPr>
          <w:p w:rsidR="00476B23" w:rsidRPr="00E14528" w:rsidRDefault="00476B23" w:rsidP="00C27502">
            <w:pPr>
              <w:rPr>
                <w:b/>
                <w:color w:val="0000FF"/>
              </w:rPr>
            </w:pPr>
            <w:r w:rsidRPr="00E14528">
              <w:rPr>
                <w:b/>
              </w:rPr>
              <w:t>д</w:t>
            </w:r>
            <w:proofErr w:type="gramStart"/>
            <w:r w:rsidRPr="00E14528">
              <w:rPr>
                <w:b/>
              </w:rPr>
              <w:t>.Я</w:t>
            </w:r>
            <w:proofErr w:type="gramEnd"/>
            <w:r w:rsidRPr="00E14528">
              <w:rPr>
                <w:b/>
              </w:rPr>
              <w:t>рки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Магазины промтоварные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17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lastRenderedPageBreak/>
              <w:t>Магазины смешанные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E14528">
                <w:rPr>
                  <w:rFonts w:ascii="Times New Roman CYR" w:hAnsi="Times New Roman CYR" w:cs="Times New Roman CYR"/>
                </w:rPr>
                <w:t>1 м</w:t>
              </w:r>
              <w:r w:rsidRPr="00E14528">
                <w:rPr>
                  <w:rFonts w:ascii="Times New Roman CYR" w:hAnsi="Times New Roman CYR" w:cs="Times New Roman CYR"/>
                  <w:vertAlign w:val="superscript"/>
                </w:rPr>
                <w:t>2</w:t>
              </w:r>
            </w:smartTag>
            <w:r w:rsidRPr="00E14528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E14528">
              <w:rPr>
                <w:rFonts w:ascii="Times New Roman CYR" w:hAnsi="Times New Roman CYR" w:cs="Times New Roman CYR"/>
              </w:rPr>
              <w:t>торг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.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14528">
              <w:rPr>
                <w:rFonts w:ascii="Times New Roman CYR" w:hAnsi="Times New Roman CYR" w:cs="Times New Roman CYR"/>
              </w:rPr>
              <w:t>п</w:t>
            </w:r>
            <w:proofErr w:type="gramEnd"/>
            <w:r w:rsidRPr="00E14528">
              <w:rPr>
                <w:rFonts w:ascii="Times New Roman CYR" w:hAnsi="Times New Roman CYR" w:cs="Times New Roman CYR"/>
              </w:rPr>
              <w:t>л.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37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center"/>
          </w:tcPr>
          <w:p w:rsidR="00476B23" w:rsidRPr="00E14528" w:rsidRDefault="00476B23" w:rsidP="00C27502">
            <w:pPr>
              <w:ind w:right="-108"/>
            </w:pPr>
            <w:r w:rsidRPr="00E14528">
              <w:t>ФАП</w:t>
            </w:r>
          </w:p>
        </w:tc>
        <w:tc>
          <w:tcPr>
            <w:tcW w:w="2664" w:type="dxa"/>
            <w:vAlign w:val="center"/>
          </w:tcPr>
          <w:p w:rsidR="00476B23" w:rsidRPr="00E14528" w:rsidRDefault="00476B23" w:rsidP="00C27502">
            <w:pPr>
              <w:jc w:val="center"/>
            </w:pPr>
            <w:r w:rsidRPr="00E14528">
              <w:t>1 посещение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2400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Детские сады и ясли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24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Дом культуры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1 место</w:t>
            </w:r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60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Фермерские хозяйства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proofErr w:type="gramStart"/>
            <w:r w:rsidRPr="00E14528">
              <w:rPr>
                <w:rFonts w:ascii="Times New Roman CYR" w:hAnsi="Times New Roman CYR" w:cs="Times New Roman CYR"/>
              </w:rPr>
              <w:t>шт</w:t>
            </w:r>
            <w:proofErr w:type="spellEnd"/>
            <w:proofErr w:type="gramEnd"/>
          </w:p>
        </w:tc>
        <w:tc>
          <w:tcPr>
            <w:tcW w:w="2194" w:type="dxa"/>
            <w:vAlign w:val="center"/>
          </w:tcPr>
          <w:p w:rsidR="00476B23" w:rsidRPr="00E14528" w:rsidRDefault="00476B23" w:rsidP="00C27502">
            <w:pPr>
              <w:jc w:val="center"/>
              <w:rPr>
                <w:color w:val="0000FF"/>
              </w:rPr>
            </w:pPr>
            <w:r w:rsidRPr="00E14528">
              <w:t>4</w:t>
            </w:r>
          </w:p>
        </w:tc>
      </w:tr>
      <w:tr w:rsidR="00476B23" w:rsidRPr="00E14528" w:rsidTr="006F6300">
        <w:trPr>
          <w:trHeight w:val="340"/>
        </w:trPr>
        <w:tc>
          <w:tcPr>
            <w:tcW w:w="4644" w:type="dxa"/>
            <w:vAlign w:val="bottom"/>
          </w:tcPr>
          <w:p w:rsidR="00476B23" w:rsidRPr="00E14528" w:rsidRDefault="00476B23" w:rsidP="00C27502">
            <w:pPr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>Гаражи</w:t>
            </w:r>
          </w:p>
        </w:tc>
        <w:tc>
          <w:tcPr>
            <w:tcW w:w="2664" w:type="dxa"/>
            <w:vAlign w:val="bottom"/>
          </w:tcPr>
          <w:p w:rsidR="00476B23" w:rsidRPr="00E14528" w:rsidRDefault="00476B23" w:rsidP="00C27502">
            <w:pPr>
              <w:jc w:val="center"/>
              <w:rPr>
                <w:rFonts w:ascii="Times New Roman CYR" w:hAnsi="Times New Roman CYR" w:cs="Times New Roman CYR"/>
              </w:rPr>
            </w:pPr>
            <w:r w:rsidRPr="00E14528">
              <w:rPr>
                <w:rFonts w:ascii="Times New Roman CYR" w:hAnsi="Times New Roman CYR" w:cs="Times New Roman CYR"/>
              </w:rPr>
              <w:t xml:space="preserve">1 </w:t>
            </w:r>
            <w:proofErr w:type="spellStart"/>
            <w:r w:rsidRPr="00E14528">
              <w:rPr>
                <w:rFonts w:ascii="Times New Roman CYR" w:hAnsi="Times New Roman CYR" w:cs="Times New Roman CYR"/>
              </w:rPr>
              <w:t>маш</w:t>
            </w:r>
            <w:proofErr w:type="spellEnd"/>
            <w:r w:rsidRPr="00E14528">
              <w:rPr>
                <w:rFonts w:ascii="Times New Roman CYR" w:hAnsi="Times New Roman CYR" w:cs="Times New Roman CYR"/>
              </w:rPr>
              <w:t>/место</w:t>
            </w:r>
          </w:p>
        </w:tc>
        <w:tc>
          <w:tcPr>
            <w:tcW w:w="2194" w:type="dxa"/>
            <w:vAlign w:val="center"/>
          </w:tcPr>
          <w:p w:rsidR="00476B23" w:rsidRPr="00224B7D" w:rsidRDefault="00476B23" w:rsidP="00C27502">
            <w:pPr>
              <w:jc w:val="center"/>
            </w:pPr>
            <w:r w:rsidRPr="00224B7D">
              <w:t>2</w:t>
            </w:r>
          </w:p>
        </w:tc>
      </w:tr>
    </w:tbl>
    <w:p w:rsidR="00476B23" w:rsidRPr="007F218F" w:rsidRDefault="006F6300" w:rsidP="001A2EC3">
      <w:pPr>
        <w:widowControl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kern w:val="0"/>
          <w:sz w:val="24"/>
          <w:szCs w:val="24"/>
          <w:lang w:eastAsia="ru-RU"/>
        </w:rPr>
      </w:pPr>
      <w:r w:rsidRPr="007F218F">
        <w:rPr>
          <w:kern w:val="0"/>
          <w:sz w:val="24"/>
          <w:szCs w:val="24"/>
          <w:lang w:eastAsia="ru-RU"/>
        </w:rPr>
        <w:t>* Данные предоставлены комитетами администрации Ханты-Мансийского района.</w:t>
      </w:r>
    </w:p>
    <w:p w:rsidR="006F6300" w:rsidRPr="007F218F" w:rsidRDefault="006F6300" w:rsidP="00BF6EA6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b/>
          <w:kern w:val="0"/>
          <w:sz w:val="24"/>
          <w:szCs w:val="24"/>
          <w:lang w:eastAsia="ru-RU"/>
        </w:rPr>
      </w:pPr>
    </w:p>
    <w:p w:rsidR="003F06E7" w:rsidRPr="007F218F" w:rsidRDefault="006F6300" w:rsidP="00BF6EA6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b/>
          <w:kern w:val="0"/>
          <w:sz w:val="24"/>
          <w:szCs w:val="24"/>
          <w:lang w:eastAsia="ru-RU"/>
        </w:rPr>
      </w:pPr>
      <w:r w:rsidRPr="007F218F">
        <w:rPr>
          <w:b/>
          <w:kern w:val="0"/>
          <w:sz w:val="24"/>
          <w:szCs w:val="24"/>
          <w:lang w:eastAsia="ru-RU"/>
        </w:rPr>
        <w:t xml:space="preserve">Производственные предприятия. </w:t>
      </w:r>
    </w:p>
    <w:p w:rsidR="006F6300" w:rsidRPr="007F218F" w:rsidRDefault="006F6300" w:rsidP="00BF6EA6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sz w:val="24"/>
          <w:szCs w:val="24"/>
        </w:rPr>
      </w:pPr>
      <w:r w:rsidRPr="007F218F">
        <w:rPr>
          <w:kern w:val="0"/>
          <w:sz w:val="24"/>
          <w:szCs w:val="24"/>
          <w:lang w:eastAsia="ru-RU"/>
        </w:rPr>
        <w:t>На территории</w:t>
      </w:r>
      <w:r w:rsidRPr="007F218F">
        <w:rPr>
          <w:sz w:val="24"/>
          <w:szCs w:val="24"/>
        </w:rPr>
        <w:t xml:space="preserve"> Ханты-Мансийского муниципального района </w:t>
      </w:r>
      <w:r w:rsidR="003F06E7" w:rsidRPr="007F218F">
        <w:rPr>
          <w:sz w:val="24"/>
          <w:szCs w:val="24"/>
        </w:rPr>
        <w:t xml:space="preserve">действуют  животноводческие сельскохозяйственные </w:t>
      </w:r>
      <w:r w:rsidR="0019389E" w:rsidRPr="007F218F">
        <w:rPr>
          <w:sz w:val="24"/>
          <w:szCs w:val="24"/>
        </w:rPr>
        <w:t>предприятия</w:t>
      </w:r>
      <w:r w:rsidR="003F06E7" w:rsidRPr="007F218F">
        <w:rPr>
          <w:sz w:val="24"/>
          <w:szCs w:val="24"/>
        </w:rPr>
        <w:t xml:space="preserve">, крестьянско-фермерские  хозяйства. Предприятия по приему и переработке рыбы. На данных предприятиях </w:t>
      </w:r>
      <w:r w:rsidR="004C0344" w:rsidRPr="007F218F">
        <w:rPr>
          <w:sz w:val="24"/>
          <w:szCs w:val="24"/>
        </w:rPr>
        <w:t xml:space="preserve">кроме бытовых отходов  </w:t>
      </w:r>
      <w:r w:rsidR="003F06E7" w:rsidRPr="007F218F">
        <w:rPr>
          <w:sz w:val="24"/>
          <w:szCs w:val="24"/>
        </w:rPr>
        <w:t xml:space="preserve">образуются </w:t>
      </w:r>
      <w:r w:rsidR="004C0344" w:rsidRPr="007F218F">
        <w:rPr>
          <w:sz w:val="24"/>
          <w:szCs w:val="24"/>
        </w:rPr>
        <w:t>биологические отходы, требующие применения специальных методов обезвреживания.</w:t>
      </w:r>
      <w:r w:rsidR="003F06E7" w:rsidRPr="007F218F">
        <w:rPr>
          <w:sz w:val="24"/>
          <w:szCs w:val="24"/>
        </w:rPr>
        <w:t xml:space="preserve"> </w:t>
      </w:r>
    </w:p>
    <w:p w:rsidR="004C0344" w:rsidRPr="004A6975" w:rsidRDefault="004C0344" w:rsidP="004C0344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975">
        <w:rPr>
          <w:rFonts w:ascii="Times New Roman" w:hAnsi="Times New Roman" w:cs="Times New Roman"/>
          <w:b/>
          <w:color w:val="000000"/>
          <w:sz w:val="24"/>
          <w:szCs w:val="24"/>
        </w:rPr>
        <w:t>Лечебно-профилактические учреждения (ЛПУ).</w:t>
      </w:r>
      <w:r w:rsidRPr="004A6975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района </w:t>
      </w:r>
      <w:r w:rsidRPr="004A6975">
        <w:rPr>
          <w:rFonts w:ascii="Times New Roman" w:hAnsi="Times New Roman" w:cs="Times New Roman"/>
          <w:sz w:val="24"/>
          <w:szCs w:val="24"/>
        </w:rPr>
        <w:t xml:space="preserve">функционирует 27 лечебно-профилактических учреждений, из них участковых больниц – 5, амбулаторно-поликлинических учреждений – 4, фельдшерско-акушерских пунктов – 18. </w:t>
      </w:r>
      <w:r w:rsidRPr="004A6975">
        <w:rPr>
          <w:rFonts w:ascii="Times New Roman" w:hAnsi="Times New Roman" w:cs="Times New Roman"/>
          <w:color w:val="000000"/>
          <w:sz w:val="24"/>
          <w:szCs w:val="24"/>
        </w:rPr>
        <w:t xml:space="preserve">При работе ЛПУ, кроме бытовых отходов, образуются опасные медицинские отходы. Обращение с медицинскими отходами регламентируется </w:t>
      </w:r>
      <w:r w:rsidRPr="004A6975">
        <w:rPr>
          <w:rFonts w:ascii="Times New Roman" w:hAnsi="Times New Roman" w:cs="Times New Roman"/>
          <w:sz w:val="24"/>
          <w:szCs w:val="24"/>
        </w:rPr>
        <w:t>СанПиН 2.1.7.2790-10 «Санитарно-эпидемиологические требования к обращению с медицинскими отходами».</w:t>
      </w:r>
    </w:p>
    <w:p w:rsidR="008C5C60" w:rsidRPr="004A6975" w:rsidRDefault="004C0344" w:rsidP="00BA235A">
      <w:pPr>
        <w:tabs>
          <w:tab w:val="left" w:pos="851"/>
        </w:tabs>
        <w:spacing w:line="360" w:lineRule="auto"/>
        <w:ind w:firstLine="709"/>
        <w:jc w:val="both"/>
        <w:rPr>
          <w:sz w:val="24"/>
          <w:szCs w:val="24"/>
        </w:rPr>
      </w:pPr>
      <w:r w:rsidRPr="004A6975">
        <w:rPr>
          <w:b/>
          <w:kern w:val="24"/>
          <w:sz w:val="24"/>
          <w:szCs w:val="24"/>
        </w:rPr>
        <w:t>Содержание территорий</w:t>
      </w:r>
      <w:r w:rsidR="001A2EC3" w:rsidRPr="004A6975">
        <w:rPr>
          <w:b/>
          <w:sz w:val="24"/>
          <w:szCs w:val="24"/>
        </w:rPr>
        <w:t>.</w:t>
      </w:r>
      <w:r w:rsidR="001A2EC3" w:rsidRPr="004A6975">
        <w:rPr>
          <w:sz w:val="24"/>
          <w:szCs w:val="24"/>
        </w:rPr>
        <w:t xml:space="preserve"> </w:t>
      </w:r>
      <w:r w:rsidR="007E654C" w:rsidRPr="004A6975">
        <w:rPr>
          <w:sz w:val="24"/>
          <w:szCs w:val="24"/>
        </w:rPr>
        <w:t xml:space="preserve">В процессе уборки </w:t>
      </w:r>
      <w:r w:rsidR="00D90009" w:rsidRPr="004A6975">
        <w:rPr>
          <w:kern w:val="24"/>
          <w:sz w:val="24"/>
          <w:szCs w:val="24"/>
        </w:rPr>
        <w:t>улиц и содержания территорий (в т.ч. уборки снега)</w:t>
      </w:r>
      <w:r w:rsidR="007E654C" w:rsidRPr="004A6975">
        <w:rPr>
          <w:kern w:val="24"/>
          <w:sz w:val="24"/>
          <w:szCs w:val="24"/>
        </w:rPr>
        <w:t xml:space="preserve">, площадей, тротуаров, </w:t>
      </w:r>
      <w:r w:rsidR="001A2EC3" w:rsidRPr="004A6975">
        <w:rPr>
          <w:kern w:val="0"/>
          <w:sz w:val="24"/>
          <w:szCs w:val="24"/>
          <w:lang w:eastAsia="ru-RU"/>
        </w:rPr>
        <w:t xml:space="preserve"> </w:t>
      </w:r>
      <w:r w:rsidR="001A2EC3" w:rsidRPr="004A6975">
        <w:rPr>
          <w:sz w:val="24"/>
          <w:szCs w:val="24"/>
        </w:rPr>
        <w:t xml:space="preserve">дорог  с улучшенным покрытием образуется смет.  Смет с </w:t>
      </w:r>
      <w:r w:rsidR="006C6D62" w:rsidRPr="004A6975">
        <w:rPr>
          <w:sz w:val="24"/>
          <w:szCs w:val="24"/>
        </w:rPr>
        <w:t>территории</w:t>
      </w:r>
      <w:r w:rsidR="001A2EC3" w:rsidRPr="004A6975">
        <w:rPr>
          <w:sz w:val="24"/>
          <w:szCs w:val="24"/>
        </w:rPr>
        <w:t xml:space="preserve"> относится к отходам 4 или 5  класса опасности.</w:t>
      </w:r>
      <w:r w:rsidR="007E654C" w:rsidRPr="004A6975">
        <w:rPr>
          <w:sz w:val="24"/>
          <w:szCs w:val="24"/>
        </w:rPr>
        <w:t xml:space="preserve"> Количе</w:t>
      </w:r>
      <w:r w:rsidR="001A2EC3" w:rsidRPr="004A6975">
        <w:rPr>
          <w:sz w:val="24"/>
          <w:szCs w:val="24"/>
        </w:rPr>
        <w:t xml:space="preserve">ство </w:t>
      </w:r>
      <w:proofErr w:type="gramStart"/>
      <w:r w:rsidR="001A2EC3" w:rsidRPr="004A6975">
        <w:rPr>
          <w:sz w:val="24"/>
          <w:szCs w:val="24"/>
        </w:rPr>
        <w:t>образуемого</w:t>
      </w:r>
      <w:proofErr w:type="gramEnd"/>
      <w:r w:rsidR="001A2EC3" w:rsidRPr="004A6975">
        <w:rPr>
          <w:sz w:val="24"/>
          <w:szCs w:val="24"/>
        </w:rPr>
        <w:t xml:space="preserve"> смета зависти от площади убираемых территорий</w:t>
      </w:r>
      <w:r w:rsidR="007E654C" w:rsidRPr="004A6975">
        <w:rPr>
          <w:sz w:val="24"/>
          <w:szCs w:val="24"/>
        </w:rPr>
        <w:t xml:space="preserve">. </w:t>
      </w:r>
      <w:r w:rsidR="001A2EC3" w:rsidRPr="004A6975">
        <w:rPr>
          <w:sz w:val="24"/>
          <w:szCs w:val="24"/>
        </w:rPr>
        <w:t xml:space="preserve"> </w:t>
      </w:r>
      <w:r w:rsidR="001A2EC3" w:rsidRPr="004A6975">
        <w:rPr>
          <w:color w:val="333333"/>
          <w:sz w:val="24"/>
          <w:szCs w:val="24"/>
        </w:rPr>
        <w:t xml:space="preserve">Определение класса опасности </w:t>
      </w:r>
      <w:r w:rsidR="007E654C" w:rsidRPr="004A6975">
        <w:rPr>
          <w:color w:val="333333"/>
          <w:sz w:val="24"/>
          <w:szCs w:val="24"/>
        </w:rPr>
        <w:t>смета</w:t>
      </w:r>
      <w:r w:rsidR="001A2EC3" w:rsidRPr="004A6975">
        <w:rPr>
          <w:color w:val="333333"/>
          <w:sz w:val="24"/>
          <w:szCs w:val="24"/>
        </w:rPr>
        <w:t xml:space="preserve"> расчетным способом выполняется  в соответствии</w:t>
      </w:r>
      <w:r w:rsidR="00726C22">
        <w:rPr>
          <w:color w:val="333333"/>
          <w:sz w:val="24"/>
          <w:szCs w:val="24"/>
          <w:shd w:val="clear" w:color="auto" w:fill="E1EBF2"/>
        </w:rPr>
        <w:t xml:space="preserve"> </w:t>
      </w:r>
      <w:r w:rsidR="001A2EC3" w:rsidRPr="004A6975">
        <w:rPr>
          <w:color w:val="333333"/>
          <w:sz w:val="24"/>
          <w:szCs w:val="24"/>
        </w:rPr>
        <w:t>с</w:t>
      </w:r>
      <w:r w:rsidR="001A2EC3" w:rsidRPr="004A6975">
        <w:rPr>
          <w:rStyle w:val="apple-converted-space"/>
          <w:color w:val="333333"/>
          <w:sz w:val="24"/>
          <w:szCs w:val="24"/>
        </w:rPr>
        <w:t> </w:t>
      </w:r>
      <w:r w:rsidR="001A2EC3" w:rsidRPr="004A6975">
        <w:rPr>
          <w:rStyle w:val="afff9"/>
          <w:color w:val="1A0602"/>
          <w:sz w:val="24"/>
          <w:szCs w:val="24"/>
          <w:shd w:val="clear" w:color="auto" w:fill="FFFFFF"/>
        </w:rPr>
        <w:t xml:space="preserve"> Прика</w:t>
      </w:r>
      <w:r w:rsidR="006C6D62" w:rsidRPr="004A6975">
        <w:rPr>
          <w:rStyle w:val="afff9"/>
          <w:color w:val="1A0602"/>
          <w:sz w:val="24"/>
          <w:szCs w:val="24"/>
          <w:shd w:val="clear" w:color="auto" w:fill="FFFFFF"/>
        </w:rPr>
        <w:t>з</w:t>
      </w:r>
      <w:r w:rsidR="001A2EC3" w:rsidRPr="004A6975">
        <w:rPr>
          <w:rStyle w:val="afff9"/>
          <w:color w:val="1A0602"/>
          <w:sz w:val="24"/>
          <w:szCs w:val="24"/>
          <w:shd w:val="clear" w:color="auto" w:fill="FFFFFF"/>
        </w:rPr>
        <w:t>ом МПР РФ № 511 от 15 июня 2001 г. «Об утверждении критериев отнесения опасных отходов к классу опасности для окружающей природной среды».</w:t>
      </w:r>
    </w:p>
    <w:p w:rsidR="001A2EC3" w:rsidRPr="004E28A0" w:rsidRDefault="007E654C" w:rsidP="00BA235A">
      <w:pPr>
        <w:tabs>
          <w:tab w:val="left" w:pos="851"/>
        </w:tabs>
        <w:spacing w:line="360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4E28A0">
        <w:rPr>
          <w:b/>
          <w:sz w:val="24"/>
          <w:szCs w:val="24"/>
        </w:rPr>
        <w:t xml:space="preserve">Автотранспортные предприятия.  </w:t>
      </w:r>
      <w:r w:rsidRPr="004E28A0">
        <w:rPr>
          <w:color w:val="000000"/>
          <w:sz w:val="24"/>
          <w:szCs w:val="24"/>
          <w:shd w:val="clear" w:color="auto" w:fill="FFFFFF"/>
        </w:rPr>
        <w:t>Отходы, образующиеся при эксплуатации и ремонте автотранспорта: отработанный электролит; осадок нейтрализации кислотного электролита; аккумуляторы свинцовые отработанные не</w:t>
      </w:r>
      <w:r w:rsidR="006C6D62" w:rsidRPr="004E28A0">
        <w:rPr>
          <w:color w:val="000000"/>
          <w:sz w:val="24"/>
          <w:szCs w:val="24"/>
          <w:shd w:val="clear" w:color="auto" w:fill="FFFFFF"/>
        </w:rPr>
        <w:t xml:space="preserve"> </w:t>
      </w:r>
      <w:r w:rsidRPr="004E28A0">
        <w:rPr>
          <w:color w:val="000000"/>
          <w:sz w:val="24"/>
          <w:szCs w:val="24"/>
          <w:shd w:val="clear" w:color="auto" w:fill="FFFFFF"/>
        </w:rPr>
        <w:t>разобранные со слитым электролитом; отработанные масла автомобилей; шины пневматические отработанные и автомобильные камеры; промасленные фильтры; обтирочный материал, загрязненный маслами; загрязненный маслами песок</w:t>
      </w:r>
      <w:r w:rsidR="003E117D" w:rsidRPr="004E28A0">
        <w:rPr>
          <w:color w:val="000000"/>
          <w:sz w:val="24"/>
          <w:szCs w:val="24"/>
          <w:shd w:val="clear" w:color="auto" w:fill="FFFFFF"/>
        </w:rPr>
        <w:t>. Класс опасности образуемых отходов - 2, 3, 4.  Данные отходы необходимо</w:t>
      </w:r>
      <w:r w:rsidR="006C6D62" w:rsidRPr="004E28A0">
        <w:rPr>
          <w:color w:val="000000"/>
          <w:sz w:val="24"/>
          <w:szCs w:val="24"/>
          <w:shd w:val="clear" w:color="auto" w:fill="FFFFFF"/>
        </w:rPr>
        <w:t xml:space="preserve"> </w:t>
      </w:r>
      <w:r w:rsidR="003E117D" w:rsidRPr="004E28A0">
        <w:rPr>
          <w:color w:val="000000"/>
          <w:sz w:val="24"/>
          <w:szCs w:val="24"/>
          <w:shd w:val="clear" w:color="auto" w:fill="FFFFFF"/>
        </w:rPr>
        <w:t>утилизировать или обезвреживать на специализированных предприятиях. Недопустимо попадание данных отходов на полигон ТБО в составе бытовых отходов.</w:t>
      </w:r>
    </w:p>
    <w:p w:rsidR="003E117D" w:rsidRPr="004E28A0" w:rsidRDefault="003E117D" w:rsidP="003E117D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28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Строительные предприятия. </w:t>
      </w:r>
      <w:r w:rsidRPr="004E28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Генеральным планом развития </w:t>
      </w:r>
      <w:r w:rsidRPr="004E28A0">
        <w:rPr>
          <w:rFonts w:ascii="Times New Roman" w:hAnsi="Times New Roman" w:cs="Times New Roman"/>
          <w:sz w:val="24"/>
          <w:szCs w:val="24"/>
        </w:rPr>
        <w:t xml:space="preserve">территории района в </w:t>
      </w:r>
      <w:r w:rsidRPr="004B4BD5">
        <w:rPr>
          <w:rFonts w:ascii="Times New Roman" w:hAnsi="Times New Roman" w:cs="Times New Roman"/>
          <w:sz w:val="24"/>
          <w:szCs w:val="24"/>
        </w:rPr>
        <w:t>населенных пунктах  предусмотрена ликвидация ветхого и непригодного для проживан</w:t>
      </w:r>
      <w:r w:rsidR="004E28A0" w:rsidRPr="004B4BD5">
        <w:rPr>
          <w:rFonts w:ascii="Times New Roman" w:hAnsi="Times New Roman" w:cs="Times New Roman"/>
          <w:sz w:val="24"/>
          <w:szCs w:val="24"/>
        </w:rPr>
        <w:t>ия жилья и строительство нового</w:t>
      </w:r>
      <w:r w:rsidRPr="004B4BD5">
        <w:rPr>
          <w:rFonts w:ascii="Times New Roman" w:hAnsi="Times New Roman" w:cs="Times New Roman"/>
          <w:sz w:val="24"/>
          <w:szCs w:val="24"/>
        </w:rPr>
        <w:t xml:space="preserve">. При строительстве и сносе жилья образуется большое количество </w:t>
      </w:r>
      <w:r w:rsidR="002B2CD6" w:rsidRPr="004B4BD5">
        <w:rPr>
          <w:rFonts w:ascii="Georgia" w:hAnsi="Georgia"/>
          <w:b/>
          <w:bCs/>
          <w:i/>
          <w:iCs/>
          <w:sz w:val="24"/>
          <w:szCs w:val="24"/>
        </w:rPr>
        <w:t xml:space="preserve"> </w:t>
      </w:r>
      <w:r w:rsidRPr="004B4BD5">
        <w:rPr>
          <w:rFonts w:ascii="Times New Roman" w:hAnsi="Times New Roman" w:cs="Times New Roman"/>
          <w:sz w:val="24"/>
          <w:szCs w:val="24"/>
        </w:rPr>
        <w:t xml:space="preserve">отходов </w:t>
      </w:r>
      <w:r w:rsidR="002B2CD6" w:rsidRPr="004B4BD5">
        <w:rPr>
          <w:rFonts w:ascii="Times New Roman" w:hAnsi="Times New Roman" w:cs="Times New Roman"/>
          <w:bCs/>
          <w:i/>
          <w:iCs/>
          <w:sz w:val="24"/>
          <w:szCs w:val="24"/>
        </w:rPr>
        <w:t>Мусор строительный от разборки зданий</w:t>
      </w:r>
      <w:r w:rsidR="002B2CD6" w:rsidRPr="004B4BD5">
        <w:rPr>
          <w:rFonts w:ascii="Times New Roman" w:hAnsi="Times New Roman" w:cs="Times New Roman"/>
          <w:i/>
          <w:sz w:val="24"/>
          <w:szCs w:val="24"/>
        </w:rPr>
        <w:t xml:space="preserve"> (код ФККО </w:t>
      </w:r>
      <w:r w:rsidR="002B2CD6" w:rsidRPr="004B4B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912 006 01 </w:t>
      </w:r>
      <w:proofErr w:type="spellStart"/>
      <w:r w:rsidR="002B2CD6" w:rsidRPr="004B4BD5">
        <w:rPr>
          <w:rFonts w:ascii="Times New Roman" w:hAnsi="Times New Roman" w:cs="Times New Roman"/>
          <w:bCs/>
          <w:i/>
          <w:iCs/>
          <w:sz w:val="24"/>
          <w:szCs w:val="24"/>
        </w:rPr>
        <w:t>01</w:t>
      </w:r>
      <w:proofErr w:type="spellEnd"/>
      <w:r w:rsidR="002B2CD6" w:rsidRPr="004B4B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00 4</w:t>
      </w:r>
      <w:r w:rsidR="002B2CD6" w:rsidRPr="004B4BD5">
        <w:rPr>
          <w:rFonts w:ascii="Times New Roman" w:hAnsi="Times New Roman" w:cs="Times New Roman"/>
          <w:i/>
          <w:sz w:val="24"/>
          <w:szCs w:val="24"/>
        </w:rPr>
        <w:t>)</w:t>
      </w:r>
      <w:r w:rsidRPr="004B4BD5">
        <w:rPr>
          <w:rFonts w:ascii="Times New Roman" w:hAnsi="Times New Roman" w:cs="Times New Roman"/>
          <w:i/>
          <w:sz w:val="24"/>
          <w:szCs w:val="24"/>
        </w:rPr>
        <w:t>,</w:t>
      </w:r>
      <w:r w:rsidR="002B2CD6" w:rsidRPr="004B4BD5">
        <w:rPr>
          <w:rFonts w:ascii="Times New Roman" w:hAnsi="Times New Roman" w:cs="Times New Roman"/>
          <w:sz w:val="24"/>
          <w:szCs w:val="24"/>
        </w:rPr>
        <w:t xml:space="preserve"> к</w:t>
      </w:r>
      <w:r w:rsidR="004E28A0" w:rsidRPr="004B4BD5">
        <w:rPr>
          <w:rFonts w:ascii="Times New Roman" w:hAnsi="Times New Roman" w:cs="Times New Roman"/>
          <w:sz w:val="24"/>
          <w:szCs w:val="24"/>
        </w:rPr>
        <w:t xml:space="preserve">оторые </w:t>
      </w:r>
      <w:r w:rsidRPr="004B4BD5">
        <w:rPr>
          <w:rFonts w:ascii="Times New Roman" w:hAnsi="Times New Roman" w:cs="Times New Roman"/>
          <w:sz w:val="24"/>
          <w:szCs w:val="24"/>
        </w:rPr>
        <w:t>явл</w:t>
      </w:r>
      <w:r w:rsidR="004E28A0" w:rsidRPr="004B4BD5">
        <w:rPr>
          <w:rFonts w:ascii="Times New Roman" w:hAnsi="Times New Roman" w:cs="Times New Roman"/>
          <w:sz w:val="24"/>
          <w:szCs w:val="24"/>
        </w:rPr>
        <w:t xml:space="preserve">яются ценным вторичным сырьем, </w:t>
      </w:r>
      <w:r w:rsidRPr="004B4BD5">
        <w:rPr>
          <w:rFonts w:ascii="Times New Roman" w:hAnsi="Times New Roman" w:cs="Times New Roman"/>
          <w:sz w:val="24"/>
          <w:szCs w:val="24"/>
        </w:rPr>
        <w:t>и в соответствии с основными принцип</w:t>
      </w:r>
      <w:r w:rsidR="004E28A0" w:rsidRPr="004B4BD5">
        <w:rPr>
          <w:rFonts w:ascii="Times New Roman" w:hAnsi="Times New Roman" w:cs="Times New Roman"/>
          <w:sz w:val="24"/>
          <w:szCs w:val="24"/>
        </w:rPr>
        <w:t>ами государственной политики</w:t>
      </w:r>
      <w:r w:rsidR="004E28A0">
        <w:rPr>
          <w:rFonts w:ascii="Times New Roman" w:hAnsi="Times New Roman" w:cs="Times New Roman"/>
          <w:color w:val="000000"/>
          <w:sz w:val="24"/>
          <w:szCs w:val="24"/>
        </w:rPr>
        <w:t xml:space="preserve"> в области обращения с отходами, </w:t>
      </w:r>
      <w:r w:rsidRPr="004E28A0">
        <w:rPr>
          <w:rFonts w:ascii="Times New Roman" w:hAnsi="Times New Roman" w:cs="Times New Roman"/>
          <w:color w:val="000000"/>
          <w:sz w:val="24"/>
          <w:szCs w:val="24"/>
        </w:rPr>
        <w:t>должны подвергаться переработке в целях уменьшения количества отходов. Измельченные строительные отходы могут использоваться, как строительный материал. Не</w:t>
      </w:r>
      <w:r w:rsidR="004E28A0">
        <w:rPr>
          <w:rFonts w:ascii="Times New Roman" w:hAnsi="Times New Roman" w:cs="Times New Roman"/>
          <w:color w:val="000000"/>
          <w:sz w:val="24"/>
          <w:szCs w:val="24"/>
        </w:rPr>
        <w:t xml:space="preserve"> утилизированная часть </w:t>
      </w:r>
      <w:r w:rsidRPr="004E28A0">
        <w:rPr>
          <w:rFonts w:ascii="Times New Roman" w:hAnsi="Times New Roman" w:cs="Times New Roman"/>
          <w:color w:val="000000"/>
          <w:sz w:val="24"/>
          <w:szCs w:val="24"/>
        </w:rPr>
        <w:t>строительных отходов должна размещаться на специальных площадках КГО.</w:t>
      </w:r>
    </w:p>
    <w:p w:rsidR="00A959E7" w:rsidRPr="004E28A0" w:rsidRDefault="00A959E7" w:rsidP="00BA235A">
      <w:pPr>
        <w:tabs>
          <w:tab w:val="left" w:pos="851"/>
        </w:tabs>
        <w:spacing w:line="360" w:lineRule="auto"/>
        <w:ind w:firstLine="709"/>
        <w:jc w:val="both"/>
        <w:rPr>
          <w:b/>
          <w:kern w:val="24"/>
          <w:sz w:val="24"/>
          <w:szCs w:val="24"/>
        </w:rPr>
      </w:pPr>
    </w:p>
    <w:p w:rsidR="007E654C" w:rsidRPr="004E28A0" w:rsidRDefault="00825168" w:rsidP="00BA235A">
      <w:pPr>
        <w:tabs>
          <w:tab w:val="left" w:pos="851"/>
        </w:tabs>
        <w:spacing w:line="360" w:lineRule="auto"/>
        <w:ind w:firstLine="709"/>
        <w:jc w:val="both"/>
        <w:rPr>
          <w:b/>
          <w:kern w:val="24"/>
          <w:sz w:val="24"/>
          <w:szCs w:val="24"/>
        </w:rPr>
      </w:pPr>
      <w:r w:rsidRPr="004E28A0">
        <w:rPr>
          <w:b/>
          <w:kern w:val="24"/>
          <w:sz w:val="24"/>
          <w:szCs w:val="24"/>
        </w:rPr>
        <w:t>2.3 Предприятия по санитарной очистке и уборке территорий населенных пунктов Ханты-Мансийского района</w:t>
      </w:r>
    </w:p>
    <w:p w:rsidR="006449F5" w:rsidRPr="004E28A0" w:rsidRDefault="006449F5" w:rsidP="0079572A">
      <w:pPr>
        <w:pStyle w:val="S2"/>
        <w:ind w:firstLine="720"/>
      </w:pPr>
      <w:r w:rsidRPr="004E28A0">
        <w:t xml:space="preserve">Санитарная очистка в населенных пунктах Ханты-Мансийского района осуществляется силами специализированных предприятий: </w:t>
      </w:r>
    </w:p>
    <w:p w:rsidR="00724F2B" w:rsidRPr="004E28A0" w:rsidRDefault="00724F2B" w:rsidP="00724F2B">
      <w:pPr>
        <w:pStyle w:val="S2"/>
        <w:numPr>
          <w:ilvl w:val="0"/>
          <w:numId w:val="30"/>
        </w:numPr>
        <w:rPr>
          <w:b/>
        </w:rPr>
      </w:pPr>
      <w:r w:rsidRPr="004E28A0">
        <w:rPr>
          <w:b/>
        </w:rPr>
        <w:t>МП ЖЭК – 3;</w:t>
      </w:r>
    </w:p>
    <w:p w:rsidR="00724F2B" w:rsidRPr="004E28A0" w:rsidRDefault="004E28A0" w:rsidP="00724F2B">
      <w:pPr>
        <w:pStyle w:val="S2"/>
        <w:numPr>
          <w:ilvl w:val="0"/>
          <w:numId w:val="30"/>
        </w:numPr>
      </w:pPr>
      <w:r>
        <w:rPr>
          <w:b/>
          <w:bCs/>
        </w:rPr>
        <w:t xml:space="preserve">МП "Комплекс-Плюс" </w:t>
      </w:r>
      <w:r w:rsidR="00724F2B" w:rsidRPr="004E28A0">
        <w:rPr>
          <w:b/>
          <w:bCs/>
        </w:rPr>
        <w:t xml:space="preserve">сельское поселение </w:t>
      </w:r>
      <w:proofErr w:type="spellStart"/>
      <w:r w:rsidR="00724F2B" w:rsidRPr="004E28A0">
        <w:rPr>
          <w:b/>
          <w:bCs/>
        </w:rPr>
        <w:t>Горноправдинск</w:t>
      </w:r>
      <w:proofErr w:type="spellEnd"/>
      <w:r>
        <w:rPr>
          <w:b/>
          <w:bCs/>
        </w:rPr>
        <w:t>;</w:t>
      </w:r>
    </w:p>
    <w:p w:rsidR="00724F2B" w:rsidRPr="004E28A0" w:rsidRDefault="004E28A0" w:rsidP="00724F2B">
      <w:pPr>
        <w:pStyle w:val="S2"/>
        <w:numPr>
          <w:ilvl w:val="0"/>
          <w:numId w:val="30"/>
        </w:numPr>
      </w:pPr>
      <w:r>
        <w:rPr>
          <w:b/>
        </w:rPr>
        <w:t xml:space="preserve">МУП «Луговской» </w:t>
      </w:r>
      <w:r w:rsidR="00726C22">
        <w:rPr>
          <w:b/>
        </w:rPr>
        <w:t>сельского поселения Луговской</w:t>
      </w:r>
      <w:r>
        <w:rPr>
          <w:b/>
        </w:rPr>
        <w:t>.</w:t>
      </w:r>
    </w:p>
    <w:p w:rsidR="00AB2E4E" w:rsidRPr="004E28A0" w:rsidRDefault="00C80991" w:rsidP="00AB2E4E">
      <w:pPr>
        <w:pStyle w:val="1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rPr>
          <w:bCs w:val="0"/>
          <w:sz w:val="24"/>
          <w:szCs w:val="24"/>
        </w:rPr>
      </w:pPr>
      <w:r w:rsidRPr="004E28A0">
        <w:rPr>
          <w:bCs w:val="0"/>
          <w:sz w:val="24"/>
          <w:szCs w:val="24"/>
        </w:rPr>
        <w:t xml:space="preserve">Муниципальное предприятие </w:t>
      </w:r>
      <w:r w:rsidR="00AB2E4E" w:rsidRPr="004E28A0">
        <w:rPr>
          <w:sz w:val="24"/>
          <w:szCs w:val="24"/>
        </w:rPr>
        <w:t>Жилищно-эксплуатационная контора</w:t>
      </w:r>
      <w:r w:rsidR="00AB2E4E" w:rsidRPr="004E28A0">
        <w:rPr>
          <w:rStyle w:val="apple-converted-space"/>
          <w:sz w:val="24"/>
          <w:szCs w:val="24"/>
        </w:rPr>
        <w:t> </w:t>
      </w:r>
      <w:r w:rsidR="004E28A0">
        <w:rPr>
          <w:bCs w:val="0"/>
          <w:sz w:val="24"/>
          <w:szCs w:val="24"/>
        </w:rPr>
        <w:t>ЖЭК-3.</w:t>
      </w:r>
    </w:p>
    <w:p w:rsidR="000C7634" w:rsidRPr="004E28A0" w:rsidRDefault="00A959E7" w:rsidP="000C7634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</w:rPr>
      </w:pPr>
      <w:r w:rsidRPr="004E28A0">
        <w:rPr>
          <w:b w:val="0"/>
          <w:color w:val="000000"/>
          <w:shd w:val="clear" w:color="auto" w:fill="FFFFFF"/>
        </w:rPr>
        <w:t>П</w:t>
      </w:r>
      <w:r w:rsidR="000C7634" w:rsidRPr="004E28A0">
        <w:rPr>
          <w:b w:val="0"/>
          <w:color w:val="000000"/>
          <w:shd w:val="clear" w:color="auto" w:fill="FFFFFF"/>
        </w:rPr>
        <w:t>редприятие оказывает услуги в сфере жилищно-коммунального хозяйства на территории</w:t>
      </w:r>
      <w:r w:rsidRPr="004E28A0">
        <w:rPr>
          <w:b w:val="0"/>
          <w:color w:val="000000"/>
          <w:shd w:val="clear" w:color="auto" w:fill="FFFFFF"/>
        </w:rPr>
        <w:t xml:space="preserve"> всех сельских поселений </w:t>
      </w:r>
      <w:r w:rsidR="000C7634" w:rsidRPr="004E28A0">
        <w:rPr>
          <w:b w:val="0"/>
          <w:color w:val="000000"/>
          <w:shd w:val="clear" w:color="auto" w:fill="FFFFFF"/>
        </w:rPr>
        <w:t>района</w:t>
      </w:r>
      <w:r w:rsidRPr="004E28A0">
        <w:rPr>
          <w:b w:val="0"/>
          <w:color w:val="000000"/>
          <w:shd w:val="clear" w:color="auto" w:fill="FFFFFF"/>
        </w:rPr>
        <w:t>.</w:t>
      </w:r>
    </w:p>
    <w:p w:rsidR="004D6088" w:rsidRPr="004E28A0" w:rsidRDefault="004D6088" w:rsidP="0079572A">
      <w:pPr>
        <w:tabs>
          <w:tab w:val="left" w:pos="851"/>
        </w:tabs>
        <w:spacing w:line="360" w:lineRule="auto"/>
        <w:ind w:firstLine="720"/>
        <w:jc w:val="both"/>
        <w:rPr>
          <w:bCs/>
          <w:sz w:val="24"/>
          <w:szCs w:val="24"/>
          <w:lang w:eastAsia="ru-RU"/>
        </w:rPr>
      </w:pPr>
      <w:r w:rsidRPr="004E28A0">
        <w:rPr>
          <w:bCs/>
          <w:sz w:val="24"/>
          <w:szCs w:val="24"/>
          <w:lang w:eastAsia="ru-RU"/>
        </w:rPr>
        <w:t xml:space="preserve">Виды деятельности </w:t>
      </w:r>
      <w:r w:rsidR="00AB2E4E" w:rsidRPr="004E28A0">
        <w:rPr>
          <w:bCs/>
          <w:sz w:val="24"/>
          <w:szCs w:val="24"/>
        </w:rPr>
        <w:t xml:space="preserve">ЖЭК-3 </w:t>
      </w:r>
      <w:r w:rsidRPr="004E28A0">
        <w:rPr>
          <w:bCs/>
          <w:sz w:val="24"/>
          <w:szCs w:val="24"/>
          <w:lang w:eastAsia="ru-RU"/>
        </w:rPr>
        <w:t>по санитарной очистке:</w:t>
      </w:r>
    </w:p>
    <w:p w:rsidR="0079572A" w:rsidRPr="004E28A0" w:rsidRDefault="004E28A0" w:rsidP="00D13EF2">
      <w:pPr>
        <w:spacing w:line="360" w:lineRule="auto"/>
        <w:ind w:firstLine="567"/>
        <w:rPr>
          <w:sz w:val="24"/>
          <w:szCs w:val="24"/>
        </w:rPr>
      </w:pPr>
      <w:r w:rsidRPr="004E28A0">
        <w:rPr>
          <w:sz w:val="24"/>
          <w:szCs w:val="24"/>
        </w:rPr>
        <w:t xml:space="preserve">1. </w:t>
      </w:r>
      <w:r w:rsidR="0079572A" w:rsidRPr="004E28A0">
        <w:rPr>
          <w:sz w:val="24"/>
          <w:szCs w:val="24"/>
        </w:rPr>
        <w:t xml:space="preserve">Сбор и </w:t>
      </w:r>
      <w:r w:rsidR="000061F7" w:rsidRPr="004E28A0">
        <w:rPr>
          <w:sz w:val="24"/>
          <w:szCs w:val="24"/>
        </w:rPr>
        <w:t xml:space="preserve">транспортировка </w:t>
      </w:r>
      <w:r w:rsidR="0079572A" w:rsidRPr="004E28A0">
        <w:rPr>
          <w:sz w:val="24"/>
          <w:szCs w:val="24"/>
        </w:rPr>
        <w:t>ТБО</w:t>
      </w:r>
      <w:r w:rsidR="002907AD" w:rsidRPr="004E28A0">
        <w:rPr>
          <w:sz w:val="24"/>
          <w:szCs w:val="24"/>
        </w:rPr>
        <w:t xml:space="preserve"> от жилищного </w:t>
      </w:r>
      <w:r>
        <w:rPr>
          <w:sz w:val="24"/>
          <w:szCs w:val="24"/>
        </w:rPr>
        <w:t>фонда и объектов инфраструктуры</w:t>
      </w:r>
      <w:r w:rsidR="0079572A" w:rsidRPr="004E28A0">
        <w:rPr>
          <w:sz w:val="24"/>
          <w:szCs w:val="24"/>
        </w:rPr>
        <w:t>;</w:t>
      </w:r>
    </w:p>
    <w:p w:rsidR="0079572A" w:rsidRPr="004E28A0" w:rsidRDefault="0079572A" w:rsidP="00D13EF2">
      <w:pPr>
        <w:tabs>
          <w:tab w:val="left" w:pos="851"/>
        </w:tabs>
        <w:spacing w:line="360" w:lineRule="auto"/>
        <w:ind w:firstLine="567"/>
        <w:jc w:val="both"/>
        <w:rPr>
          <w:bCs/>
          <w:sz w:val="24"/>
          <w:szCs w:val="24"/>
          <w:lang w:eastAsia="ru-RU"/>
        </w:rPr>
      </w:pPr>
      <w:r w:rsidRPr="004E28A0">
        <w:rPr>
          <w:sz w:val="24"/>
          <w:szCs w:val="24"/>
        </w:rPr>
        <w:t xml:space="preserve">2. Прием и утилизация ТБО на </w:t>
      </w:r>
      <w:r w:rsidR="00D13EF2" w:rsidRPr="004E28A0">
        <w:rPr>
          <w:sz w:val="24"/>
          <w:szCs w:val="24"/>
        </w:rPr>
        <w:t xml:space="preserve">мусоросжигательных </w:t>
      </w:r>
      <w:r w:rsidRPr="004E28A0">
        <w:rPr>
          <w:sz w:val="24"/>
          <w:szCs w:val="24"/>
        </w:rPr>
        <w:t>установк</w:t>
      </w:r>
      <w:r w:rsidR="00D13EF2" w:rsidRPr="004E28A0">
        <w:rPr>
          <w:sz w:val="24"/>
          <w:szCs w:val="24"/>
        </w:rPr>
        <w:t>ах</w:t>
      </w:r>
      <w:r w:rsidRPr="004E28A0">
        <w:rPr>
          <w:sz w:val="24"/>
          <w:szCs w:val="24"/>
        </w:rPr>
        <w:t xml:space="preserve"> ИУ-80;</w:t>
      </w:r>
    </w:p>
    <w:p w:rsidR="0079572A" w:rsidRPr="004E28A0" w:rsidRDefault="004E28A0" w:rsidP="00D13EF2">
      <w:pPr>
        <w:tabs>
          <w:tab w:val="left" w:pos="851"/>
        </w:tabs>
        <w:spacing w:line="360" w:lineRule="auto"/>
        <w:ind w:firstLine="567"/>
        <w:jc w:val="both"/>
        <w:rPr>
          <w:sz w:val="24"/>
          <w:szCs w:val="24"/>
        </w:rPr>
      </w:pPr>
      <w:r w:rsidRPr="004E28A0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Услуги по </w:t>
      </w:r>
      <w:r w:rsidR="00AB2E4E" w:rsidRPr="004E28A0">
        <w:rPr>
          <w:sz w:val="24"/>
          <w:szCs w:val="24"/>
        </w:rPr>
        <w:t>утилизации и захоронению твердых бытовых отходов</w:t>
      </w:r>
      <w:r w:rsidR="00A959E7" w:rsidRPr="004E28A0">
        <w:rPr>
          <w:sz w:val="24"/>
          <w:szCs w:val="24"/>
        </w:rPr>
        <w:t xml:space="preserve"> на полигон</w:t>
      </w:r>
      <w:r w:rsidR="00D13EF2" w:rsidRPr="004E28A0">
        <w:rPr>
          <w:sz w:val="24"/>
          <w:szCs w:val="24"/>
        </w:rPr>
        <w:t>ах</w:t>
      </w:r>
      <w:r w:rsidR="00A959E7" w:rsidRPr="004E28A0">
        <w:rPr>
          <w:sz w:val="24"/>
          <w:szCs w:val="24"/>
        </w:rPr>
        <w:t xml:space="preserve"> ТБО</w:t>
      </w:r>
      <w:r w:rsidR="0079572A" w:rsidRPr="004E28A0">
        <w:rPr>
          <w:sz w:val="24"/>
          <w:szCs w:val="24"/>
        </w:rPr>
        <w:t>;</w:t>
      </w:r>
    </w:p>
    <w:p w:rsidR="0079572A" w:rsidRPr="004E28A0" w:rsidRDefault="0079572A" w:rsidP="00D13EF2">
      <w:pPr>
        <w:tabs>
          <w:tab w:val="left" w:pos="851"/>
        </w:tabs>
        <w:spacing w:line="360" w:lineRule="auto"/>
        <w:ind w:firstLine="567"/>
        <w:jc w:val="both"/>
        <w:rPr>
          <w:sz w:val="24"/>
          <w:szCs w:val="24"/>
        </w:rPr>
      </w:pPr>
      <w:r w:rsidRPr="004E28A0">
        <w:rPr>
          <w:sz w:val="24"/>
          <w:szCs w:val="24"/>
        </w:rPr>
        <w:t xml:space="preserve">4. </w:t>
      </w:r>
      <w:hyperlink r:id="rId41" w:history="1">
        <w:r w:rsidRPr="004E28A0">
          <w:rPr>
            <w:sz w:val="24"/>
            <w:szCs w:val="24"/>
            <w:lang w:eastAsia="ru-RU"/>
          </w:rPr>
          <w:t>Удаление и обработка сточных вод</w:t>
        </w:r>
      </w:hyperlink>
      <w:r w:rsidRPr="004E28A0">
        <w:rPr>
          <w:sz w:val="24"/>
          <w:szCs w:val="24"/>
        </w:rPr>
        <w:t>.</w:t>
      </w:r>
    </w:p>
    <w:p w:rsidR="004E28A0" w:rsidRPr="004E28A0" w:rsidRDefault="004E28A0" w:rsidP="0079572A">
      <w:pPr>
        <w:tabs>
          <w:tab w:val="left" w:pos="851"/>
        </w:tabs>
        <w:spacing w:line="360" w:lineRule="auto"/>
        <w:ind w:firstLine="720"/>
        <w:jc w:val="both"/>
        <w:rPr>
          <w:sz w:val="24"/>
          <w:szCs w:val="24"/>
        </w:rPr>
      </w:pPr>
    </w:p>
    <w:p w:rsidR="00637DA8" w:rsidRPr="004E28A0" w:rsidRDefault="00A959E7" w:rsidP="0079572A">
      <w:pPr>
        <w:tabs>
          <w:tab w:val="left" w:pos="851"/>
        </w:tabs>
        <w:spacing w:line="360" w:lineRule="auto"/>
        <w:ind w:firstLine="720"/>
        <w:jc w:val="both"/>
        <w:rPr>
          <w:b/>
          <w:sz w:val="24"/>
          <w:szCs w:val="24"/>
        </w:rPr>
      </w:pPr>
      <w:r w:rsidRPr="004E28A0">
        <w:rPr>
          <w:b/>
          <w:sz w:val="24"/>
          <w:szCs w:val="24"/>
        </w:rPr>
        <w:t>Характеристика предприятия.</w:t>
      </w:r>
    </w:p>
    <w:p w:rsidR="00D13EF2" w:rsidRPr="004E28A0" w:rsidRDefault="00724F2B" w:rsidP="00D13EF2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rPr>
          <w:b w:val="0"/>
        </w:rPr>
      </w:pPr>
      <w:r w:rsidRPr="004E28A0">
        <w:rPr>
          <w:b w:val="0"/>
        </w:rPr>
        <w:t>Адрес: г.</w:t>
      </w:r>
      <w:hyperlink r:id="rId42" w:history="1">
        <w:r w:rsidRPr="004E28A0">
          <w:rPr>
            <w:rStyle w:val="aff5"/>
            <w:b w:val="0"/>
            <w:color w:val="auto"/>
            <w:u w:val="none"/>
          </w:rPr>
          <w:t xml:space="preserve">Ханты-Мансийск, ул. </w:t>
        </w:r>
        <w:proofErr w:type="gramStart"/>
        <w:r w:rsidRPr="004E28A0">
          <w:rPr>
            <w:rStyle w:val="aff5"/>
            <w:b w:val="0"/>
            <w:color w:val="auto"/>
            <w:u w:val="none"/>
          </w:rPr>
          <w:t>Боровая</w:t>
        </w:r>
        <w:proofErr w:type="gramEnd"/>
        <w:r w:rsidRPr="004E28A0">
          <w:rPr>
            <w:rStyle w:val="aff5"/>
            <w:b w:val="0"/>
            <w:color w:val="auto"/>
            <w:u w:val="none"/>
          </w:rPr>
          <w:t>, 9</w:t>
        </w:r>
      </w:hyperlink>
      <w:r w:rsidRPr="004E28A0">
        <w:rPr>
          <w:b w:val="0"/>
        </w:rPr>
        <w:t>.</w:t>
      </w:r>
    </w:p>
    <w:p w:rsidR="00D13EF2" w:rsidRPr="004E28A0" w:rsidRDefault="00D13EF2" w:rsidP="00D13EF2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jc w:val="right"/>
        <w:rPr>
          <w:b w:val="0"/>
        </w:rPr>
      </w:pPr>
      <w:r w:rsidRPr="004E28A0">
        <w:rPr>
          <w:b w:val="0"/>
        </w:rPr>
        <w:t xml:space="preserve">Таблица </w:t>
      </w:r>
      <w:r w:rsidR="00B15B72" w:rsidRPr="004E28A0">
        <w:rPr>
          <w:b w:val="0"/>
        </w:rPr>
        <w:t>2.</w:t>
      </w:r>
      <w:r w:rsidR="00F17A39" w:rsidRPr="004E28A0">
        <w:rPr>
          <w:b w:val="0"/>
        </w:rPr>
        <w:t>4</w:t>
      </w:r>
    </w:p>
    <w:p w:rsidR="00D13EF2" w:rsidRPr="004E28A0" w:rsidRDefault="00B15B72" w:rsidP="00D13EF2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jc w:val="center"/>
        <w:rPr>
          <w:b w:val="0"/>
        </w:rPr>
      </w:pPr>
      <w:r w:rsidRPr="004E28A0">
        <w:rPr>
          <w:b w:val="0"/>
        </w:rPr>
        <w:t>Ч</w:t>
      </w:r>
      <w:r w:rsidR="00D13EF2" w:rsidRPr="004E28A0">
        <w:rPr>
          <w:b w:val="0"/>
        </w:rPr>
        <w:t>исленность сотрудников</w:t>
      </w:r>
      <w:r w:rsidR="00F17A39" w:rsidRPr="004E28A0">
        <w:rPr>
          <w:b w:val="0"/>
        </w:rPr>
        <w:t xml:space="preserve"> производственных участков </w:t>
      </w:r>
      <w:r w:rsidR="00D13EF2" w:rsidRPr="004E28A0">
        <w:rPr>
          <w:b w:val="0"/>
        </w:rPr>
        <w:t>МП ЖЭК - 3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"/>
        <w:gridCol w:w="5750"/>
        <w:gridCol w:w="2977"/>
      </w:tblGrid>
      <w:tr w:rsidR="00D13EF2" w:rsidRPr="00E14528" w:rsidTr="00D13EF2">
        <w:trPr>
          <w:trHeight w:val="454"/>
        </w:trPr>
        <w:tc>
          <w:tcPr>
            <w:tcW w:w="595" w:type="dxa"/>
            <w:vAlign w:val="center"/>
          </w:tcPr>
          <w:p w:rsidR="00D13EF2" w:rsidRPr="00E14528" w:rsidRDefault="00B15B72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  <w:tc>
          <w:tcPr>
            <w:tcW w:w="5750" w:type="dxa"/>
            <w:vAlign w:val="center"/>
          </w:tcPr>
          <w:p w:rsidR="00D13EF2" w:rsidRPr="00E14528" w:rsidRDefault="00D13EF2" w:rsidP="00D13EF2">
            <w:pPr>
              <w:jc w:val="both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Численность сотрудников общая, чел.</w:t>
            </w:r>
          </w:p>
        </w:tc>
        <w:tc>
          <w:tcPr>
            <w:tcW w:w="2977" w:type="dxa"/>
            <w:vAlign w:val="center"/>
          </w:tcPr>
          <w:p w:rsidR="00D13EF2" w:rsidRPr="00E14528" w:rsidRDefault="00B15B72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350</w:t>
            </w:r>
          </w:p>
        </w:tc>
      </w:tr>
      <w:tr w:rsidR="00D13EF2" w:rsidRPr="00E14528" w:rsidTr="00D13EF2">
        <w:trPr>
          <w:trHeight w:val="454"/>
        </w:trPr>
        <w:tc>
          <w:tcPr>
            <w:tcW w:w="595" w:type="dxa"/>
            <w:vAlign w:val="center"/>
          </w:tcPr>
          <w:p w:rsidR="00D13EF2" w:rsidRPr="00E14528" w:rsidRDefault="00B15B72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  <w:tc>
          <w:tcPr>
            <w:tcW w:w="5750" w:type="dxa"/>
            <w:vAlign w:val="center"/>
          </w:tcPr>
          <w:p w:rsidR="00D13EF2" w:rsidRPr="00E14528" w:rsidRDefault="00D13EF2" w:rsidP="00D13EF2">
            <w:pPr>
              <w:jc w:val="both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Численность производственных рабочих, чел.</w:t>
            </w:r>
          </w:p>
        </w:tc>
        <w:tc>
          <w:tcPr>
            <w:tcW w:w="2977" w:type="dxa"/>
            <w:vAlign w:val="center"/>
          </w:tcPr>
          <w:p w:rsidR="00D13EF2" w:rsidRPr="00E14528" w:rsidRDefault="00B15B72" w:rsidP="00B15B7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309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C85220">
            <w:pPr>
              <w:jc w:val="both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В т.ч.  раб</w:t>
            </w:r>
            <w:r w:rsidR="00C85220">
              <w:rPr>
                <w:sz w:val="24"/>
                <w:szCs w:val="24"/>
              </w:rPr>
              <w:t>о</w:t>
            </w:r>
            <w:r w:rsidRPr="00E14528">
              <w:rPr>
                <w:sz w:val="24"/>
                <w:szCs w:val="24"/>
              </w:rPr>
              <w:t>чих по санитарной очистке территории</w:t>
            </w:r>
          </w:p>
        </w:tc>
        <w:tc>
          <w:tcPr>
            <w:tcW w:w="2977" w:type="dxa"/>
            <w:vAlign w:val="center"/>
          </w:tcPr>
          <w:p w:rsidR="001747DF" w:rsidRPr="00E14528" w:rsidRDefault="002B7778" w:rsidP="00B15B7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50</w:t>
            </w:r>
          </w:p>
        </w:tc>
      </w:tr>
      <w:tr w:rsidR="00D13EF2" w:rsidRPr="00E14528" w:rsidTr="00D13EF2">
        <w:trPr>
          <w:trHeight w:val="454"/>
        </w:trPr>
        <w:tc>
          <w:tcPr>
            <w:tcW w:w="595" w:type="dxa"/>
            <w:vAlign w:val="center"/>
          </w:tcPr>
          <w:p w:rsidR="00D13EF2" w:rsidRPr="00E14528" w:rsidRDefault="00B15B72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</w:t>
            </w:r>
          </w:p>
        </w:tc>
        <w:tc>
          <w:tcPr>
            <w:tcW w:w="5750" w:type="dxa"/>
            <w:vAlign w:val="center"/>
          </w:tcPr>
          <w:p w:rsidR="00D13EF2" w:rsidRPr="00E14528" w:rsidRDefault="00145B80" w:rsidP="00C85220">
            <w:pPr>
              <w:jc w:val="both"/>
              <w:rPr>
                <w:sz w:val="24"/>
                <w:szCs w:val="24"/>
              </w:rPr>
            </w:pPr>
            <w:r w:rsidRPr="00E14528">
              <w:rPr>
                <w:bCs/>
                <w:kern w:val="0"/>
                <w:sz w:val="24"/>
                <w:szCs w:val="24"/>
                <w:lang w:eastAsia="ru-RU"/>
              </w:rPr>
              <w:t>Количество штатных  единиц</w:t>
            </w:r>
            <w:r w:rsidRPr="00E14528">
              <w:rPr>
                <w:sz w:val="24"/>
                <w:szCs w:val="24"/>
              </w:rPr>
              <w:t xml:space="preserve"> на </w:t>
            </w:r>
            <w:r w:rsidR="001747DF" w:rsidRPr="00E14528">
              <w:rPr>
                <w:sz w:val="24"/>
                <w:szCs w:val="24"/>
              </w:rPr>
              <w:t>производственных участк</w:t>
            </w:r>
            <w:r w:rsidR="00C85220">
              <w:rPr>
                <w:sz w:val="24"/>
                <w:szCs w:val="24"/>
              </w:rPr>
              <w:t>ах</w:t>
            </w:r>
            <w:r w:rsidR="001747DF" w:rsidRPr="00E14528">
              <w:rPr>
                <w:sz w:val="24"/>
                <w:szCs w:val="24"/>
              </w:rPr>
              <w:t xml:space="preserve"> в населенных пунктах </w:t>
            </w:r>
            <w:proofErr w:type="spellStart"/>
            <w:proofErr w:type="gramStart"/>
            <w:r w:rsidR="001747DF" w:rsidRPr="00E14528">
              <w:rPr>
                <w:sz w:val="24"/>
                <w:szCs w:val="24"/>
              </w:rPr>
              <w:t>Х-Мансийского</w:t>
            </w:r>
            <w:proofErr w:type="spellEnd"/>
            <w:proofErr w:type="gramEnd"/>
            <w:r w:rsidR="001747DF" w:rsidRPr="00E14528">
              <w:rPr>
                <w:sz w:val="24"/>
                <w:szCs w:val="24"/>
              </w:rPr>
              <w:t xml:space="preserve"> района:</w:t>
            </w:r>
            <w:r w:rsidRPr="00E14528">
              <w:rPr>
                <w:sz w:val="24"/>
                <w:szCs w:val="24"/>
              </w:rPr>
              <w:t xml:space="preserve">    всего  /   </w:t>
            </w:r>
          </w:p>
        </w:tc>
        <w:tc>
          <w:tcPr>
            <w:tcW w:w="2977" w:type="dxa"/>
            <w:vAlign w:val="center"/>
          </w:tcPr>
          <w:p w:rsidR="00D13EF2" w:rsidRPr="00E14528" w:rsidRDefault="00D13EF2" w:rsidP="00D13EF2">
            <w:pPr>
              <w:jc w:val="center"/>
              <w:rPr>
                <w:sz w:val="24"/>
                <w:szCs w:val="24"/>
              </w:rPr>
            </w:pP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80238A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 xml:space="preserve">Участок </w:t>
            </w:r>
            <w:proofErr w:type="spellStart"/>
            <w:r w:rsidR="0080238A">
              <w:rPr>
                <w:kern w:val="0"/>
                <w:sz w:val="24"/>
                <w:szCs w:val="24"/>
                <w:lang w:eastAsia="ru-RU"/>
              </w:rPr>
              <w:t>д</w:t>
            </w:r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.Ш</w:t>
            </w:r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>апша</w:t>
            </w:r>
            <w:proofErr w:type="spell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(с/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Шапша</w:t>
            </w:r>
            <w:proofErr w:type="spellEnd"/>
            <w:r w:rsidRPr="00E14528">
              <w:rPr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1747DF" w:rsidRPr="00E14528" w:rsidRDefault="002B7778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Участок д. Ярки (с/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Шапша</w:t>
            </w:r>
            <w:proofErr w:type="spellEnd"/>
            <w:r w:rsidRPr="00E14528">
              <w:rPr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1747DF" w:rsidRPr="00E14528" w:rsidRDefault="002B7778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 xml:space="preserve">Участок  д. 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Зенково</w:t>
            </w:r>
            <w:proofErr w:type="spell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(с/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Шапша</w:t>
            </w:r>
            <w:proofErr w:type="spellEnd"/>
            <w:r w:rsidRPr="00E14528">
              <w:rPr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Участок   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Селиярово</w:t>
            </w:r>
            <w:proofErr w:type="spellEnd"/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5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Участок  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Кышик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>Участок с</w:t>
            </w:r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Нялинское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(с/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пНялинское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29,75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2B7778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 xml:space="preserve">Участок п. 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Пырьях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 (с/</w:t>
            </w:r>
            <w:proofErr w:type="spellStart"/>
            <w:proofErr w:type="gram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Нялинское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6,5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 xml:space="preserve">Участок п. Сибирский  </w:t>
            </w:r>
            <w:r w:rsidR="001747DF" w:rsidRPr="00E14528">
              <w:rPr>
                <w:kern w:val="0"/>
                <w:sz w:val="24"/>
                <w:szCs w:val="24"/>
                <w:lang w:eastAsia="ru-RU"/>
              </w:rPr>
              <w:t>(с/</w:t>
            </w:r>
            <w:proofErr w:type="spellStart"/>
            <w:proofErr w:type="gram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Сибирский)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13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>Участок с</w:t>
            </w:r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Батово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 (с/</w:t>
            </w:r>
            <w:proofErr w:type="spellStart"/>
            <w:proofErr w:type="gram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Сибирский)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80238A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Участок  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Цингалы</w:t>
            </w:r>
            <w:proofErr w:type="spellEnd"/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>Участок с</w:t>
            </w:r>
            <w:proofErr w:type="gramStart"/>
            <w:r>
              <w:rPr>
                <w:kern w:val="0"/>
                <w:sz w:val="24"/>
                <w:szCs w:val="24"/>
                <w:lang w:eastAsia="ru-RU"/>
              </w:rPr>
              <w:t>.Т</w:t>
            </w:r>
            <w:proofErr w:type="gramEnd"/>
            <w:r>
              <w:rPr>
                <w:kern w:val="0"/>
                <w:sz w:val="24"/>
                <w:szCs w:val="24"/>
                <w:lang w:eastAsia="ru-RU"/>
              </w:rPr>
              <w:t>юли  (</w:t>
            </w:r>
            <w:r w:rsidR="001747DF" w:rsidRPr="00E14528">
              <w:rPr>
                <w:kern w:val="0"/>
                <w:sz w:val="24"/>
                <w:szCs w:val="24"/>
                <w:lang w:eastAsia="ru-RU"/>
              </w:rPr>
              <w:t>с/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Выкатной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 xml:space="preserve">Участок  </w:t>
            </w:r>
            <w:r w:rsidR="002B7778" w:rsidRPr="00E14528">
              <w:rPr>
                <w:kern w:val="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="002B7778" w:rsidRPr="00E14528">
              <w:rPr>
                <w:kern w:val="0"/>
                <w:sz w:val="24"/>
                <w:szCs w:val="24"/>
                <w:lang w:eastAsia="ru-RU"/>
              </w:rPr>
              <w:t>Выкатной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(с/</w:t>
            </w:r>
            <w:proofErr w:type="spellStart"/>
            <w:proofErr w:type="gram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Выкатной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8,5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 xml:space="preserve">Участок  </w:t>
            </w:r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Урманный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   (с/</w:t>
            </w:r>
            <w:proofErr w:type="spellStart"/>
            <w:proofErr w:type="gram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Красноленинский)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34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Участок п. Кедровый    (с/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Кедровый)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31,5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>Участок   с</w:t>
            </w:r>
            <w:r w:rsidR="001747DF" w:rsidRPr="00E14528">
              <w:rPr>
                <w:kern w:val="0"/>
                <w:sz w:val="24"/>
                <w:szCs w:val="24"/>
                <w:lang w:eastAsia="ru-RU"/>
              </w:rPr>
              <w:t>. Елизарово   (с/</w:t>
            </w:r>
            <w:proofErr w:type="spellStart"/>
            <w:proofErr w:type="gram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Кедровый)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16,5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Участок    п. Луговской    (с/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Луговской)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19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Участок п. Кирпичный (с/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Луговской)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>Участок    с</w:t>
            </w:r>
            <w:r w:rsidR="001747DF" w:rsidRPr="00E14528">
              <w:rPr>
                <w:kern w:val="0"/>
                <w:sz w:val="24"/>
                <w:szCs w:val="24"/>
                <w:lang w:eastAsia="ru-RU"/>
              </w:rPr>
              <w:t>. Троица   (с/</w:t>
            </w:r>
            <w:proofErr w:type="spellStart"/>
            <w:proofErr w:type="gram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Луговской)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80238A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 xml:space="preserve">Участок  </w:t>
            </w:r>
            <w:r w:rsidR="0080238A">
              <w:rPr>
                <w:kern w:val="0"/>
                <w:sz w:val="24"/>
                <w:szCs w:val="24"/>
                <w:lang w:eastAsia="ru-RU"/>
              </w:rPr>
              <w:t>д</w:t>
            </w:r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.Б</w:t>
            </w:r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>елогорье   (с/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Луговской)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1,5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80238A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 xml:space="preserve">Участок    </w:t>
            </w:r>
            <w:proofErr w:type="spellStart"/>
            <w:r>
              <w:rPr>
                <w:kern w:val="0"/>
                <w:sz w:val="24"/>
                <w:szCs w:val="24"/>
                <w:lang w:eastAsia="ru-RU"/>
              </w:rPr>
              <w:t>д</w:t>
            </w:r>
            <w:proofErr w:type="gram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.Я</w:t>
            </w:r>
            <w:proofErr w:type="gram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гурьях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   (с/</w:t>
            </w:r>
            <w:proofErr w:type="spellStart"/>
            <w:r w:rsidR="001747DF"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r w:rsidR="001747DF" w:rsidRPr="00E14528">
              <w:rPr>
                <w:kern w:val="0"/>
                <w:sz w:val="24"/>
                <w:szCs w:val="24"/>
                <w:lang w:eastAsia="ru-RU"/>
              </w:rPr>
              <w:t xml:space="preserve"> Луговской)</w:t>
            </w:r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1,5</w:t>
            </w:r>
          </w:p>
        </w:tc>
      </w:tr>
      <w:tr w:rsidR="001747DF" w:rsidRPr="00E14528" w:rsidTr="00D13EF2">
        <w:trPr>
          <w:trHeight w:val="454"/>
        </w:trPr>
        <w:tc>
          <w:tcPr>
            <w:tcW w:w="595" w:type="dxa"/>
            <w:vAlign w:val="center"/>
          </w:tcPr>
          <w:p w:rsidR="001747DF" w:rsidRPr="00E14528" w:rsidRDefault="001747DF" w:rsidP="00D13E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0" w:type="dxa"/>
            <w:vAlign w:val="center"/>
          </w:tcPr>
          <w:p w:rsidR="001747DF" w:rsidRPr="00E14528" w:rsidRDefault="001747DF" w:rsidP="002B7778">
            <w:pPr>
              <w:widowControl/>
              <w:suppressAutoHyphens w:val="0"/>
              <w:overflowPunct/>
              <w:autoSpaceDE/>
              <w:autoSpaceDN/>
              <w:ind w:left="398"/>
              <w:textAlignment w:val="auto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Участок с/</w:t>
            </w:r>
            <w:proofErr w:type="spellStart"/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4528">
              <w:rPr>
                <w:kern w:val="0"/>
                <w:sz w:val="24"/>
                <w:szCs w:val="24"/>
                <w:lang w:eastAsia="ru-RU"/>
              </w:rPr>
              <w:t>Горноправдинск</w:t>
            </w:r>
            <w:proofErr w:type="spellEnd"/>
          </w:p>
        </w:tc>
        <w:tc>
          <w:tcPr>
            <w:tcW w:w="2977" w:type="dxa"/>
            <w:vAlign w:val="center"/>
          </w:tcPr>
          <w:p w:rsidR="001747DF" w:rsidRPr="00E14528" w:rsidRDefault="00145B80" w:rsidP="00D13EF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16,5</w:t>
            </w:r>
          </w:p>
        </w:tc>
      </w:tr>
    </w:tbl>
    <w:p w:rsidR="002A4E0C" w:rsidRPr="004E28A0" w:rsidRDefault="002A4E0C" w:rsidP="002A4E0C">
      <w:pPr>
        <w:spacing w:line="360" w:lineRule="auto"/>
        <w:ind w:firstLine="709"/>
        <w:jc w:val="both"/>
        <w:rPr>
          <w:sz w:val="24"/>
          <w:szCs w:val="24"/>
        </w:rPr>
      </w:pPr>
      <w:r w:rsidRPr="004E28A0">
        <w:rPr>
          <w:bCs/>
          <w:sz w:val="24"/>
          <w:szCs w:val="24"/>
        </w:rPr>
        <w:t xml:space="preserve">В </w:t>
      </w:r>
      <w:proofErr w:type="spellStart"/>
      <w:r w:rsidRPr="004E28A0">
        <w:rPr>
          <w:sz w:val="24"/>
          <w:szCs w:val="24"/>
        </w:rPr>
        <w:t>с</w:t>
      </w:r>
      <w:proofErr w:type="gramStart"/>
      <w:r w:rsidRPr="004E28A0">
        <w:rPr>
          <w:sz w:val="24"/>
          <w:szCs w:val="24"/>
        </w:rPr>
        <w:t>.Р</w:t>
      </w:r>
      <w:proofErr w:type="gramEnd"/>
      <w:r w:rsidRPr="004E28A0">
        <w:rPr>
          <w:sz w:val="24"/>
          <w:szCs w:val="24"/>
        </w:rPr>
        <w:t>еполово</w:t>
      </w:r>
      <w:proofErr w:type="spellEnd"/>
      <w:r w:rsidRPr="004E28A0">
        <w:rPr>
          <w:sz w:val="24"/>
          <w:szCs w:val="24"/>
        </w:rPr>
        <w:t xml:space="preserve"> и </w:t>
      </w:r>
      <w:proofErr w:type="spellStart"/>
      <w:r w:rsidRPr="004E28A0">
        <w:rPr>
          <w:sz w:val="24"/>
          <w:szCs w:val="24"/>
        </w:rPr>
        <w:t>д.Чембачкина</w:t>
      </w:r>
      <w:proofErr w:type="spellEnd"/>
      <w:r w:rsidR="004E28A0">
        <w:rPr>
          <w:bCs/>
          <w:sz w:val="24"/>
          <w:szCs w:val="24"/>
        </w:rPr>
        <w:t xml:space="preserve"> услуги населению в сфере ЖКХ </w:t>
      </w:r>
      <w:r w:rsidRPr="004E28A0">
        <w:rPr>
          <w:bCs/>
          <w:sz w:val="24"/>
          <w:szCs w:val="24"/>
        </w:rPr>
        <w:t>не предоставляются</w:t>
      </w:r>
      <w:r w:rsidRPr="004E28A0">
        <w:rPr>
          <w:sz w:val="24"/>
          <w:szCs w:val="24"/>
        </w:rPr>
        <w:t>.</w:t>
      </w:r>
    </w:p>
    <w:p w:rsidR="002A4E0C" w:rsidRPr="004E28A0" w:rsidRDefault="006C6D62" w:rsidP="002A4E0C">
      <w:pPr>
        <w:spacing w:line="360" w:lineRule="auto"/>
        <w:ind w:firstLine="709"/>
        <w:jc w:val="both"/>
        <w:rPr>
          <w:sz w:val="24"/>
          <w:szCs w:val="24"/>
        </w:rPr>
      </w:pPr>
      <w:r w:rsidRPr="004E28A0">
        <w:rPr>
          <w:bCs/>
          <w:sz w:val="24"/>
          <w:szCs w:val="24"/>
        </w:rPr>
        <w:t>Отсутствуют</w:t>
      </w:r>
      <w:r w:rsidR="002A4E0C" w:rsidRPr="004E28A0">
        <w:rPr>
          <w:bCs/>
          <w:sz w:val="24"/>
          <w:szCs w:val="24"/>
        </w:rPr>
        <w:t xml:space="preserve"> производственные участки ЖЭК – 3 в населенных пунктах, подлежащих переселению - </w:t>
      </w:r>
      <w:r w:rsidR="002A4E0C" w:rsidRPr="004E28A0">
        <w:rPr>
          <w:sz w:val="24"/>
          <w:szCs w:val="24"/>
        </w:rPr>
        <w:t>д</w:t>
      </w:r>
      <w:proofErr w:type="gramStart"/>
      <w:r w:rsidR="002A4E0C" w:rsidRPr="004E28A0">
        <w:rPr>
          <w:sz w:val="24"/>
          <w:szCs w:val="24"/>
        </w:rPr>
        <w:t>.С</w:t>
      </w:r>
      <w:proofErr w:type="gramEnd"/>
      <w:r w:rsidR="002A4E0C" w:rsidRPr="004E28A0">
        <w:rPr>
          <w:sz w:val="24"/>
          <w:szCs w:val="24"/>
        </w:rPr>
        <w:t xml:space="preserve">ухорукова, </w:t>
      </w:r>
      <w:proofErr w:type="spellStart"/>
      <w:r w:rsidR="002A4E0C" w:rsidRPr="004E28A0">
        <w:rPr>
          <w:sz w:val="24"/>
          <w:szCs w:val="24"/>
        </w:rPr>
        <w:t>д.Скрипунова</w:t>
      </w:r>
      <w:proofErr w:type="spellEnd"/>
      <w:r w:rsidR="002A4E0C" w:rsidRPr="004E28A0">
        <w:rPr>
          <w:sz w:val="24"/>
          <w:szCs w:val="24"/>
        </w:rPr>
        <w:t xml:space="preserve">, д.Семейка, </w:t>
      </w:r>
      <w:proofErr w:type="spellStart"/>
      <w:r w:rsidR="002A4E0C" w:rsidRPr="004E28A0">
        <w:rPr>
          <w:sz w:val="24"/>
          <w:szCs w:val="24"/>
        </w:rPr>
        <w:t>с.Базьяны</w:t>
      </w:r>
      <w:proofErr w:type="spellEnd"/>
      <w:r w:rsidR="002A4E0C" w:rsidRPr="004E28A0">
        <w:rPr>
          <w:sz w:val="24"/>
          <w:szCs w:val="24"/>
        </w:rPr>
        <w:t>.</w:t>
      </w:r>
    </w:p>
    <w:p w:rsidR="007519EB" w:rsidRPr="004E28A0" w:rsidRDefault="005F006A" w:rsidP="007519EB">
      <w:pPr>
        <w:tabs>
          <w:tab w:val="left" w:pos="851"/>
        </w:tabs>
        <w:spacing w:line="360" w:lineRule="auto"/>
        <w:ind w:firstLine="720"/>
        <w:jc w:val="both"/>
        <w:rPr>
          <w:b/>
          <w:sz w:val="24"/>
          <w:szCs w:val="24"/>
        </w:rPr>
      </w:pPr>
      <w:r w:rsidRPr="004E28A0">
        <w:rPr>
          <w:bCs/>
          <w:sz w:val="24"/>
          <w:szCs w:val="24"/>
        </w:rPr>
        <w:t xml:space="preserve">Для осуществления производственной деятельности </w:t>
      </w:r>
      <w:proofErr w:type="spellStart"/>
      <w:r w:rsidRPr="004E28A0">
        <w:rPr>
          <w:bCs/>
          <w:sz w:val="24"/>
          <w:szCs w:val="24"/>
        </w:rPr>
        <w:t>спецпредприятие</w:t>
      </w:r>
      <w:proofErr w:type="spellEnd"/>
      <w:r w:rsidRPr="004E28A0">
        <w:rPr>
          <w:bCs/>
          <w:sz w:val="24"/>
          <w:szCs w:val="24"/>
        </w:rPr>
        <w:t xml:space="preserve"> МП ЖЭК-3 на балансе имеет специализированную технику, краткая характеристика которой представлена в таблице</w:t>
      </w:r>
      <w:r w:rsidR="00F17A39" w:rsidRPr="004E28A0">
        <w:rPr>
          <w:bCs/>
          <w:sz w:val="24"/>
          <w:szCs w:val="24"/>
        </w:rPr>
        <w:t xml:space="preserve"> 2.5</w:t>
      </w:r>
      <w:r w:rsidRPr="004E28A0">
        <w:rPr>
          <w:bCs/>
          <w:sz w:val="24"/>
          <w:szCs w:val="24"/>
        </w:rPr>
        <w:t>.</w:t>
      </w:r>
      <w:r w:rsidR="007519EB" w:rsidRPr="004E28A0">
        <w:rPr>
          <w:bCs/>
          <w:sz w:val="24"/>
          <w:szCs w:val="24"/>
        </w:rPr>
        <w:t xml:space="preserve"> </w:t>
      </w:r>
      <w:r w:rsidR="007519EB" w:rsidRPr="004E28A0">
        <w:rPr>
          <w:sz w:val="24"/>
          <w:szCs w:val="24"/>
          <w:shd w:val="clear" w:color="auto" w:fill="FFFFFF"/>
        </w:rPr>
        <w:t xml:space="preserve"> На</w:t>
      </w:r>
      <w:r w:rsidR="007519EB" w:rsidRPr="004E28A0">
        <w:rPr>
          <w:color w:val="000000"/>
          <w:sz w:val="24"/>
          <w:szCs w:val="24"/>
          <w:shd w:val="clear" w:color="auto" w:fill="FFFFFF"/>
        </w:rPr>
        <w:t xml:space="preserve"> транспорте установлено оборудование системы ГЛОНАСС, что позволяет контролировать как расход топлива, так и производственную деятельность.</w:t>
      </w:r>
    </w:p>
    <w:p w:rsidR="004E28A0" w:rsidRDefault="004E28A0" w:rsidP="005F006A">
      <w:pPr>
        <w:jc w:val="right"/>
        <w:rPr>
          <w:sz w:val="24"/>
          <w:szCs w:val="24"/>
        </w:rPr>
      </w:pPr>
    </w:p>
    <w:p w:rsidR="005F006A" w:rsidRPr="004E28A0" w:rsidRDefault="005F006A" w:rsidP="005F006A">
      <w:pPr>
        <w:jc w:val="right"/>
        <w:rPr>
          <w:sz w:val="24"/>
          <w:szCs w:val="24"/>
        </w:rPr>
      </w:pPr>
      <w:r w:rsidRPr="004E28A0">
        <w:rPr>
          <w:sz w:val="24"/>
          <w:szCs w:val="24"/>
        </w:rPr>
        <w:t xml:space="preserve">Таблица </w:t>
      </w:r>
      <w:r w:rsidR="00F17A39" w:rsidRPr="004E28A0">
        <w:rPr>
          <w:sz w:val="24"/>
          <w:szCs w:val="24"/>
        </w:rPr>
        <w:t>2.5</w:t>
      </w:r>
    </w:p>
    <w:p w:rsidR="007519EB" w:rsidRPr="004E28A0" w:rsidRDefault="007519EB" w:rsidP="007519EB">
      <w:pPr>
        <w:jc w:val="center"/>
        <w:rPr>
          <w:sz w:val="24"/>
          <w:szCs w:val="24"/>
        </w:rPr>
      </w:pPr>
      <w:r w:rsidRPr="004E28A0">
        <w:rPr>
          <w:sz w:val="24"/>
          <w:szCs w:val="24"/>
        </w:rPr>
        <w:t xml:space="preserve">Характеристика </w:t>
      </w:r>
      <w:r w:rsidRPr="004E28A0">
        <w:rPr>
          <w:bCs/>
          <w:sz w:val="24"/>
          <w:szCs w:val="24"/>
        </w:rPr>
        <w:t>специализированной техники МП ЖЭК-3 по СП</w:t>
      </w:r>
    </w:p>
    <w:p w:rsidR="00594545" w:rsidRPr="004E28A0" w:rsidRDefault="00594545" w:rsidP="00594545">
      <w:pPr>
        <w:jc w:val="center"/>
        <w:rPr>
          <w:b/>
          <w:sz w:val="24"/>
          <w:szCs w:val="24"/>
        </w:rPr>
      </w:pPr>
      <w:r w:rsidRPr="004E28A0">
        <w:rPr>
          <w:b/>
          <w:sz w:val="24"/>
          <w:szCs w:val="24"/>
        </w:rPr>
        <w:t>Кышик</w:t>
      </w:r>
    </w:p>
    <w:tbl>
      <w:tblPr>
        <w:tblW w:w="7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076"/>
        <w:gridCol w:w="1701"/>
        <w:gridCol w:w="2098"/>
      </w:tblGrid>
      <w:tr w:rsidR="005F006A" w:rsidRPr="00E14528" w:rsidTr="007519EB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7519EB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3076" w:type="dxa"/>
            <w:vAlign w:val="center"/>
          </w:tcPr>
          <w:p w:rsidR="005F006A" w:rsidRPr="00E14528" w:rsidRDefault="005F006A" w:rsidP="007519EB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7519EB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2098" w:type="dxa"/>
            <w:vAlign w:val="center"/>
          </w:tcPr>
          <w:p w:rsidR="005F006A" w:rsidRPr="00E14528" w:rsidRDefault="005F006A" w:rsidP="007519EB">
            <w:pPr>
              <w:ind w:right="43"/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1</w:t>
            </w:r>
          </w:p>
        </w:tc>
        <w:tc>
          <w:tcPr>
            <w:tcW w:w="3076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Урал-5668 (автоцистер</w:t>
            </w:r>
            <w:r w:rsidR="00C85220">
              <w:t>на</w:t>
            </w:r>
            <w:r w:rsidRPr="00E14528"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2003</w:t>
            </w:r>
            <w:r w:rsidR="009726EA" w:rsidRPr="00E14528">
              <w:t>*</w:t>
            </w:r>
          </w:p>
        </w:tc>
        <w:tc>
          <w:tcPr>
            <w:tcW w:w="2098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Кышик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2</w:t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Трактор с бульдозер</w:t>
            </w:r>
            <w:proofErr w:type="gramStart"/>
            <w:r w:rsidRPr="00E14528">
              <w:t>.</w:t>
            </w:r>
            <w:proofErr w:type="gramEnd"/>
            <w:r w:rsidRPr="00E14528">
              <w:t xml:space="preserve"> </w:t>
            </w:r>
            <w:proofErr w:type="spellStart"/>
            <w:proofErr w:type="gramStart"/>
            <w:r w:rsidRPr="00E14528">
              <w:t>о</w:t>
            </w:r>
            <w:proofErr w:type="gramEnd"/>
            <w:r w:rsidRPr="00E14528">
              <w:t>борудов</w:t>
            </w:r>
            <w:proofErr w:type="spellEnd"/>
            <w:r w:rsidRPr="00E14528">
              <w:t>.</w:t>
            </w:r>
          </w:p>
          <w:p w:rsidR="005F006A" w:rsidRPr="00E14528" w:rsidRDefault="005F006A" w:rsidP="007519EB">
            <w:pPr>
              <w:jc w:val="center"/>
            </w:pPr>
            <w:r w:rsidRPr="00E14528">
              <w:t>Дт-75ДЕРСА-4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2006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Кышик</w:t>
            </w:r>
          </w:p>
        </w:tc>
      </w:tr>
      <w:tr w:rsidR="005F006A" w:rsidRPr="00E14528" w:rsidTr="007519EB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3</w:t>
            </w:r>
          </w:p>
        </w:tc>
        <w:tc>
          <w:tcPr>
            <w:tcW w:w="3076" w:type="dxa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Прицеп</w:t>
            </w:r>
          </w:p>
          <w:p w:rsidR="005F006A" w:rsidRPr="00E14528" w:rsidRDefault="005F006A" w:rsidP="007519EB">
            <w:pPr>
              <w:jc w:val="center"/>
            </w:pPr>
            <w:r w:rsidRPr="00E14528">
              <w:t>2ПТС-5</w:t>
            </w:r>
          </w:p>
        </w:tc>
        <w:tc>
          <w:tcPr>
            <w:tcW w:w="1701" w:type="dxa"/>
            <w:vAlign w:val="center"/>
          </w:tcPr>
          <w:p w:rsidR="005F006A" w:rsidRPr="00E14528" w:rsidRDefault="005F006A" w:rsidP="007519EB">
            <w:pPr>
              <w:jc w:val="center"/>
            </w:pPr>
          </w:p>
        </w:tc>
        <w:tc>
          <w:tcPr>
            <w:tcW w:w="2098" w:type="dxa"/>
            <w:vAlign w:val="center"/>
          </w:tcPr>
          <w:p w:rsidR="005F006A" w:rsidRPr="00E14528" w:rsidRDefault="005F006A" w:rsidP="007519EB">
            <w:pPr>
              <w:jc w:val="center"/>
            </w:pPr>
            <w:r w:rsidRPr="00E14528">
              <w:t>Кышик</w:t>
            </w:r>
          </w:p>
          <w:p w:rsidR="005F006A" w:rsidRPr="00E14528" w:rsidRDefault="005F006A" w:rsidP="007519EB">
            <w:pPr>
              <w:jc w:val="center"/>
            </w:pPr>
            <w:r w:rsidRPr="00E14528">
              <w:t>(Лизинг)</w:t>
            </w: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r w:rsidRPr="00E14528">
        <w:rPr>
          <w:b/>
          <w:sz w:val="24"/>
          <w:szCs w:val="24"/>
        </w:rPr>
        <w:t>Кирпичный</w:t>
      </w:r>
    </w:p>
    <w:tbl>
      <w:tblPr>
        <w:tblW w:w="7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9"/>
        <w:gridCol w:w="3142"/>
        <w:gridCol w:w="1677"/>
        <w:gridCol w:w="2068"/>
      </w:tblGrid>
      <w:tr w:rsidR="005F006A" w:rsidRPr="00E14528" w:rsidTr="00ED594E">
        <w:trPr>
          <w:trHeight w:val="315"/>
          <w:jc w:val="center"/>
        </w:trPr>
        <w:tc>
          <w:tcPr>
            <w:tcW w:w="369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3142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2068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ED594E">
        <w:trPr>
          <w:jc w:val="center"/>
        </w:trPr>
        <w:tc>
          <w:tcPr>
            <w:tcW w:w="36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3142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 xml:space="preserve">Нива </w:t>
            </w:r>
            <w:proofErr w:type="gramStart"/>
            <w:r w:rsidRPr="00E14528">
              <w:t>–</w:t>
            </w:r>
            <w:proofErr w:type="spellStart"/>
            <w:r w:rsidRPr="00E14528">
              <w:t>Ш</w:t>
            </w:r>
            <w:proofErr w:type="gramEnd"/>
            <w:r w:rsidRPr="00E14528">
              <w:t>евроле</w:t>
            </w:r>
            <w:proofErr w:type="spellEnd"/>
          </w:p>
          <w:p w:rsidR="005F006A" w:rsidRPr="00E14528" w:rsidRDefault="005F006A" w:rsidP="008810BE">
            <w:pPr>
              <w:jc w:val="center"/>
            </w:pPr>
            <w:r w:rsidRPr="00E14528">
              <w:t>ВАЗ-2123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2006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Кирпичный</w:t>
            </w:r>
          </w:p>
        </w:tc>
      </w:tr>
      <w:tr w:rsidR="005F006A" w:rsidRPr="00E14528" w:rsidTr="008810BE">
        <w:trPr>
          <w:jc w:val="center"/>
        </w:trPr>
        <w:tc>
          <w:tcPr>
            <w:tcW w:w="36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314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МТЗ-1523</w:t>
            </w:r>
          </w:p>
        </w:tc>
        <w:tc>
          <w:tcPr>
            <w:tcW w:w="167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2068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Кирпичный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(Лизинг)</w:t>
            </w:r>
          </w:p>
        </w:tc>
      </w:tr>
      <w:tr w:rsidR="005F006A" w:rsidRPr="00E14528" w:rsidTr="008810BE">
        <w:trPr>
          <w:jc w:val="center"/>
        </w:trPr>
        <w:tc>
          <w:tcPr>
            <w:tcW w:w="36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314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Тракторный прицеп груз.</w:t>
            </w:r>
          </w:p>
        </w:tc>
        <w:tc>
          <w:tcPr>
            <w:tcW w:w="167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2068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Кирпичный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(Лизинг)</w:t>
            </w:r>
          </w:p>
        </w:tc>
      </w:tr>
      <w:tr w:rsidR="005F006A" w:rsidRPr="00E14528" w:rsidTr="008810BE">
        <w:trPr>
          <w:jc w:val="center"/>
        </w:trPr>
        <w:tc>
          <w:tcPr>
            <w:tcW w:w="36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314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Автоцистерна</w:t>
            </w:r>
          </w:p>
        </w:tc>
        <w:tc>
          <w:tcPr>
            <w:tcW w:w="167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2068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Кирпичный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(Лизинг)</w:t>
            </w:r>
          </w:p>
        </w:tc>
      </w:tr>
      <w:tr w:rsidR="005F006A" w:rsidRPr="00E14528" w:rsidTr="008810BE">
        <w:trPr>
          <w:trHeight w:val="376"/>
          <w:jc w:val="center"/>
        </w:trPr>
        <w:tc>
          <w:tcPr>
            <w:tcW w:w="369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314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ДТ-75</w:t>
            </w:r>
          </w:p>
        </w:tc>
        <w:tc>
          <w:tcPr>
            <w:tcW w:w="1677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2068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r w:rsidRPr="00E14528">
        <w:rPr>
          <w:b/>
          <w:sz w:val="24"/>
          <w:szCs w:val="24"/>
        </w:rPr>
        <w:t>Луговской</w:t>
      </w:r>
    </w:p>
    <w:tbl>
      <w:tblPr>
        <w:tblW w:w="7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077"/>
        <w:gridCol w:w="1727"/>
        <w:gridCol w:w="2127"/>
      </w:tblGrid>
      <w:tr w:rsidR="005F006A" w:rsidRPr="00E14528" w:rsidTr="00ED594E">
        <w:trPr>
          <w:trHeight w:val="431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307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ED594E">
        <w:trPr>
          <w:trHeight w:val="409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Урал-4320 автоцистерна 5666-12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Луговской</w:t>
            </w:r>
          </w:p>
        </w:tc>
      </w:tr>
      <w:tr w:rsidR="005F006A" w:rsidRPr="00E14528" w:rsidTr="008810BE">
        <w:trPr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307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гусеничный</w:t>
            </w:r>
          </w:p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Агромаш</w:t>
            </w:r>
            <w:proofErr w:type="spellEnd"/>
            <w:r w:rsidR="007519EB" w:rsidRPr="00E14528">
              <w:t xml:space="preserve"> </w:t>
            </w:r>
            <w:r w:rsidRPr="00E14528">
              <w:t>90ТГ2047А</w:t>
            </w:r>
          </w:p>
        </w:tc>
        <w:tc>
          <w:tcPr>
            <w:tcW w:w="172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2003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Луговской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(Лизинг)</w:t>
            </w:r>
          </w:p>
        </w:tc>
      </w:tr>
      <w:tr w:rsidR="005F006A" w:rsidRPr="00E14528" w:rsidTr="00ED594E">
        <w:trPr>
          <w:trHeight w:val="366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307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УАЗ-3162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2004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Луговской</w:t>
            </w:r>
          </w:p>
        </w:tc>
      </w:tr>
      <w:tr w:rsidR="005F006A" w:rsidRPr="00E14528" w:rsidTr="00ED594E">
        <w:trPr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ГАЗ-3307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Ас</w:t>
            </w:r>
            <w:proofErr w:type="gramStart"/>
            <w:r w:rsidRPr="00E14528">
              <w:t>.</w:t>
            </w:r>
            <w:proofErr w:type="gramEnd"/>
            <w:r w:rsidRPr="00E14528">
              <w:t xml:space="preserve"> </w:t>
            </w:r>
            <w:proofErr w:type="gramStart"/>
            <w:r w:rsidRPr="00E14528">
              <w:t>м</w:t>
            </w:r>
            <w:proofErr w:type="gramEnd"/>
            <w:r w:rsidRPr="00E14528">
              <w:t>ашина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2007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gramStart"/>
            <w:r w:rsidRPr="00E14528">
              <w:t>с</w:t>
            </w:r>
            <w:proofErr w:type="gramEnd"/>
            <w:r w:rsidRPr="00E14528">
              <w:t>. Троица</w:t>
            </w: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proofErr w:type="spellStart"/>
      <w:r w:rsidRPr="00E14528">
        <w:rPr>
          <w:b/>
          <w:sz w:val="24"/>
          <w:szCs w:val="24"/>
        </w:rPr>
        <w:t>Шапша</w:t>
      </w:r>
      <w:proofErr w:type="spellEnd"/>
    </w:p>
    <w:tbl>
      <w:tblPr>
        <w:tblW w:w="7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059"/>
        <w:gridCol w:w="1657"/>
        <w:gridCol w:w="2127"/>
      </w:tblGrid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3059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305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 xml:space="preserve">Вакуумная машина КО-505А </w:t>
            </w:r>
            <w:proofErr w:type="spellStart"/>
            <w:r w:rsidRPr="00E14528">
              <w:t>Камаз</w:t>
            </w:r>
            <w:proofErr w:type="spellEnd"/>
          </w:p>
        </w:tc>
        <w:tc>
          <w:tcPr>
            <w:tcW w:w="165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2005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Шапша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305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Вакуумная машина КО-505А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2010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Шапша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305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Автоцистерна АЦВ-5618 ЗИЛ 433602</w:t>
            </w:r>
          </w:p>
        </w:tc>
        <w:tc>
          <w:tcPr>
            <w:tcW w:w="165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1999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Шапша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305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Экскаватор бульдозер «</w:t>
            </w:r>
            <w:proofErr w:type="spellStart"/>
            <w:r w:rsidRPr="00E14528">
              <w:t>Елазовиц</w:t>
            </w:r>
            <w:proofErr w:type="spellEnd"/>
            <w:r w:rsidRPr="00E14528">
              <w:t>» ЭО-2621Е</w:t>
            </w:r>
          </w:p>
        </w:tc>
        <w:tc>
          <w:tcPr>
            <w:tcW w:w="165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2005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Шапша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5</w:t>
            </w:r>
          </w:p>
        </w:tc>
        <w:tc>
          <w:tcPr>
            <w:tcW w:w="3059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колесный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Мтз-82</w:t>
            </w:r>
          </w:p>
        </w:tc>
        <w:tc>
          <w:tcPr>
            <w:tcW w:w="165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2000</w:t>
            </w:r>
          </w:p>
        </w:tc>
        <w:tc>
          <w:tcPr>
            <w:tcW w:w="212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д. Ярки</w:t>
            </w:r>
          </w:p>
        </w:tc>
      </w:tr>
    </w:tbl>
    <w:p w:rsidR="004E28A0" w:rsidRDefault="004E28A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proofErr w:type="gramStart"/>
      <w:r w:rsidRPr="00E14528">
        <w:rPr>
          <w:b/>
          <w:sz w:val="24"/>
          <w:szCs w:val="24"/>
        </w:rPr>
        <w:t>Кедровый</w:t>
      </w:r>
      <w:proofErr w:type="gramEnd"/>
      <w:r w:rsidRPr="00E14528">
        <w:rPr>
          <w:b/>
          <w:sz w:val="24"/>
          <w:szCs w:val="24"/>
        </w:rPr>
        <w:t>, Елизарово</w:t>
      </w:r>
    </w:p>
    <w:tbl>
      <w:tblPr>
        <w:tblW w:w="7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036"/>
        <w:gridCol w:w="1717"/>
        <w:gridCol w:w="2163"/>
      </w:tblGrid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УАЗ 31622</w:t>
            </w:r>
          </w:p>
        </w:tc>
        <w:tc>
          <w:tcPr>
            <w:tcW w:w="171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2004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Кедровый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Автотопливозаправщик</w:t>
            </w:r>
            <w:proofErr w:type="spellEnd"/>
            <w:r w:rsidRPr="00E14528">
              <w:t xml:space="preserve"> АТЗ-6,5-4320Б</w:t>
            </w:r>
          </w:p>
        </w:tc>
        <w:tc>
          <w:tcPr>
            <w:tcW w:w="171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Кедровый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Урал-4320 автоцистерна 5666-12</w:t>
            </w:r>
          </w:p>
        </w:tc>
        <w:tc>
          <w:tcPr>
            <w:tcW w:w="171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2005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Кедровый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Урал-5557-01 (водовозка)</w:t>
            </w:r>
          </w:p>
        </w:tc>
        <w:tc>
          <w:tcPr>
            <w:tcW w:w="171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1995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Кедровый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lastRenderedPageBreak/>
              <w:t>5</w:t>
            </w: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ГАЗ-3309 мусоровоз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Кедровый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(Лизинг)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6</w:t>
            </w:r>
          </w:p>
        </w:tc>
        <w:tc>
          <w:tcPr>
            <w:tcW w:w="3036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ТракторДТ-75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Дерс-4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2005</w:t>
            </w:r>
          </w:p>
        </w:tc>
        <w:tc>
          <w:tcPr>
            <w:tcW w:w="2163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Кедровый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7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Погрузчик-экскаватор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2007</w:t>
            </w:r>
          </w:p>
        </w:tc>
        <w:tc>
          <w:tcPr>
            <w:tcW w:w="2163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Кедровый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8</w:t>
            </w: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Беларус-1523</w:t>
            </w:r>
          </w:p>
        </w:tc>
        <w:tc>
          <w:tcPr>
            <w:tcW w:w="1717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Елизарово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(Лизинг)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Прицеп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2ПТС-5</w:t>
            </w:r>
          </w:p>
        </w:tc>
        <w:tc>
          <w:tcPr>
            <w:tcW w:w="171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Елизарово</w:t>
            </w:r>
          </w:p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t>(Лизинг)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Прицеп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ОПМ-3,5</w:t>
            </w:r>
          </w:p>
        </w:tc>
        <w:tc>
          <w:tcPr>
            <w:tcW w:w="171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Елизарово</w:t>
            </w:r>
          </w:p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t>(Лизинг)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303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Прицеп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ОПМ-5,0</w:t>
            </w:r>
          </w:p>
        </w:tc>
        <w:tc>
          <w:tcPr>
            <w:tcW w:w="171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2163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Елизарово</w:t>
            </w:r>
          </w:p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t>(Лизинг)</w:t>
            </w: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proofErr w:type="spellStart"/>
      <w:r w:rsidRPr="00E14528">
        <w:rPr>
          <w:b/>
          <w:sz w:val="24"/>
          <w:szCs w:val="24"/>
        </w:rPr>
        <w:t>Селиярово</w:t>
      </w:r>
      <w:proofErr w:type="spellEnd"/>
    </w:p>
    <w:tbl>
      <w:tblPr>
        <w:tblW w:w="7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002"/>
        <w:gridCol w:w="1755"/>
        <w:gridCol w:w="2147"/>
      </w:tblGrid>
      <w:tr w:rsidR="005F006A" w:rsidRPr="00E14528" w:rsidTr="00ED594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3002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Автоцистерна 5666-12 Урал 4320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2006</w:t>
            </w:r>
          </w:p>
        </w:tc>
        <w:tc>
          <w:tcPr>
            <w:tcW w:w="2147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Селиярово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300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колесный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Мтз-82-1</w:t>
            </w:r>
          </w:p>
        </w:tc>
        <w:tc>
          <w:tcPr>
            <w:tcW w:w="175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2002</w:t>
            </w:r>
          </w:p>
        </w:tc>
        <w:tc>
          <w:tcPr>
            <w:tcW w:w="2147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Селиярово</w:t>
            </w:r>
            <w:proofErr w:type="spellEnd"/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proofErr w:type="spellStart"/>
      <w:r w:rsidRPr="00E14528">
        <w:rPr>
          <w:b/>
          <w:sz w:val="24"/>
          <w:szCs w:val="24"/>
        </w:rPr>
        <w:t>Урманный</w:t>
      </w:r>
      <w:proofErr w:type="spellEnd"/>
    </w:p>
    <w:tbl>
      <w:tblPr>
        <w:tblW w:w="7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3064"/>
        <w:gridCol w:w="1725"/>
        <w:gridCol w:w="2082"/>
      </w:tblGrid>
      <w:tr w:rsidR="005F006A" w:rsidRPr="00E14528" w:rsidTr="00C51503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C51503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Вакуумная машина 567GO Урал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2008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 43204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(водовозка)</w:t>
            </w:r>
          </w:p>
        </w:tc>
        <w:tc>
          <w:tcPr>
            <w:tcW w:w="172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2002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Автозаправщик АТЗ-6,5-4320</w:t>
            </w:r>
          </w:p>
        </w:tc>
        <w:tc>
          <w:tcPr>
            <w:tcW w:w="172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Мусоровоз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КО-440-2</w:t>
            </w:r>
          </w:p>
        </w:tc>
        <w:tc>
          <w:tcPr>
            <w:tcW w:w="172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2006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5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колесный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К-701</w:t>
            </w:r>
          </w:p>
        </w:tc>
        <w:tc>
          <w:tcPr>
            <w:tcW w:w="172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1986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6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с бульдозер</w:t>
            </w:r>
            <w:proofErr w:type="gramStart"/>
            <w:r w:rsidRPr="00E14528">
              <w:t>.</w:t>
            </w:r>
            <w:proofErr w:type="gramEnd"/>
            <w:r w:rsidRPr="00E14528">
              <w:t xml:space="preserve"> </w:t>
            </w:r>
            <w:proofErr w:type="spellStart"/>
            <w:proofErr w:type="gramStart"/>
            <w:r w:rsidRPr="00E14528">
              <w:t>о</w:t>
            </w:r>
            <w:proofErr w:type="gramEnd"/>
            <w:r w:rsidRPr="00E14528">
              <w:t>борудов</w:t>
            </w:r>
            <w:proofErr w:type="spellEnd"/>
            <w:r w:rsidRPr="00E14528">
              <w:t>.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Дт-75ДЕРСА-4</w:t>
            </w:r>
          </w:p>
        </w:tc>
        <w:tc>
          <w:tcPr>
            <w:tcW w:w="172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2005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7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Экскаватор на базе ЮМЗ ЛП-19</w:t>
            </w:r>
          </w:p>
        </w:tc>
        <w:tc>
          <w:tcPr>
            <w:tcW w:w="172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1986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8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Амкадор</w:t>
            </w:r>
            <w:proofErr w:type="spellEnd"/>
            <w:r w:rsidRPr="00E14528">
              <w:t xml:space="preserve"> 702ЕА-01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2012г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  <w:p w:rsidR="005F006A" w:rsidRPr="00E14528" w:rsidRDefault="005F006A" w:rsidP="008810BE">
            <w:pPr>
              <w:jc w:val="center"/>
            </w:pPr>
            <w:r w:rsidRPr="00E14528">
              <w:t>(Лизинг)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9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УАЗ-31519</w:t>
            </w:r>
          </w:p>
        </w:tc>
        <w:tc>
          <w:tcPr>
            <w:tcW w:w="172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2004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2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10</w:t>
            </w:r>
          </w:p>
        </w:tc>
        <w:tc>
          <w:tcPr>
            <w:tcW w:w="306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Урал-452700</w:t>
            </w:r>
          </w:p>
        </w:tc>
        <w:tc>
          <w:tcPr>
            <w:tcW w:w="172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2082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Урманный</w:t>
            </w:r>
            <w:proofErr w:type="spellEnd"/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r w:rsidRPr="00E14528">
        <w:rPr>
          <w:b/>
          <w:sz w:val="24"/>
          <w:szCs w:val="24"/>
        </w:rPr>
        <w:t>Сибирский</w:t>
      </w:r>
    </w:p>
    <w:tbl>
      <w:tblPr>
        <w:tblW w:w="7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031"/>
        <w:gridCol w:w="1750"/>
        <w:gridCol w:w="2040"/>
      </w:tblGrid>
      <w:tr w:rsidR="005F006A" w:rsidRPr="00E14528" w:rsidTr="00A36A2A">
        <w:trPr>
          <w:trHeight w:val="340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A36A2A">
        <w:trPr>
          <w:trHeight w:val="340"/>
          <w:jc w:val="center"/>
        </w:trPr>
        <w:tc>
          <w:tcPr>
            <w:tcW w:w="392" w:type="dxa"/>
            <w:tcBorders>
              <w:top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3031" w:type="dxa"/>
            <w:tcBorders>
              <w:top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Бульдозер ДЗ-162, ДТ-75 МАР04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1997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Сибирский</w:t>
            </w:r>
          </w:p>
        </w:tc>
      </w:tr>
      <w:tr w:rsidR="005F006A" w:rsidRPr="00E14528" w:rsidTr="00A36A2A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3031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 xml:space="preserve">Машина </w:t>
            </w:r>
            <w:proofErr w:type="spellStart"/>
            <w:r w:rsidRPr="00E14528">
              <w:t>илососная</w:t>
            </w:r>
            <w:proofErr w:type="spellEnd"/>
            <w:r w:rsidRPr="00E14528">
              <w:t xml:space="preserve"> КО-510 ЗИЛ 130</w:t>
            </w:r>
          </w:p>
        </w:tc>
        <w:tc>
          <w:tcPr>
            <w:tcW w:w="1750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1999</w:t>
            </w:r>
          </w:p>
        </w:tc>
        <w:tc>
          <w:tcPr>
            <w:tcW w:w="2040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Сибирский</w:t>
            </w:r>
          </w:p>
        </w:tc>
      </w:tr>
      <w:tr w:rsidR="005F006A" w:rsidRPr="00E14528" w:rsidTr="00A36A2A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3031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МТЗ-82</w:t>
            </w:r>
          </w:p>
        </w:tc>
        <w:tc>
          <w:tcPr>
            <w:tcW w:w="1750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2004</w:t>
            </w:r>
          </w:p>
        </w:tc>
        <w:tc>
          <w:tcPr>
            <w:tcW w:w="2040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Сибирский</w:t>
            </w:r>
          </w:p>
        </w:tc>
      </w:tr>
      <w:tr w:rsidR="005F006A" w:rsidRPr="00E14528" w:rsidTr="00A36A2A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3031" w:type="dxa"/>
            <w:vAlign w:val="center"/>
          </w:tcPr>
          <w:p w:rsidR="005F006A" w:rsidRPr="00E14528" w:rsidRDefault="0080238A" w:rsidP="008810BE">
            <w:pPr>
              <w:jc w:val="center"/>
            </w:pPr>
            <w:r>
              <w:t>Экска</w:t>
            </w:r>
            <w:r w:rsidR="005F006A" w:rsidRPr="00E14528">
              <w:t>ватор</w:t>
            </w:r>
          </w:p>
        </w:tc>
        <w:tc>
          <w:tcPr>
            <w:tcW w:w="1750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1996</w:t>
            </w:r>
          </w:p>
        </w:tc>
        <w:tc>
          <w:tcPr>
            <w:tcW w:w="2040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Сибирский</w:t>
            </w:r>
          </w:p>
        </w:tc>
      </w:tr>
      <w:tr w:rsidR="005F006A" w:rsidRPr="00E14528" w:rsidTr="00A36A2A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5</w:t>
            </w:r>
          </w:p>
        </w:tc>
        <w:tc>
          <w:tcPr>
            <w:tcW w:w="3031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Автомобиль УАЗ-31519</w:t>
            </w:r>
          </w:p>
        </w:tc>
        <w:tc>
          <w:tcPr>
            <w:tcW w:w="1750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2008</w:t>
            </w:r>
          </w:p>
        </w:tc>
        <w:tc>
          <w:tcPr>
            <w:tcW w:w="2040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Сибирский</w:t>
            </w:r>
          </w:p>
        </w:tc>
      </w:tr>
      <w:tr w:rsidR="005F006A" w:rsidRPr="00E14528" w:rsidTr="00A36A2A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6</w:t>
            </w:r>
          </w:p>
        </w:tc>
        <w:tc>
          <w:tcPr>
            <w:tcW w:w="3031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Прицеп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2ПТС-4</w:t>
            </w:r>
          </w:p>
        </w:tc>
        <w:tc>
          <w:tcPr>
            <w:tcW w:w="1750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1999</w:t>
            </w:r>
          </w:p>
        </w:tc>
        <w:tc>
          <w:tcPr>
            <w:tcW w:w="2040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Сибирский</w:t>
            </w:r>
          </w:p>
        </w:tc>
      </w:tr>
      <w:tr w:rsidR="005F006A" w:rsidRPr="00E14528" w:rsidTr="00A36A2A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7</w:t>
            </w:r>
          </w:p>
        </w:tc>
        <w:tc>
          <w:tcPr>
            <w:tcW w:w="3031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Прицеп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ОПМ-4</w:t>
            </w:r>
          </w:p>
        </w:tc>
        <w:tc>
          <w:tcPr>
            <w:tcW w:w="1750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2040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Сибирский</w:t>
            </w: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proofErr w:type="spellStart"/>
      <w:r w:rsidRPr="00E14528">
        <w:rPr>
          <w:b/>
          <w:sz w:val="24"/>
          <w:szCs w:val="24"/>
        </w:rPr>
        <w:lastRenderedPageBreak/>
        <w:t>Нялино</w:t>
      </w:r>
      <w:proofErr w:type="spellEnd"/>
    </w:p>
    <w:tbl>
      <w:tblPr>
        <w:tblW w:w="7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944"/>
        <w:gridCol w:w="1733"/>
        <w:gridCol w:w="1984"/>
      </w:tblGrid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2944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294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Урал-4527 Самосвал</w:t>
            </w:r>
          </w:p>
        </w:tc>
        <w:tc>
          <w:tcPr>
            <w:tcW w:w="1733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2000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Нялино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294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Вакуумная машина МК-108 на базе Урал</w:t>
            </w:r>
          </w:p>
        </w:tc>
        <w:tc>
          <w:tcPr>
            <w:tcW w:w="1733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Нялино</w:t>
            </w:r>
            <w:proofErr w:type="spellEnd"/>
          </w:p>
        </w:tc>
      </w:tr>
      <w:tr w:rsidR="005F006A" w:rsidRPr="00E14528" w:rsidTr="00C85220">
        <w:trPr>
          <w:trHeight w:val="363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2944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Трактор</w:t>
            </w:r>
            <w:r w:rsidR="00C85220">
              <w:t xml:space="preserve">   </w:t>
            </w:r>
            <w:r w:rsidRPr="00E14528">
              <w:t>МТЗ 1523</w:t>
            </w:r>
          </w:p>
        </w:tc>
        <w:tc>
          <w:tcPr>
            <w:tcW w:w="173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C85220">
            <w:pPr>
              <w:jc w:val="center"/>
            </w:pPr>
            <w:proofErr w:type="spellStart"/>
            <w:r w:rsidRPr="00E14528">
              <w:t>Нялино</w:t>
            </w:r>
            <w:proofErr w:type="spellEnd"/>
            <w:r w:rsidR="00C85220">
              <w:t xml:space="preserve">  </w:t>
            </w:r>
            <w:r w:rsidRPr="00E14528">
              <w:t>(Лизинг)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2944" w:type="dxa"/>
            <w:vAlign w:val="center"/>
          </w:tcPr>
          <w:p w:rsidR="005F006A" w:rsidRPr="00E14528" w:rsidRDefault="00C85220" w:rsidP="008810BE">
            <w:pPr>
              <w:jc w:val="center"/>
            </w:pPr>
            <w:r w:rsidRPr="00E14528">
              <w:t>Экскаватор</w:t>
            </w:r>
            <w:r w:rsidR="005F006A" w:rsidRPr="00E14528">
              <w:t xml:space="preserve"> ЭО-2626</w:t>
            </w:r>
          </w:p>
        </w:tc>
        <w:tc>
          <w:tcPr>
            <w:tcW w:w="173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2013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5</w:t>
            </w:r>
          </w:p>
        </w:tc>
        <w:tc>
          <w:tcPr>
            <w:tcW w:w="2944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Прицеп</w:t>
            </w:r>
            <w:r w:rsidR="00C85220">
              <w:t xml:space="preserve">  </w:t>
            </w:r>
            <w:r w:rsidRPr="00E14528">
              <w:t>5ПТС-2</w:t>
            </w:r>
          </w:p>
        </w:tc>
        <w:tc>
          <w:tcPr>
            <w:tcW w:w="173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C85220">
            <w:pPr>
              <w:jc w:val="center"/>
            </w:pPr>
            <w:proofErr w:type="spellStart"/>
            <w:r w:rsidRPr="00E14528">
              <w:t>Нялино</w:t>
            </w:r>
            <w:proofErr w:type="spellEnd"/>
            <w:r w:rsidR="00C85220">
              <w:t xml:space="preserve">  </w:t>
            </w:r>
            <w:r w:rsidRPr="00E14528">
              <w:t>(Лизинг)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6</w:t>
            </w:r>
          </w:p>
        </w:tc>
        <w:tc>
          <w:tcPr>
            <w:tcW w:w="2944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Прицеп</w:t>
            </w:r>
            <w:r w:rsidR="00C85220">
              <w:t xml:space="preserve">  </w:t>
            </w:r>
            <w:r w:rsidRPr="00E14528">
              <w:t>ОПМ-3,5</w:t>
            </w:r>
          </w:p>
        </w:tc>
        <w:tc>
          <w:tcPr>
            <w:tcW w:w="1733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C85220">
            <w:pPr>
              <w:jc w:val="center"/>
            </w:pPr>
            <w:proofErr w:type="spellStart"/>
            <w:r w:rsidRPr="00E14528">
              <w:t>Нялино</w:t>
            </w:r>
            <w:proofErr w:type="spellEnd"/>
            <w:r w:rsidR="00C85220">
              <w:t xml:space="preserve">  </w:t>
            </w:r>
            <w:r w:rsidRPr="00E14528">
              <w:t>(Лизинг)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7</w:t>
            </w:r>
          </w:p>
        </w:tc>
        <w:tc>
          <w:tcPr>
            <w:tcW w:w="2944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Прицеп</w:t>
            </w:r>
            <w:r w:rsidR="00C85220">
              <w:t xml:space="preserve">  </w:t>
            </w:r>
            <w:r w:rsidRPr="00E14528">
              <w:t>ОПМ-5,0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C85220">
            <w:pPr>
              <w:jc w:val="center"/>
            </w:pPr>
            <w:proofErr w:type="spellStart"/>
            <w:r w:rsidRPr="00E14528">
              <w:t>Нялино</w:t>
            </w:r>
            <w:proofErr w:type="spellEnd"/>
            <w:r w:rsidR="00C85220">
              <w:t xml:space="preserve"> </w:t>
            </w:r>
            <w:r w:rsidRPr="00E14528">
              <w:t>(Лизинг)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8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с бульдозер</w:t>
            </w:r>
            <w:proofErr w:type="gramStart"/>
            <w:r w:rsidRPr="00E14528">
              <w:t>.</w:t>
            </w:r>
            <w:proofErr w:type="gramEnd"/>
            <w:r w:rsidRPr="00E14528">
              <w:t xml:space="preserve"> </w:t>
            </w:r>
            <w:proofErr w:type="spellStart"/>
            <w:proofErr w:type="gramStart"/>
            <w:r w:rsidRPr="00E14528">
              <w:t>о</w:t>
            </w:r>
            <w:proofErr w:type="gramEnd"/>
            <w:r w:rsidRPr="00E14528">
              <w:t>борудов</w:t>
            </w:r>
            <w:proofErr w:type="spellEnd"/>
            <w:r w:rsidRPr="00E14528">
              <w:t>.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Дт-75ДЕРСА-4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2006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Нялино</w:t>
            </w:r>
            <w:proofErr w:type="spellEnd"/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r w:rsidRPr="00E14528">
        <w:rPr>
          <w:b/>
          <w:sz w:val="24"/>
          <w:szCs w:val="24"/>
        </w:rPr>
        <w:t>Тюли</w:t>
      </w:r>
    </w:p>
    <w:tbl>
      <w:tblPr>
        <w:tblW w:w="7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966"/>
        <w:gridCol w:w="1801"/>
        <w:gridCol w:w="1992"/>
      </w:tblGrid>
      <w:tr w:rsidR="005F006A" w:rsidRPr="00E14528" w:rsidTr="008810BE">
        <w:trPr>
          <w:trHeight w:val="315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2966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19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8810BE">
        <w:trPr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296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колесный МТЗ-82</w:t>
            </w:r>
          </w:p>
        </w:tc>
        <w:tc>
          <w:tcPr>
            <w:tcW w:w="1801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2003</w:t>
            </w:r>
          </w:p>
        </w:tc>
        <w:tc>
          <w:tcPr>
            <w:tcW w:w="19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с. Тюли</w:t>
            </w:r>
          </w:p>
        </w:tc>
      </w:tr>
      <w:tr w:rsidR="005F006A" w:rsidRPr="00E14528" w:rsidTr="008810BE">
        <w:trPr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296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Экскаватор ЭО2621Вна базе ЛТЗ-60АВ</w:t>
            </w:r>
          </w:p>
        </w:tc>
        <w:tc>
          <w:tcPr>
            <w:tcW w:w="1801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19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с. Тюли</w:t>
            </w: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proofErr w:type="spellStart"/>
      <w:r w:rsidRPr="00E14528">
        <w:rPr>
          <w:b/>
          <w:sz w:val="24"/>
          <w:szCs w:val="24"/>
        </w:rPr>
        <w:t>Пырьях</w:t>
      </w:r>
      <w:proofErr w:type="spellEnd"/>
    </w:p>
    <w:tbl>
      <w:tblPr>
        <w:tblW w:w="7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902"/>
        <w:gridCol w:w="1843"/>
        <w:gridCol w:w="1941"/>
      </w:tblGrid>
      <w:tr w:rsidR="005F006A" w:rsidRPr="00E14528" w:rsidTr="00C51503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290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1941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C51503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290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с бульдозер</w:t>
            </w:r>
            <w:proofErr w:type="gramStart"/>
            <w:r w:rsidRPr="00E14528">
              <w:t>.</w:t>
            </w:r>
            <w:proofErr w:type="gramEnd"/>
            <w:r w:rsidRPr="00E14528">
              <w:t xml:space="preserve"> </w:t>
            </w:r>
            <w:proofErr w:type="spellStart"/>
            <w:proofErr w:type="gramStart"/>
            <w:r w:rsidRPr="00E14528">
              <w:t>о</w:t>
            </w:r>
            <w:proofErr w:type="gramEnd"/>
            <w:r w:rsidRPr="00E14528">
              <w:t>борудов</w:t>
            </w:r>
            <w:proofErr w:type="spellEnd"/>
            <w:r w:rsidRPr="00E14528">
              <w:t>. Дт-75ДЕРСА-4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2007</w:t>
            </w:r>
          </w:p>
        </w:tc>
        <w:tc>
          <w:tcPr>
            <w:tcW w:w="1941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 xml:space="preserve">п. </w:t>
            </w:r>
            <w:proofErr w:type="spellStart"/>
            <w:r w:rsidRPr="00E14528">
              <w:t>Пырьях</w:t>
            </w:r>
            <w:proofErr w:type="spellEnd"/>
          </w:p>
        </w:tc>
      </w:tr>
      <w:tr w:rsidR="005F006A" w:rsidRPr="00E14528" w:rsidTr="00C51503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290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МТЗ-1523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1941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CB1620" w:rsidP="005F006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Ци</w:t>
      </w:r>
      <w:r w:rsidR="005F006A" w:rsidRPr="00E14528">
        <w:rPr>
          <w:b/>
          <w:sz w:val="24"/>
          <w:szCs w:val="24"/>
        </w:rPr>
        <w:t>нгалы</w:t>
      </w:r>
      <w:proofErr w:type="spellEnd"/>
    </w:p>
    <w:tbl>
      <w:tblPr>
        <w:tblW w:w="7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841"/>
        <w:gridCol w:w="1862"/>
        <w:gridCol w:w="1941"/>
      </w:tblGrid>
      <w:tr w:rsidR="005F006A" w:rsidRPr="00E14528" w:rsidTr="00C51503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2841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862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1941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C51503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2841" w:type="dxa"/>
            <w:vAlign w:val="center"/>
          </w:tcPr>
          <w:p w:rsidR="00BB14B6" w:rsidRPr="00E14528" w:rsidRDefault="005F006A" w:rsidP="008810BE">
            <w:pPr>
              <w:jc w:val="center"/>
            </w:pPr>
            <w:r w:rsidRPr="00E14528">
              <w:t xml:space="preserve">Трактор </w:t>
            </w:r>
            <w:proofErr w:type="spellStart"/>
            <w:r w:rsidRPr="00E14528">
              <w:t>Беларус</w:t>
            </w:r>
            <w:proofErr w:type="spellEnd"/>
            <w:r w:rsidRPr="00E14528">
              <w:t xml:space="preserve"> 82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5F006A" w:rsidRPr="00E14528" w:rsidRDefault="005F006A" w:rsidP="008810BE">
            <w:pPr>
              <w:ind w:left="275" w:hanging="275"/>
              <w:jc w:val="center"/>
            </w:pPr>
            <w:r w:rsidRPr="00E14528">
              <w:t>2007</w:t>
            </w:r>
          </w:p>
        </w:tc>
        <w:tc>
          <w:tcPr>
            <w:tcW w:w="1941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Цингалы</w:t>
            </w:r>
            <w:proofErr w:type="spellEnd"/>
          </w:p>
        </w:tc>
      </w:tr>
      <w:tr w:rsidR="005F006A" w:rsidRPr="00E14528" w:rsidTr="00C51503">
        <w:trPr>
          <w:trHeight w:val="340"/>
          <w:jc w:val="center"/>
        </w:trPr>
        <w:tc>
          <w:tcPr>
            <w:tcW w:w="392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2841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Прицеп</w:t>
            </w:r>
            <w:r w:rsidR="00C85220">
              <w:t xml:space="preserve">  </w:t>
            </w:r>
            <w:r w:rsidRPr="00E14528">
              <w:t>ОПМ-3,5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1941" w:type="dxa"/>
            <w:vAlign w:val="center"/>
          </w:tcPr>
          <w:p w:rsidR="005F006A" w:rsidRPr="00E14528" w:rsidRDefault="005F006A" w:rsidP="00C85220">
            <w:pPr>
              <w:jc w:val="center"/>
            </w:pPr>
            <w:proofErr w:type="spellStart"/>
            <w:r w:rsidRPr="00E14528">
              <w:t>Цингалы</w:t>
            </w:r>
            <w:proofErr w:type="spellEnd"/>
            <w:r w:rsidR="00C85220">
              <w:t xml:space="preserve">  </w:t>
            </w:r>
            <w:r w:rsidRPr="00E14528">
              <w:t>(Лизинг)</w:t>
            </w: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E13FCB" w:rsidP="005F006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Выкатной</w:t>
      </w:r>
      <w:proofErr w:type="spellEnd"/>
    </w:p>
    <w:tbl>
      <w:tblPr>
        <w:tblW w:w="7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8"/>
        <w:gridCol w:w="2806"/>
        <w:gridCol w:w="1871"/>
        <w:gridCol w:w="1984"/>
      </w:tblGrid>
      <w:tr w:rsidR="005F006A" w:rsidRPr="00E14528" w:rsidTr="008810BE">
        <w:trPr>
          <w:trHeight w:val="340"/>
          <w:jc w:val="center"/>
        </w:trPr>
        <w:tc>
          <w:tcPr>
            <w:tcW w:w="438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2806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38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2806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Трактор с бульдозер</w:t>
            </w:r>
            <w:proofErr w:type="gramStart"/>
            <w:r w:rsidRPr="00E14528">
              <w:t>.</w:t>
            </w:r>
            <w:proofErr w:type="gramEnd"/>
            <w:r w:rsidRPr="00E14528">
              <w:t xml:space="preserve"> </w:t>
            </w:r>
            <w:proofErr w:type="spellStart"/>
            <w:proofErr w:type="gramStart"/>
            <w:r w:rsidRPr="00E14528">
              <w:t>о</w:t>
            </w:r>
            <w:proofErr w:type="gramEnd"/>
            <w:r w:rsidRPr="00E14528">
              <w:t>борудов</w:t>
            </w:r>
            <w:proofErr w:type="spellEnd"/>
            <w:r w:rsidRPr="00E14528">
              <w:t>.</w:t>
            </w:r>
            <w:r w:rsidR="00C85220">
              <w:t xml:space="preserve">  </w:t>
            </w:r>
            <w:r w:rsidRPr="00E14528">
              <w:t>Дт-75ДЕРСА-4</w:t>
            </w:r>
          </w:p>
        </w:tc>
        <w:tc>
          <w:tcPr>
            <w:tcW w:w="1871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2005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Выкатной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38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2806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МТЗ-1523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Выкатно</w:t>
            </w:r>
            <w:proofErr w:type="gramStart"/>
            <w:r w:rsidRPr="00E14528">
              <w:t>й</w:t>
            </w:r>
            <w:proofErr w:type="spellEnd"/>
            <w:r w:rsidRPr="00E14528">
              <w:t>(</w:t>
            </w:r>
            <w:proofErr w:type="gramEnd"/>
            <w:r w:rsidRPr="00E14528">
              <w:t>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38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2806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Урал-4320</w:t>
            </w:r>
            <w:r w:rsidR="00C85220">
              <w:t xml:space="preserve"> </w:t>
            </w:r>
            <w:r w:rsidRPr="00E14528">
              <w:t>(водовозка)</w:t>
            </w:r>
          </w:p>
        </w:tc>
        <w:tc>
          <w:tcPr>
            <w:tcW w:w="1871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1982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Выкатной</w:t>
            </w:r>
            <w:proofErr w:type="spellEnd"/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38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2806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Прицеп</w:t>
            </w:r>
            <w:r w:rsidR="00C85220">
              <w:t xml:space="preserve"> </w:t>
            </w:r>
            <w:r w:rsidRPr="00E14528">
              <w:t>2ПТС-5</w:t>
            </w:r>
          </w:p>
        </w:tc>
        <w:tc>
          <w:tcPr>
            <w:tcW w:w="1871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Выкатной</w:t>
            </w:r>
            <w:proofErr w:type="spellEnd"/>
            <w:r w:rsidRPr="00E14528">
              <w:t xml:space="preserve"> (Лизинг)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38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2806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Прицеп</w:t>
            </w:r>
            <w:r w:rsidR="00C85220">
              <w:t xml:space="preserve"> </w:t>
            </w:r>
            <w:r w:rsidRPr="00E14528">
              <w:t>ОПМ-5,0</w:t>
            </w:r>
          </w:p>
        </w:tc>
        <w:tc>
          <w:tcPr>
            <w:tcW w:w="1871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2012</w:t>
            </w: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Выкатной</w:t>
            </w:r>
            <w:proofErr w:type="spellEnd"/>
            <w:r w:rsidRPr="00E14528">
              <w:t xml:space="preserve"> (Лизинг)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38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2806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Прицеп</w:t>
            </w:r>
            <w:r w:rsidR="00C85220">
              <w:t xml:space="preserve"> </w:t>
            </w:r>
            <w:r w:rsidRPr="00E14528">
              <w:t>ОПМ-3,5</w:t>
            </w:r>
          </w:p>
        </w:tc>
        <w:tc>
          <w:tcPr>
            <w:tcW w:w="1871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198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Выкатной</w:t>
            </w:r>
            <w:proofErr w:type="spellEnd"/>
            <w:r w:rsidRPr="00E14528">
              <w:t xml:space="preserve"> (Лизинг)</w:t>
            </w: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r w:rsidRPr="00E14528">
        <w:rPr>
          <w:b/>
          <w:sz w:val="24"/>
          <w:szCs w:val="24"/>
        </w:rPr>
        <w:t>Ханты-Мансийск</w:t>
      </w:r>
    </w:p>
    <w:tbl>
      <w:tblPr>
        <w:tblW w:w="6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7"/>
        <w:gridCol w:w="2624"/>
        <w:gridCol w:w="1885"/>
        <w:gridCol w:w="1954"/>
      </w:tblGrid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Автобус</w:t>
            </w:r>
            <w:r w:rsidR="00C85220">
              <w:t xml:space="preserve"> </w:t>
            </w:r>
            <w:r w:rsidRPr="00E14528">
              <w:t>ГАЗ-2217/404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2004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УРАЛ-Вахта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proofErr w:type="spellStart"/>
            <w:r w:rsidRPr="00E14528">
              <w:t>Тойота-Лэндкруйзер</w:t>
            </w:r>
            <w:proofErr w:type="spellEnd"/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1996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ВАЗ-21310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lastRenderedPageBreak/>
              <w:t>5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ГАЗ-3102311</w:t>
            </w:r>
            <w:r w:rsidR="00C85220">
              <w:t xml:space="preserve">  </w:t>
            </w:r>
            <w:r w:rsidRPr="00E14528">
              <w:t>«волга»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6</w:t>
            </w:r>
          </w:p>
        </w:tc>
        <w:tc>
          <w:tcPr>
            <w:tcW w:w="2624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КАМАЗ-431101А Мс5301ЕО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2000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7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Нива –</w:t>
            </w:r>
            <w:r w:rsidR="0080238A">
              <w:t xml:space="preserve"> </w:t>
            </w:r>
            <w:proofErr w:type="spellStart"/>
            <w:r w:rsidRPr="00E14528">
              <w:t>Шевроле</w:t>
            </w:r>
            <w:proofErr w:type="spellEnd"/>
          </w:p>
          <w:p w:rsidR="005F006A" w:rsidRPr="00E14528" w:rsidRDefault="005F006A" w:rsidP="008810BE">
            <w:pPr>
              <w:jc w:val="center"/>
            </w:pPr>
            <w:r w:rsidRPr="00E14528">
              <w:t>ВАЗ-2123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2006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8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УАЗ-31622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9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УРАЛ-4320 Вахта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1995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10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КАМАЗ-551110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(самосвал)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1997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11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Катер    КС-10Д-1  Глобус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1993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12</w:t>
            </w:r>
          </w:p>
        </w:tc>
        <w:tc>
          <w:tcPr>
            <w:tcW w:w="2624" w:type="dxa"/>
            <w:vAlign w:val="center"/>
          </w:tcPr>
          <w:p w:rsidR="005F006A" w:rsidRPr="00E14528" w:rsidRDefault="0080238A" w:rsidP="00C85220">
            <w:pPr>
              <w:jc w:val="center"/>
            </w:pPr>
            <w:r>
              <w:t>Колесный погрузчик-экска</w:t>
            </w:r>
            <w:r w:rsidR="005F006A" w:rsidRPr="00E14528">
              <w:t>ватор</w:t>
            </w:r>
            <w:r w:rsidR="00C85220">
              <w:t xml:space="preserve"> </w:t>
            </w:r>
            <w:r w:rsidR="005F006A" w:rsidRPr="00E14528">
              <w:t>ТО-49/МТЗ-82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1997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13</w:t>
            </w:r>
          </w:p>
        </w:tc>
        <w:tc>
          <w:tcPr>
            <w:tcW w:w="2624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 автоцистерна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2003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14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Мусоровоз КО440-3 на шасси Газ-3307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2006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15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 xml:space="preserve">Трактор </w:t>
            </w:r>
            <w:proofErr w:type="spellStart"/>
            <w:r w:rsidRPr="00E14528">
              <w:t>Кировец</w:t>
            </w:r>
            <w:proofErr w:type="spellEnd"/>
          </w:p>
          <w:p w:rsidR="005F006A" w:rsidRPr="00E14528" w:rsidRDefault="005F006A" w:rsidP="008810BE">
            <w:pPr>
              <w:jc w:val="center"/>
            </w:pPr>
            <w:r w:rsidRPr="00E14528">
              <w:t>К-701-1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16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Шлюпка 1101050537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0852E7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17</w:t>
            </w:r>
          </w:p>
        </w:tc>
        <w:tc>
          <w:tcPr>
            <w:tcW w:w="2624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Экскаватор</w:t>
            </w:r>
            <w:r w:rsidR="00C85220">
              <w:t xml:space="preserve"> </w:t>
            </w:r>
            <w:proofErr w:type="gramStart"/>
            <w:r w:rsidRPr="00E14528">
              <w:t>!-</w:t>
            </w:r>
            <w:proofErr w:type="gramEnd"/>
            <w:r w:rsidRPr="00E14528">
              <w:t>ковшовый ЭО-2621-В-2/ЮМЗ-64КЛ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1996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0852E7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18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Погрузчик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В-138.00170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2007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Ханты-Мансийск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Кран авт.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КС-35714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2001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Кышик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2624" w:type="dxa"/>
            <w:tcBorders>
              <w:bottom w:val="single" w:sz="4" w:space="0" w:color="auto"/>
            </w:tcBorders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>КО-440-4 Мусоровоз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2000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---------------</w:t>
            </w:r>
          </w:p>
        </w:tc>
      </w:tr>
      <w:tr w:rsidR="005F006A" w:rsidRPr="00E14528" w:rsidTr="00ED594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с бульдозер</w:t>
            </w:r>
            <w:proofErr w:type="gramStart"/>
            <w:r w:rsidRPr="00E14528">
              <w:t>.</w:t>
            </w:r>
            <w:proofErr w:type="gramEnd"/>
            <w:r w:rsidRPr="00E14528">
              <w:t xml:space="preserve"> </w:t>
            </w:r>
            <w:proofErr w:type="spellStart"/>
            <w:proofErr w:type="gramStart"/>
            <w:r w:rsidRPr="00E14528">
              <w:t>о</w:t>
            </w:r>
            <w:proofErr w:type="gramEnd"/>
            <w:r w:rsidRPr="00E14528">
              <w:t>борудов</w:t>
            </w:r>
            <w:proofErr w:type="spellEnd"/>
            <w:r w:rsidRPr="00E14528">
              <w:t>.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Дт-75ДЕРСА-4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2006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__________</w:t>
            </w: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УАЗ-31517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2002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Урал 5557 Самосвал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1994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6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гусеничный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Б-170МБ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2000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7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C85220">
            <w:pPr>
              <w:jc w:val="center"/>
            </w:pPr>
            <w:r w:rsidRPr="00E14528">
              <w:t xml:space="preserve">Трактор </w:t>
            </w:r>
            <w:proofErr w:type="spellStart"/>
            <w:r w:rsidRPr="00E14528">
              <w:t>Беларус</w:t>
            </w:r>
            <w:proofErr w:type="spellEnd"/>
            <w:r w:rsidRPr="00E14528">
              <w:t xml:space="preserve"> 82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2004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3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Машина вакуумная ЗИЛ КО-520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1999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4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Трактор колесный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1995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  <w:tr w:rsidR="005F006A" w:rsidRPr="00E14528" w:rsidTr="008810BE">
        <w:trPr>
          <w:trHeight w:val="340"/>
          <w:jc w:val="center"/>
        </w:trPr>
        <w:tc>
          <w:tcPr>
            <w:tcW w:w="447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5</w:t>
            </w:r>
          </w:p>
        </w:tc>
        <w:tc>
          <w:tcPr>
            <w:tcW w:w="2624" w:type="dxa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Экскаватор –</w:t>
            </w:r>
            <w:r w:rsidR="0080238A">
              <w:t xml:space="preserve"> </w:t>
            </w:r>
            <w:r w:rsidRPr="00E14528">
              <w:t>погрузчик</w:t>
            </w:r>
          </w:p>
          <w:p w:rsidR="005F006A" w:rsidRPr="00E14528" w:rsidRDefault="005F006A" w:rsidP="008810BE">
            <w:pPr>
              <w:jc w:val="center"/>
            </w:pPr>
            <w:r w:rsidRPr="00E14528">
              <w:t>ТО-49</w:t>
            </w:r>
          </w:p>
        </w:tc>
        <w:tc>
          <w:tcPr>
            <w:tcW w:w="1885" w:type="dxa"/>
            <w:shd w:val="clear" w:color="auto" w:fill="FDE9D9"/>
            <w:vAlign w:val="center"/>
          </w:tcPr>
          <w:p w:rsidR="005F006A" w:rsidRPr="00E14528" w:rsidRDefault="005F006A" w:rsidP="008810BE">
            <w:pPr>
              <w:jc w:val="center"/>
            </w:pPr>
            <w:r w:rsidRPr="00E14528">
              <w:t>2004</w:t>
            </w:r>
          </w:p>
        </w:tc>
        <w:tc>
          <w:tcPr>
            <w:tcW w:w="1954" w:type="dxa"/>
            <w:vAlign w:val="center"/>
          </w:tcPr>
          <w:p w:rsidR="005F006A" w:rsidRPr="00E14528" w:rsidRDefault="005F006A" w:rsidP="008810BE">
            <w:pPr>
              <w:jc w:val="center"/>
            </w:pPr>
          </w:p>
        </w:tc>
      </w:tr>
    </w:tbl>
    <w:p w:rsidR="00C85220" w:rsidRDefault="00C85220" w:rsidP="005F006A">
      <w:pPr>
        <w:jc w:val="center"/>
        <w:rPr>
          <w:b/>
          <w:sz w:val="24"/>
          <w:szCs w:val="24"/>
        </w:rPr>
      </w:pPr>
    </w:p>
    <w:p w:rsidR="005F006A" w:rsidRPr="00E14528" w:rsidRDefault="005F006A" w:rsidP="005F006A">
      <w:pPr>
        <w:jc w:val="center"/>
        <w:rPr>
          <w:b/>
          <w:sz w:val="24"/>
          <w:szCs w:val="24"/>
        </w:rPr>
      </w:pPr>
      <w:proofErr w:type="spellStart"/>
      <w:r w:rsidRPr="00E14528">
        <w:rPr>
          <w:b/>
          <w:sz w:val="24"/>
          <w:szCs w:val="24"/>
        </w:rPr>
        <w:t>Горноправдинск</w:t>
      </w:r>
      <w:proofErr w:type="spellEnd"/>
    </w:p>
    <w:tbl>
      <w:tblPr>
        <w:tblW w:w="6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2694"/>
        <w:gridCol w:w="1830"/>
        <w:gridCol w:w="1912"/>
      </w:tblGrid>
      <w:tr w:rsidR="005F006A" w:rsidRPr="00E14528" w:rsidTr="00F17A39">
        <w:trPr>
          <w:trHeight w:val="394"/>
          <w:jc w:val="center"/>
        </w:trPr>
        <w:tc>
          <w:tcPr>
            <w:tcW w:w="484" w:type="dxa"/>
            <w:vAlign w:val="center"/>
          </w:tcPr>
          <w:p w:rsidR="005F006A" w:rsidRPr="00E14528" w:rsidRDefault="005F006A" w:rsidP="001653D2">
            <w:pPr>
              <w:jc w:val="center"/>
              <w:rPr>
                <w:b/>
              </w:rPr>
            </w:pPr>
            <w:r w:rsidRPr="00E14528">
              <w:rPr>
                <w:b/>
              </w:rPr>
              <w:t>№</w:t>
            </w:r>
          </w:p>
        </w:tc>
        <w:tc>
          <w:tcPr>
            <w:tcW w:w="2694" w:type="dxa"/>
            <w:vAlign w:val="center"/>
          </w:tcPr>
          <w:p w:rsidR="005F006A" w:rsidRPr="00E14528" w:rsidRDefault="005F006A" w:rsidP="001653D2">
            <w:pPr>
              <w:jc w:val="center"/>
              <w:rPr>
                <w:b/>
              </w:rPr>
            </w:pPr>
            <w:r w:rsidRPr="00E14528">
              <w:rPr>
                <w:b/>
              </w:rPr>
              <w:t>Наименование транспорта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5F006A" w:rsidRPr="00E14528" w:rsidRDefault="005F006A" w:rsidP="001653D2">
            <w:pPr>
              <w:jc w:val="center"/>
              <w:rPr>
                <w:b/>
              </w:rPr>
            </w:pPr>
            <w:r w:rsidRPr="00E14528">
              <w:rPr>
                <w:b/>
              </w:rPr>
              <w:t>Год выпуска</w:t>
            </w:r>
          </w:p>
        </w:tc>
        <w:tc>
          <w:tcPr>
            <w:tcW w:w="1912" w:type="dxa"/>
            <w:vAlign w:val="center"/>
          </w:tcPr>
          <w:p w:rsidR="005F006A" w:rsidRPr="00E14528" w:rsidRDefault="005F006A" w:rsidP="001653D2">
            <w:pPr>
              <w:jc w:val="center"/>
              <w:rPr>
                <w:b/>
              </w:rPr>
            </w:pPr>
            <w:r w:rsidRPr="00E14528">
              <w:rPr>
                <w:b/>
              </w:rPr>
              <w:t>Место нахождения</w:t>
            </w:r>
          </w:p>
        </w:tc>
      </w:tr>
      <w:tr w:rsidR="005F006A" w:rsidRPr="00E14528" w:rsidTr="00F17A39">
        <w:trPr>
          <w:jc w:val="center"/>
        </w:trPr>
        <w:tc>
          <w:tcPr>
            <w:tcW w:w="484" w:type="dxa"/>
            <w:vAlign w:val="center"/>
          </w:tcPr>
          <w:p w:rsidR="005F006A" w:rsidRPr="00E14528" w:rsidRDefault="005F006A" w:rsidP="001653D2">
            <w:pPr>
              <w:jc w:val="center"/>
            </w:pPr>
            <w:r w:rsidRPr="00E14528">
              <w:t>1</w:t>
            </w:r>
          </w:p>
        </w:tc>
        <w:tc>
          <w:tcPr>
            <w:tcW w:w="2694" w:type="dxa"/>
            <w:vAlign w:val="center"/>
          </w:tcPr>
          <w:p w:rsidR="005F006A" w:rsidRPr="00E14528" w:rsidRDefault="005F006A" w:rsidP="001653D2">
            <w:pPr>
              <w:jc w:val="center"/>
            </w:pPr>
            <w:r w:rsidRPr="00E14528">
              <w:t>Нива –</w:t>
            </w:r>
            <w:r w:rsidR="0080238A">
              <w:t xml:space="preserve"> </w:t>
            </w:r>
            <w:proofErr w:type="spellStart"/>
            <w:r w:rsidRPr="00E14528">
              <w:t>Шевроле</w:t>
            </w:r>
            <w:proofErr w:type="spellEnd"/>
          </w:p>
          <w:p w:rsidR="005F006A" w:rsidRPr="00E14528" w:rsidRDefault="005F006A" w:rsidP="001653D2">
            <w:pPr>
              <w:jc w:val="center"/>
            </w:pPr>
            <w:r w:rsidRPr="00E14528">
              <w:t>ВАЗ-2123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5F006A" w:rsidRPr="00E14528" w:rsidRDefault="005F006A" w:rsidP="001653D2">
            <w:pPr>
              <w:jc w:val="center"/>
            </w:pPr>
            <w:r w:rsidRPr="00E14528">
              <w:t>2006</w:t>
            </w:r>
          </w:p>
        </w:tc>
        <w:tc>
          <w:tcPr>
            <w:tcW w:w="1912" w:type="dxa"/>
            <w:vAlign w:val="center"/>
          </w:tcPr>
          <w:p w:rsidR="005F006A" w:rsidRPr="00E14528" w:rsidRDefault="005F006A" w:rsidP="001653D2">
            <w:pPr>
              <w:jc w:val="center"/>
            </w:pPr>
            <w:proofErr w:type="spellStart"/>
            <w:r w:rsidRPr="00E14528">
              <w:t>Горноправдинск</w:t>
            </w:r>
            <w:proofErr w:type="spellEnd"/>
          </w:p>
        </w:tc>
      </w:tr>
    </w:tbl>
    <w:p w:rsidR="00956DC9" w:rsidRPr="006D23BE" w:rsidRDefault="00956DC9" w:rsidP="00BA235A">
      <w:pPr>
        <w:tabs>
          <w:tab w:val="left" w:pos="851"/>
        </w:tabs>
        <w:spacing w:line="360" w:lineRule="auto"/>
        <w:ind w:firstLine="709"/>
        <w:jc w:val="both"/>
        <w:rPr>
          <w:b/>
        </w:rPr>
      </w:pPr>
    </w:p>
    <w:tbl>
      <w:tblPr>
        <w:tblW w:w="6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2651"/>
        <w:gridCol w:w="1873"/>
        <w:gridCol w:w="1912"/>
      </w:tblGrid>
      <w:tr w:rsidR="000852E7" w:rsidRPr="00E14528" w:rsidTr="009D3CB9">
        <w:trPr>
          <w:jc w:val="center"/>
        </w:trPr>
        <w:tc>
          <w:tcPr>
            <w:tcW w:w="484" w:type="dxa"/>
            <w:vAlign w:val="center"/>
          </w:tcPr>
          <w:p w:rsidR="000852E7" w:rsidRPr="00E14528" w:rsidRDefault="000852E7" w:rsidP="009D3CB9">
            <w:pPr>
              <w:jc w:val="center"/>
            </w:pPr>
            <w:r w:rsidRPr="00E14528">
              <w:t>1</w:t>
            </w:r>
          </w:p>
        </w:tc>
        <w:tc>
          <w:tcPr>
            <w:tcW w:w="2651" w:type="dxa"/>
            <w:vAlign w:val="center"/>
          </w:tcPr>
          <w:p w:rsidR="000852E7" w:rsidRPr="00E14528" w:rsidRDefault="000852E7" w:rsidP="009D3CB9">
            <w:pPr>
              <w:jc w:val="center"/>
            </w:pPr>
            <w:r w:rsidRPr="00E14528">
              <w:t xml:space="preserve">ИТОГО 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0852E7" w:rsidRPr="00E14528" w:rsidRDefault="000852E7" w:rsidP="000852E7">
            <w:pPr>
              <w:jc w:val="center"/>
            </w:pPr>
            <w:r w:rsidRPr="00E14528">
              <w:t>94 единицы техники</w:t>
            </w:r>
          </w:p>
        </w:tc>
        <w:tc>
          <w:tcPr>
            <w:tcW w:w="1912" w:type="dxa"/>
            <w:vAlign w:val="center"/>
          </w:tcPr>
          <w:p w:rsidR="000852E7" w:rsidRPr="00E14528" w:rsidRDefault="0080238A" w:rsidP="000852E7">
            <w:pPr>
              <w:jc w:val="center"/>
            </w:pPr>
            <w:r>
              <w:t>Ханты-Мансийски</w:t>
            </w:r>
            <w:r w:rsidR="000852E7" w:rsidRPr="00E14528">
              <w:t>й район</w:t>
            </w:r>
          </w:p>
        </w:tc>
      </w:tr>
    </w:tbl>
    <w:p w:rsidR="000852E7" w:rsidRPr="004E28A0" w:rsidRDefault="00F17A39" w:rsidP="00C85220">
      <w:pPr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 w:rsidRPr="004E28A0">
        <w:rPr>
          <w:sz w:val="24"/>
          <w:szCs w:val="24"/>
        </w:rPr>
        <w:t xml:space="preserve">* </w:t>
      </w:r>
      <w:r w:rsidR="009726EA" w:rsidRPr="004E28A0">
        <w:rPr>
          <w:sz w:val="24"/>
          <w:szCs w:val="24"/>
        </w:rPr>
        <w:t>Цветом обозначен год выпуска</w:t>
      </w:r>
      <w:r w:rsidRPr="004E28A0">
        <w:rPr>
          <w:sz w:val="24"/>
          <w:szCs w:val="24"/>
        </w:rPr>
        <w:t xml:space="preserve"> техники </w:t>
      </w:r>
      <w:r w:rsidR="009726EA" w:rsidRPr="004E28A0">
        <w:rPr>
          <w:sz w:val="24"/>
          <w:szCs w:val="24"/>
        </w:rPr>
        <w:t>ранее 200</w:t>
      </w:r>
      <w:r w:rsidR="00ED594E" w:rsidRPr="004E28A0">
        <w:rPr>
          <w:sz w:val="24"/>
          <w:szCs w:val="24"/>
        </w:rPr>
        <w:t>5</w:t>
      </w:r>
      <w:r w:rsidR="009726EA" w:rsidRPr="004E28A0">
        <w:rPr>
          <w:sz w:val="24"/>
          <w:szCs w:val="24"/>
        </w:rPr>
        <w:t xml:space="preserve"> г, что соответствует 100 % износу.</w:t>
      </w:r>
    </w:p>
    <w:p w:rsidR="00120F6D" w:rsidRPr="00415236" w:rsidRDefault="00120F6D" w:rsidP="006C6D62">
      <w:pPr>
        <w:spacing w:line="360" w:lineRule="auto"/>
        <w:ind w:firstLine="709"/>
        <w:jc w:val="both"/>
        <w:rPr>
          <w:sz w:val="24"/>
          <w:szCs w:val="24"/>
        </w:rPr>
      </w:pPr>
      <w:r w:rsidRPr="00415236">
        <w:rPr>
          <w:sz w:val="24"/>
          <w:szCs w:val="24"/>
        </w:rPr>
        <w:t xml:space="preserve">Более 60 % парка специализированной техники ЖЭК-3, используемой для санитарной очистки населенных пунктов Ханты-Мансийского района имеет </w:t>
      </w:r>
      <w:r w:rsidR="009726EA" w:rsidRPr="00415236">
        <w:rPr>
          <w:sz w:val="24"/>
          <w:szCs w:val="24"/>
        </w:rPr>
        <w:t xml:space="preserve">процент </w:t>
      </w:r>
      <w:r w:rsidRPr="00415236">
        <w:rPr>
          <w:sz w:val="24"/>
          <w:szCs w:val="24"/>
        </w:rPr>
        <w:t>износа, близкий к 100%.</w:t>
      </w:r>
    </w:p>
    <w:p w:rsidR="0047391A" w:rsidRPr="00415236" w:rsidRDefault="0047391A" w:rsidP="006C6D62">
      <w:pPr>
        <w:tabs>
          <w:tab w:val="left" w:pos="851"/>
        </w:tabs>
        <w:spacing w:line="360" w:lineRule="auto"/>
        <w:ind w:firstLine="720"/>
        <w:jc w:val="both"/>
        <w:rPr>
          <w:b/>
          <w:bCs/>
          <w:caps/>
          <w:sz w:val="24"/>
          <w:szCs w:val="24"/>
        </w:rPr>
      </w:pPr>
    </w:p>
    <w:p w:rsidR="00447154" w:rsidRPr="00415236" w:rsidRDefault="00447154" w:rsidP="004B4BD5">
      <w:pPr>
        <w:tabs>
          <w:tab w:val="left" w:pos="851"/>
        </w:tabs>
        <w:spacing w:line="360" w:lineRule="auto"/>
        <w:jc w:val="both"/>
        <w:rPr>
          <w:b/>
          <w:bCs/>
          <w:sz w:val="24"/>
          <w:szCs w:val="24"/>
        </w:rPr>
      </w:pPr>
      <w:r w:rsidRPr="00415236">
        <w:rPr>
          <w:b/>
          <w:sz w:val="24"/>
          <w:szCs w:val="24"/>
        </w:rPr>
        <w:lastRenderedPageBreak/>
        <w:t xml:space="preserve">2. </w:t>
      </w:r>
      <w:r w:rsidRPr="00415236">
        <w:rPr>
          <w:b/>
          <w:bCs/>
          <w:sz w:val="24"/>
          <w:szCs w:val="24"/>
        </w:rPr>
        <w:t xml:space="preserve">МП "Комплекс-Плюс" сельского поселения </w:t>
      </w:r>
      <w:proofErr w:type="spellStart"/>
      <w:r w:rsidRPr="00415236">
        <w:rPr>
          <w:b/>
          <w:bCs/>
          <w:sz w:val="24"/>
          <w:szCs w:val="24"/>
        </w:rPr>
        <w:t>Горноправдинск</w:t>
      </w:r>
      <w:proofErr w:type="spellEnd"/>
    </w:p>
    <w:p w:rsidR="003C5A36" w:rsidRPr="00415236" w:rsidRDefault="003C5A36" w:rsidP="00C85220">
      <w:pPr>
        <w:tabs>
          <w:tab w:val="left" w:pos="851"/>
        </w:tabs>
        <w:spacing w:line="360" w:lineRule="auto"/>
        <w:ind w:firstLine="720"/>
        <w:jc w:val="both"/>
        <w:rPr>
          <w:b/>
          <w:bCs/>
          <w:sz w:val="24"/>
          <w:szCs w:val="24"/>
        </w:rPr>
      </w:pPr>
      <w:r w:rsidRPr="00415236">
        <w:rPr>
          <w:color w:val="000000"/>
          <w:sz w:val="24"/>
          <w:szCs w:val="24"/>
        </w:rPr>
        <w:t>Муниципальное предприятие</w:t>
      </w:r>
      <w:r w:rsidRPr="00415236">
        <w:rPr>
          <w:rStyle w:val="apple-converted-space"/>
          <w:color w:val="000000"/>
          <w:sz w:val="24"/>
          <w:szCs w:val="24"/>
        </w:rPr>
        <w:t> </w:t>
      </w:r>
      <w:r w:rsidRPr="00415236">
        <w:rPr>
          <w:color w:val="000000"/>
          <w:sz w:val="24"/>
          <w:szCs w:val="24"/>
        </w:rPr>
        <w:t xml:space="preserve">«Комплекс-Плюс» сельского поселения </w:t>
      </w:r>
      <w:proofErr w:type="spellStart"/>
      <w:r w:rsidRPr="00415236">
        <w:rPr>
          <w:color w:val="000000"/>
          <w:sz w:val="24"/>
          <w:szCs w:val="24"/>
        </w:rPr>
        <w:t>Горноправдинск</w:t>
      </w:r>
      <w:proofErr w:type="spellEnd"/>
      <w:r w:rsidRPr="00415236">
        <w:rPr>
          <w:color w:val="000000"/>
          <w:sz w:val="24"/>
          <w:szCs w:val="24"/>
        </w:rPr>
        <w:t xml:space="preserve"> с сентября 2008 года оказывает услуги централизованного </w:t>
      </w:r>
      <w:proofErr w:type="spellStart"/>
      <w:proofErr w:type="gramStart"/>
      <w:r w:rsidRPr="00415236">
        <w:rPr>
          <w:color w:val="000000"/>
          <w:sz w:val="24"/>
          <w:szCs w:val="24"/>
        </w:rPr>
        <w:t>тепло-водоснабжения</w:t>
      </w:r>
      <w:proofErr w:type="spellEnd"/>
      <w:proofErr w:type="gramEnd"/>
      <w:r w:rsidRPr="00415236">
        <w:rPr>
          <w:color w:val="000000"/>
          <w:sz w:val="24"/>
          <w:szCs w:val="24"/>
        </w:rPr>
        <w:t xml:space="preserve"> и водоотведения, вывоз ТБО на территории сельского поселения </w:t>
      </w:r>
      <w:proofErr w:type="spellStart"/>
      <w:r w:rsidRPr="00415236">
        <w:rPr>
          <w:color w:val="000000"/>
          <w:sz w:val="24"/>
          <w:szCs w:val="24"/>
        </w:rPr>
        <w:t>Горноправдинск</w:t>
      </w:r>
      <w:proofErr w:type="spellEnd"/>
      <w:r w:rsidRPr="00415236">
        <w:rPr>
          <w:color w:val="000000"/>
          <w:sz w:val="24"/>
          <w:szCs w:val="24"/>
        </w:rPr>
        <w:t>.</w:t>
      </w:r>
    </w:p>
    <w:p w:rsidR="004D398B" w:rsidRPr="00415236" w:rsidRDefault="003C5A36" w:rsidP="00C85220">
      <w:pPr>
        <w:spacing w:line="360" w:lineRule="auto"/>
        <w:ind w:firstLine="720"/>
        <w:jc w:val="both"/>
        <w:rPr>
          <w:sz w:val="24"/>
          <w:szCs w:val="24"/>
        </w:rPr>
      </w:pPr>
      <w:r w:rsidRPr="00415236">
        <w:rPr>
          <w:color w:val="000000"/>
          <w:sz w:val="24"/>
          <w:szCs w:val="24"/>
        </w:rPr>
        <w:t>Сбор и вывоз ТБО от населения производится транспортом предприятия согласно графику непосредственно от домов либо путем очистки стационарных контейнерных площадок в</w:t>
      </w:r>
      <w:r w:rsidR="004D398B" w:rsidRPr="00415236">
        <w:rPr>
          <w:color w:val="000000"/>
          <w:sz w:val="24"/>
          <w:szCs w:val="24"/>
        </w:rPr>
        <w:t xml:space="preserve"> </w:t>
      </w:r>
      <w:r w:rsidR="004D398B" w:rsidRPr="00415236">
        <w:rPr>
          <w:sz w:val="24"/>
          <w:szCs w:val="24"/>
        </w:rPr>
        <w:t xml:space="preserve">п. </w:t>
      </w:r>
      <w:proofErr w:type="spellStart"/>
      <w:r w:rsidR="004D398B" w:rsidRPr="00415236">
        <w:rPr>
          <w:sz w:val="24"/>
          <w:szCs w:val="24"/>
        </w:rPr>
        <w:t>Горноправдинск</w:t>
      </w:r>
      <w:proofErr w:type="spellEnd"/>
      <w:r w:rsidR="004D398B" w:rsidRPr="00415236">
        <w:rPr>
          <w:sz w:val="24"/>
          <w:szCs w:val="24"/>
        </w:rPr>
        <w:t xml:space="preserve"> и п. Бобровский.</w:t>
      </w:r>
    </w:p>
    <w:p w:rsidR="003C5A36" w:rsidRPr="00415236" w:rsidRDefault="003C5A36" w:rsidP="00C85220">
      <w:pPr>
        <w:tabs>
          <w:tab w:val="left" w:pos="851"/>
        </w:tabs>
        <w:spacing w:line="360" w:lineRule="auto"/>
        <w:ind w:firstLine="720"/>
        <w:jc w:val="both"/>
        <w:rPr>
          <w:b/>
          <w:sz w:val="24"/>
          <w:szCs w:val="24"/>
        </w:rPr>
      </w:pPr>
    </w:p>
    <w:p w:rsidR="003C5A36" w:rsidRPr="00415236" w:rsidRDefault="003C5A36" w:rsidP="004B4BD5">
      <w:pPr>
        <w:tabs>
          <w:tab w:val="left" w:pos="851"/>
        </w:tabs>
        <w:spacing w:line="360" w:lineRule="auto"/>
        <w:jc w:val="both"/>
        <w:rPr>
          <w:b/>
          <w:sz w:val="24"/>
          <w:szCs w:val="24"/>
        </w:rPr>
      </w:pPr>
      <w:r w:rsidRPr="00415236">
        <w:rPr>
          <w:b/>
          <w:sz w:val="24"/>
          <w:szCs w:val="24"/>
        </w:rPr>
        <w:t>3. МУП «Луговской</w:t>
      </w:r>
      <w:r w:rsidR="0080238A">
        <w:rPr>
          <w:b/>
          <w:sz w:val="24"/>
          <w:szCs w:val="24"/>
        </w:rPr>
        <w:t>»  сельского поселения Луговской</w:t>
      </w:r>
    </w:p>
    <w:p w:rsidR="003C5A36" w:rsidRPr="00415236" w:rsidRDefault="003C5A36" w:rsidP="003C5A36">
      <w:pPr>
        <w:pStyle w:val="1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rPr>
          <w:bCs w:val="0"/>
          <w:sz w:val="24"/>
          <w:szCs w:val="24"/>
        </w:rPr>
      </w:pPr>
      <w:r w:rsidRPr="00415236">
        <w:rPr>
          <w:bCs w:val="0"/>
          <w:sz w:val="24"/>
          <w:szCs w:val="24"/>
        </w:rPr>
        <w:t xml:space="preserve">Муниципальное предприятие  </w:t>
      </w:r>
      <w:r w:rsidRPr="00415236">
        <w:rPr>
          <w:sz w:val="24"/>
          <w:szCs w:val="24"/>
        </w:rPr>
        <w:t>Жилищно-эксплуатационная контора</w:t>
      </w:r>
      <w:r w:rsidRPr="00415236">
        <w:rPr>
          <w:rStyle w:val="apple-converted-space"/>
          <w:sz w:val="24"/>
          <w:szCs w:val="24"/>
        </w:rPr>
        <w:t> </w:t>
      </w:r>
      <w:r w:rsidRPr="00415236">
        <w:rPr>
          <w:bCs w:val="0"/>
          <w:sz w:val="24"/>
          <w:szCs w:val="24"/>
        </w:rPr>
        <w:t xml:space="preserve">ЖЭК-3, </w:t>
      </w:r>
    </w:p>
    <w:p w:rsidR="003C5A36" w:rsidRPr="00415236" w:rsidRDefault="003C5A36" w:rsidP="003C5A36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</w:rPr>
      </w:pPr>
      <w:r w:rsidRPr="00415236">
        <w:rPr>
          <w:b w:val="0"/>
          <w:color w:val="000000"/>
          <w:shd w:val="clear" w:color="auto" w:fill="FFFFFF"/>
        </w:rPr>
        <w:t xml:space="preserve">Предприятие оказывает услуги в сфере жилищно-коммунального хозяйства на территории сельского поселения  Луговской </w:t>
      </w:r>
    </w:p>
    <w:p w:rsidR="003C5A36" w:rsidRPr="00415236" w:rsidRDefault="003C5A36" w:rsidP="003C5A36">
      <w:pPr>
        <w:tabs>
          <w:tab w:val="left" w:pos="851"/>
        </w:tabs>
        <w:spacing w:line="360" w:lineRule="auto"/>
        <w:ind w:firstLine="720"/>
        <w:jc w:val="both"/>
        <w:rPr>
          <w:bCs/>
          <w:sz w:val="24"/>
          <w:szCs w:val="24"/>
          <w:lang w:eastAsia="ru-RU"/>
        </w:rPr>
      </w:pPr>
      <w:r w:rsidRPr="00415236">
        <w:rPr>
          <w:bCs/>
          <w:sz w:val="24"/>
          <w:szCs w:val="24"/>
          <w:lang w:eastAsia="ru-RU"/>
        </w:rPr>
        <w:t xml:space="preserve">Виды деятельности </w:t>
      </w:r>
      <w:r w:rsidRPr="00415236">
        <w:rPr>
          <w:bCs/>
          <w:sz w:val="24"/>
          <w:szCs w:val="24"/>
        </w:rPr>
        <w:t xml:space="preserve">ЖЭК-3 </w:t>
      </w:r>
      <w:r w:rsidRPr="00415236">
        <w:rPr>
          <w:bCs/>
          <w:sz w:val="24"/>
          <w:szCs w:val="24"/>
          <w:lang w:eastAsia="ru-RU"/>
        </w:rPr>
        <w:t>по санитарной очистке:</w:t>
      </w:r>
    </w:p>
    <w:p w:rsidR="003C5A36" w:rsidRPr="00415236" w:rsidRDefault="003C5A36" w:rsidP="003C5A36">
      <w:pPr>
        <w:spacing w:line="360" w:lineRule="auto"/>
        <w:ind w:firstLine="567"/>
        <w:rPr>
          <w:sz w:val="24"/>
          <w:szCs w:val="24"/>
        </w:rPr>
      </w:pPr>
      <w:r w:rsidRPr="00415236">
        <w:rPr>
          <w:sz w:val="24"/>
          <w:szCs w:val="24"/>
        </w:rPr>
        <w:t>1.  Сбор и транспортировка  ТБО от жилищного фонда и объектов инфраструктуры в п. Луговской. В населенных пунктах  в д</w:t>
      </w:r>
      <w:proofErr w:type="gramStart"/>
      <w:r w:rsidRPr="00415236">
        <w:rPr>
          <w:sz w:val="24"/>
          <w:szCs w:val="24"/>
        </w:rPr>
        <w:t>.Б</w:t>
      </w:r>
      <w:proofErr w:type="gramEnd"/>
      <w:r w:rsidRPr="00415236">
        <w:rPr>
          <w:sz w:val="24"/>
          <w:szCs w:val="24"/>
        </w:rPr>
        <w:t>елогорье, п.Кирпичный, с.Троица сбор и вывоз ТБО на полигон п.Луговской в зимний период по зимникам.</w:t>
      </w:r>
    </w:p>
    <w:p w:rsidR="009D3CB9" w:rsidRPr="00415236" w:rsidRDefault="00880A5A" w:rsidP="003C5A36">
      <w:pPr>
        <w:spacing w:line="360" w:lineRule="auto"/>
        <w:ind w:firstLine="567"/>
        <w:rPr>
          <w:sz w:val="24"/>
          <w:szCs w:val="24"/>
        </w:rPr>
      </w:pPr>
      <w:r w:rsidRPr="00415236">
        <w:rPr>
          <w:sz w:val="24"/>
          <w:szCs w:val="24"/>
        </w:rPr>
        <w:t>В таблице</w:t>
      </w:r>
      <w:r w:rsidR="00F17A39" w:rsidRPr="00415236">
        <w:rPr>
          <w:sz w:val="24"/>
          <w:szCs w:val="24"/>
        </w:rPr>
        <w:t xml:space="preserve"> 2.6</w:t>
      </w:r>
      <w:r w:rsidR="00415236">
        <w:rPr>
          <w:sz w:val="24"/>
          <w:szCs w:val="24"/>
        </w:rPr>
        <w:t xml:space="preserve"> </w:t>
      </w:r>
      <w:r w:rsidRPr="00415236">
        <w:rPr>
          <w:sz w:val="24"/>
          <w:szCs w:val="24"/>
        </w:rPr>
        <w:t>показан</w:t>
      </w:r>
      <w:r w:rsidR="009D3CB9" w:rsidRPr="00415236">
        <w:rPr>
          <w:sz w:val="24"/>
          <w:szCs w:val="24"/>
        </w:rPr>
        <w:t>ы</w:t>
      </w:r>
      <w:r w:rsidRPr="00415236">
        <w:rPr>
          <w:sz w:val="24"/>
          <w:szCs w:val="24"/>
        </w:rPr>
        <w:t xml:space="preserve">  </w:t>
      </w:r>
      <w:r w:rsidR="009D3CB9" w:rsidRPr="00415236">
        <w:rPr>
          <w:sz w:val="24"/>
          <w:szCs w:val="24"/>
        </w:rPr>
        <w:t xml:space="preserve">виды  </w:t>
      </w:r>
      <w:r w:rsidRPr="00415236">
        <w:rPr>
          <w:sz w:val="24"/>
          <w:szCs w:val="24"/>
        </w:rPr>
        <w:t xml:space="preserve">услуг  по санитарной очистке </w:t>
      </w:r>
      <w:r w:rsidR="009D3CB9" w:rsidRPr="00415236">
        <w:rPr>
          <w:sz w:val="24"/>
          <w:szCs w:val="24"/>
        </w:rPr>
        <w:t>в населенных пунктах Ханты-Мансийского района.</w:t>
      </w:r>
    </w:p>
    <w:p w:rsidR="009D3CB9" w:rsidRPr="00415236" w:rsidRDefault="009D3CB9" w:rsidP="009D3CB9">
      <w:pPr>
        <w:spacing w:line="360" w:lineRule="auto"/>
        <w:ind w:firstLine="567"/>
        <w:jc w:val="both"/>
        <w:rPr>
          <w:sz w:val="24"/>
          <w:szCs w:val="24"/>
        </w:rPr>
      </w:pPr>
    </w:p>
    <w:p w:rsidR="009D3CB9" w:rsidRPr="00415236" w:rsidRDefault="009D3CB9" w:rsidP="00825168">
      <w:pPr>
        <w:spacing w:after="120" w:line="360" w:lineRule="auto"/>
        <w:ind w:firstLine="567"/>
        <w:jc w:val="both"/>
        <w:rPr>
          <w:sz w:val="24"/>
          <w:szCs w:val="24"/>
        </w:rPr>
      </w:pPr>
      <w:r w:rsidRPr="00415236">
        <w:rPr>
          <w:sz w:val="24"/>
          <w:szCs w:val="24"/>
        </w:rPr>
        <w:t>В населенных пункт</w:t>
      </w:r>
      <w:r w:rsidR="0080238A">
        <w:rPr>
          <w:sz w:val="24"/>
          <w:szCs w:val="24"/>
        </w:rPr>
        <w:t xml:space="preserve">ах д. Лугофилинская, </w:t>
      </w:r>
      <w:proofErr w:type="spellStart"/>
      <w:r w:rsidR="0080238A">
        <w:rPr>
          <w:sz w:val="24"/>
          <w:szCs w:val="24"/>
        </w:rPr>
        <w:t>с</w:t>
      </w:r>
      <w:proofErr w:type="gramStart"/>
      <w:r w:rsidR="0080238A">
        <w:rPr>
          <w:sz w:val="24"/>
          <w:szCs w:val="24"/>
        </w:rPr>
        <w:t>.Б</w:t>
      </w:r>
      <w:proofErr w:type="gramEnd"/>
      <w:r w:rsidR="0080238A">
        <w:rPr>
          <w:sz w:val="24"/>
          <w:szCs w:val="24"/>
        </w:rPr>
        <w:t>атово</w:t>
      </w:r>
      <w:proofErr w:type="spellEnd"/>
      <w:r w:rsidR="0080238A">
        <w:rPr>
          <w:sz w:val="24"/>
          <w:szCs w:val="24"/>
        </w:rPr>
        <w:t xml:space="preserve">, </w:t>
      </w:r>
      <w:r w:rsidRPr="00415236">
        <w:rPr>
          <w:sz w:val="24"/>
          <w:szCs w:val="24"/>
        </w:rPr>
        <w:t xml:space="preserve">с. </w:t>
      </w:r>
      <w:proofErr w:type="spellStart"/>
      <w:r w:rsidRPr="00415236">
        <w:rPr>
          <w:sz w:val="24"/>
          <w:szCs w:val="24"/>
        </w:rPr>
        <w:t>Реп</w:t>
      </w:r>
      <w:r w:rsidR="0080238A">
        <w:rPr>
          <w:sz w:val="24"/>
          <w:szCs w:val="24"/>
        </w:rPr>
        <w:t>олово</w:t>
      </w:r>
      <w:proofErr w:type="spellEnd"/>
      <w:r w:rsidR="00415236">
        <w:rPr>
          <w:sz w:val="24"/>
          <w:szCs w:val="24"/>
        </w:rPr>
        <w:t xml:space="preserve">, </w:t>
      </w:r>
      <w:proofErr w:type="spellStart"/>
      <w:r w:rsidR="00415236">
        <w:rPr>
          <w:sz w:val="24"/>
          <w:szCs w:val="24"/>
        </w:rPr>
        <w:t>д.Чембачкина</w:t>
      </w:r>
      <w:proofErr w:type="spellEnd"/>
      <w:r w:rsidR="00415236">
        <w:rPr>
          <w:sz w:val="24"/>
          <w:szCs w:val="24"/>
        </w:rPr>
        <w:t xml:space="preserve"> услуги по </w:t>
      </w:r>
      <w:r w:rsidRPr="00415236">
        <w:rPr>
          <w:sz w:val="24"/>
          <w:szCs w:val="24"/>
        </w:rPr>
        <w:t xml:space="preserve">сбору и утилизации твердых и жидких бытовых отходов специальными предприятиями  не </w:t>
      </w:r>
      <w:r w:rsidR="00825168" w:rsidRPr="00415236">
        <w:rPr>
          <w:sz w:val="24"/>
          <w:szCs w:val="24"/>
        </w:rPr>
        <w:t>предоставляются</w:t>
      </w:r>
      <w:r w:rsidRPr="00415236">
        <w:rPr>
          <w:sz w:val="24"/>
          <w:szCs w:val="24"/>
        </w:rPr>
        <w:t>.</w:t>
      </w:r>
    </w:p>
    <w:p w:rsidR="009D3CB9" w:rsidRPr="00E14528" w:rsidRDefault="009D3CB9" w:rsidP="009D3CB9">
      <w:pPr>
        <w:spacing w:line="360" w:lineRule="auto"/>
        <w:ind w:firstLine="567"/>
        <w:jc w:val="both"/>
        <w:rPr>
          <w:sz w:val="28"/>
          <w:szCs w:val="28"/>
        </w:rPr>
        <w:sectPr w:rsidR="009D3CB9" w:rsidRPr="00E14528" w:rsidSect="00C436B2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E14528">
        <w:rPr>
          <w:sz w:val="28"/>
          <w:szCs w:val="28"/>
        </w:rPr>
        <w:t xml:space="preserve"> </w:t>
      </w:r>
    </w:p>
    <w:p w:rsidR="00825168" w:rsidRPr="00415236" w:rsidRDefault="00825168" w:rsidP="00825168">
      <w:pPr>
        <w:spacing w:line="360" w:lineRule="auto"/>
        <w:ind w:firstLine="567"/>
        <w:jc w:val="right"/>
        <w:rPr>
          <w:sz w:val="24"/>
          <w:szCs w:val="24"/>
        </w:rPr>
      </w:pPr>
      <w:r w:rsidRPr="00415236">
        <w:rPr>
          <w:sz w:val="24"/>
          <w:szCs w:val="24"/>
        </w:rPr>
        <w:lastRenderedPageBreak/>
        <w:t>Таблица</w:t>
      </w:r>
      <w:r w:rsidR="00F17A39" w:rsidRPr="00415236">
        <w:rPr>
          <w:sz w:val="24"/>
          <w:szCs w:val="24"/>
        </w:rPr>
        <w:t xml:space="preserve"> 2.6</w:t>
      </w:r>
    </w:p>
    <w:p w:rsidR="00880A5A" w:rsidRPr="00415236" w:rsidRDefault="00825168" w:rsidP="00825168">
      <w:pPr>
        <w:spacing w:line="360" w:lineRule="auto"/>
        <w:ind w:firstLine="567"/>
        <w:jc w:val="center"/>
        <w:rPr>
          <w:sz w:val="24"/>
          <w:szCs w:val="24"/>
        </w:rPr>
      </w:pPr>
      <w:r w:rsidRPr="00415236">
        <w:rPr>
          <w:sz w:val="24"/>
          <w:szCs w:val="24"/>
        </w:rPr>
        <w:t xml:space="preserve">Виды услуг </w:t>
      </w:r>
      <w:proofErr w:type="spellStart"/>
      <w:r w:rsidRPr="00415236">
        <w:rPr>
          <w:sz w:val="24"/>
          <w:szCs w:val="24"/>
        </w:rPr>
        <w:t>спецпредприятий</w:t>
      </w:r>
      <w:proofErr w:type="spellEnd"/>
      <w:r w:rsidRPr="00415236">
        <w:rPr>
          <w:sz w:val="24"/>
          <w:szCs w:val="24"/>
        </w:rPr>
        <w:t xml:space="preserve"> по обращению </w:t>
      </w:r>
      <w:r w:rsidR="0069395B" w:rsidRPr="00415236">
        <w:rPr>
          <w:sz w:val="24"/>
          <w:szCs w:val="24"/>
        </w:rPr>
        <w:t>с отходами на территории Ханты-М</w:t>
      </w:r>
      <w:r w:rsidRPr="00415236">
        <w:rPr>
          <w:sz w:val="24"/>
          <w:szCs w:val="24"/>
        </w:rPr>
        <w:t>ансийского района.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4"/>
        <w:gridCol w:w="2248"/>
        <w:gridCol w:w="2617"/>
        <w:gridCol w:w="4677"/>
        <w:gridCol w:w="2977"/>
        <w:gridCol w:w="1919"/>
      </w:tblGrid>
      <w:tr w:rsidR="009D3CB9" w:rsidRPr="00E14528" w:rsidTr="009D3CB9">
        <w:trPr>
          <w:trHeight w:val="703"/>
        </w:trPr>
        <w:tc>
          <w:tcPr>
            <w:tcW w:w="554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1452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14528">
              <w:rPr>
                <w:sz w:val="24"/>
                <w:szCs w:val="24"/>
              </w:rPr>
              <w:t>/</w:t>
            </w: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48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Сельское поселение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МП ЖЭК-3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МП "Комплекс-Плюс"</w:t>
            </w:r>
          </w:p>
        </w:tc>
        <w:tc>
          <w:tcPr>
            <w:tcW w:w="1919" w:type="dxa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МУП «Луговской»</w:t>
            </w: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Сбор вывоз прием и Утилизация ТБО на мусоросжигательной установке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FE0A82">
        <w:trPr>
          <w:trHeight w:val="1176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юли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Сбор вывоз прием и Утилизация ТБО на мусоросжигательной установке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825168" w:rsidRPr="00E14528" w:rsidTr="009D3CB9">
        <w:trPr>
          <w:trHeight w:val="855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825168" w:rsidRPr="00E14528" w:rsidRDefault="00825168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825168" w:rsidRPr="00E14528" w:rsidRDefault="00825168" w:rsidP="009D3CB9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2617" w:type="dxa"/>
            <w:shd w:val="clear" w:color="auto" w:fill="auto"/>
            <w:vAlign w:val="center"/>
          </w:tcPr>
          <w:p w:rsidR="00825168" w:rsidRPr="00E14528" w:rsidRDefault="00825168" w:rsidP="00852058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825168" w:rsidRPr="00E14528" w:rsidRDefault="00825168" w:rsidP="009D3CB9">
            <w:pPr>
              <w:spacing w:after="120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Прием и утилизация на Полигоне ТБО</w:t>
            </w:r>
          </w:p>
          <w:p w:rsidR="00825168" w:rsidRPr="00E14528" w:rsidRDefault="00825168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Обслуживание КОС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825168" w:rsidRPr="00E14528" w:rsidRDefault="00825168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ЖБО</w:t>
            </w:r>
          </w:p>
          <w:p w:rsidR="00825168" w:rsidRPr="00E14528" w:rsidRDefault="00825168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</w:t>
            </w:r>
          </w:p>
          <w:p w:rsidR="00825168" w:rsidRPr="00E14528" w:rsidRDefault="00825168" w:rsidP="009D3CB9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 w:rsidRPr="00E14528">
              <w:rPr>
                <w:color w:val="000000"/>
                <w:sz w:val="24"/>
                <w:szCs w:val="24"/>
              </w:rPr>
              <w:t>Санитарное содержание придомовых территорий</w:t>
            </w:r>
          </w:p>
        </w:tc>
        <w:tc>
          <w:tcPr>
            <w:tcW w:w="1919" w:type="dxa"/>
          </w:tcPr>
          <w:p w:rsidR="00825168" w:rsidRPr="00E14528" w:rsidRDefault="00825168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689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 Бобровский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ЖБО</w:t>
            </w: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649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д. Лугофилинская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Кедровый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едровый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Прием и утилизация на Полигоне ТБО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ЖБО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681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 Елизарово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Прием и утилизация на Полигоне ТБО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625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Красноленинский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расноленинский</w:t>
            </w:r>
            <w:proofErr w:type="spellEnd"/>
          </w:p>
        </w:tc>
        <w:tc>
          <w:tcPr>
            <w:tcW w:w="4677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Сбор и вывоз ЖБО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549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.У</w:t>
            </w:r>
            <w:proofErr w:type="gramEnd"/>
            <w:r w:rsidRPr="00E14528">
              <w:rPr>
                <w:sz w:val="24"/>
                <w:szCs w:val="24"/>
              </w:rPr>
              <w:t>рманный</w:t>
            </w:r>
            <w:proofErr w:type="spellEnd"/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701"/>
        </w:trPr>
        <w:tc>
          <w:tcPr>
            <w:tcW w:w="554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248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Кышик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ышик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Прием и утилизация на Полигоне ТБО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Сбор и вывоз ЖБО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Луговской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п.Луговской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Сбор и вывоз ЖБО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Прием и утилизация на Полигоне ТБО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</w:t>
            </w: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елогорье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Утилизация ТБО на мусоросжигательной установке</w:t>
            </w:r>
            <w:r w:rsidRPr="00E1452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Сбор и вывоз ТБО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по зимнику</w:t>
            </w: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ирпичный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Обслуживание ЛОС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ЖБО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Сбор вывоз прием и Утилизация ТБО на мусоросжигательной установке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Сбор и вывоз ТБО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по зимнику</w:t>
            </w: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роица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Сбор и вывоз ТБО по зимнику</w:t>
            </w: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гурьях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Вывоз ТБО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Нялинское</w:t>
            </w:r>
            <w:proofErr w:type="spellEnd"/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ялинское</w:t>
            </w:r>
            <w:proofErr w:type="spellEnd"/>
          </w:p>
          <w:p w:rsidR="0049189E" w:rsidRPr="00E14528" w:rsidRDefault="0049189E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д. </w:t>
            </w:r>
            <w:proofErr w:type="spellStart"/>
            <w:r w:rsidRPr="00E14528">
              <w:rPr>
                <w:sz w:val="24"/>
                <w:szCs w:val="24"/>
              </w:rPr>
              <w:t>Нялина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Прием и утилизация на Полигоне ТБО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Сбор и вывоз ЖБО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Обслуживание ЛОС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661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.П</w:t>
            </w:r>
            <w:proofErr w:type="gramEnd"/>
            <w:r w:rsidRPr="00E14528">
              <w:rPr>
                <w:sz w:val="24"/>
                <w:szCs w:val="24"/>
              </w:rPr>
              <w:t>ырьях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Сбор и вывоз ТБО 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725"/>
        </w:trPr>
        <w:tc>
          <w:tcPr>
            <w:tcW w:w="554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</w:t>
            </w:r>
          </w:p>
        </w:tc>
        <w:tc>
          <w:tcPr>
            <w:tcW w:w="2248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елиярово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0C67AE" w:rsidP="009D3CB9">
            <w:pPr>
              <w:spacing w:after="120"/>
              <w:jc w:val="center"/>
              <w:rPr>
                <w:i/>
                <w:color w:val="FF0000"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 сторонними организациями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882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Сибирский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ибирский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Сбор вывоз прием и Утилизация ТБО на мусоросжигательной установке</w:t>
            </w:r>
            <w:r w:rsidRPr="00E14528">
              <w:rPr>
                <w:i/>
                <w:sz w:val="24"/>
                <w:szCs w:val="24"/>
              </w:rPr>
              <w:t xml:space="preserve"> 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Сбор и вывоз ЖБО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атово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80238A" w:rsidP="009D3CB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9D3CB9" w:rsidRPr="00E14528">
              <w:rPr>
                <w:sz w:val="24"/>
                <w:szCs w:val="24"/>
              </w:rPr>
              <w:t xml:space="preserve">. </w:t>
            </w:r>
            <w:proofErr w:type="spellStart"/>
            <w:r w:rsidR="009D3CB9" w:rsidRPr="00E14528">
              <w:rPr>
                <w:sz w:val="24"/>
                <w:szCs w:val="24"/>
              </w:rPr>
              <w:t>Реполово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10</w:t>
            </w:r>
          </w:p>
        </w:tc>
        <w:tc>
          <w:tcPr>
            <w:tcW w:w="2248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д. </w:t>
            </w:r>
            <w:proofErr w:type="spellStart"/>
            <w:r w:rsidRPr="00E14528">
              <w:rPr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kern w:val="0"/>
                <w:sz w:val="24"/>
                <w:szCs w:val="24"/>
                <w:lang w:eastAsia="ru-RU"/>
              </w:rPr>
              <w:t>прием и Утилизация ТБО на мусоросжигательной установке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11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Цингалы</w:t>
            </w:r>
            <w:proofErr w:type="spellEnd"/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.Ц</w:t>
            </w:r>
            <w:proofErr w:type="gramEnd"/>
            <w:r w:rsidRPr="00E14528">
              <w:rPr>
                <w:sz w:val="24"/>
                <w:szCs w:val="24"/>
              </w:rPr>
              <w:t>ингалы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Обслуживание ЛОС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Сбор вывоз прием и Утилизация ТБО на мусоросжигательной установке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.Ч</w:t>
            </w:r>
            <w:proofErr w:type="gramEnd"/>
            <w:r w:rsidRPr="00E14528">
              <w:rPr>
                <w:sz w:val="24"/>
                <w:szCs w:val="24"/>
              </w:rPr>
              <w:t>ембачкина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b/>
                <w:sz w:val="24"/>
                <w:szCs w:val="24"/>
              </w:rPr>
              <w:t>Шапша</w:t>
            </w:r>
            <w:proofErr w:type="spellEnd"/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.Ш</w:t>
            </w:r>
            <w:proofErr w:type="gramEnd"/>
            <w:r w:rsidRPr="00E14528">
              <w:rPr>
                <w:sz w:val="24"/>
                <w:szCs w:val="24"/>
              </w:rPr>
              <w:t>апша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ЖБО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</w:tcPr>
          <w:p w:rsidR="009D3CB9" w:rsidRPr="00E14528" w:rsidRDefault="009D3CB9" w:rsidP="009D3CB9">
            <w:pPr>
              <w:spacing w:after="120"/>
              <w:jc w:val="both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.З</w:t>
            </w:r>
            <w:proofErr w:type="gramEnd"/>
            <w:r w:rsidRPr="00E14528">
              <w:rPr>
                <w:sz w:val="24"/>
                <w:szCs w:val="24"/>
              </w:rPr>
              <w:t>енково</w:t>
            </w:r>
            <w:proofErr w:type="spellEnd"/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9D3CB9" w:rsidRPr="00E14528" w:rsidTr="009D3CB9">
        <w:trPr>
          <w:trHeight w:val="340"/>
        </w:trPr>
        <w:tc>
          <w:tcPr>
            <w:tcW w:w="554" w:type="dxa"/>
            <w:vMerge/>
            <w:shd w:val="clear" w:color="auto" w:fill="auto"/>
          </w:tcPr>
          <w:p w:rsidR="009D3CB9" w:rsidRPr="00E14528" w:rsidRDefault="009D3CB9" w:rsidP="009D3CB9">
            <w:pPr>
              <w:spacing w:after="120"/>
              <w:jc w:val="both"/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рки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Обслуживание КОС</w:t>
            </w:r>
          </w:p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и вывоз ТБО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919" w:type="dxa"/>
          </w:tcPr>
          <w:p w:rsidR="009D3CB9" w:rsidRPr="00E14528" w:rsidRDefault="009D3CB9" w:rsidP="009D3CB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</w:tbl>
    <w:p w:rsidR="009D3CB9" w:rsidRPr="00E14528" w:rsidRDefault="009D3CB9" w:rsidP="00880A5A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b/>
          <w:bCs/>
          <w:caps/>
          <w:sz w:val="24"/>
          <w:szCs w:val="24"/>
        </w:rPr>
      </w:pPr>
    </w:p>
    <w:p w:rsidR="00E941FD" w:rsidRPr="00E14528" w:rsidRDefault="00E941FD" w:rsidP="00880A5A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b/>
          <w:bCs/>
          <w:caps/>
          <w:sz w:val="24"/>
          <w:szCs w:val="24"/>
        </w:rPr>
      </w:pPr>
    </w:p>
    <w:p w:rsidR="00E941FD" w:rsidRPr="00E14528" w:rsidRDefault="00E941FD" w:rsidP="00880A5A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b/>
          <w:bCs/>
          <w:caps/>
          <w:sz w:val="24"/>
          <w:szCs w:val="24"/>
        </w:rPr>
        <w:sectPr w:rsidR="00E941FD" w:rsidRPr="00E14528" w:rsidSect="009D3CB9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825168" w:rsidRPr="00F23E6E" w:rsidRDefault="00825168" w:rsidP="0047391A">
      <w:pPr>
        <w:tabs>
          <w:tab w:val="left" w:pos="851"/>
        </w:tabs>
        <w:spacing w:line="360" w:lineRule="auto"/>
        <w:jc w:val="both"/>
        <w:rPr>
          <w:b/>
          <w:sz w:val="24"/>
          <w:szCs w:val="24"/>
        </w:rPr>
      </w:pPr>
      <w:r w:rsidRPr="00F23E6E">
        <w:rPr>
          <w:b/>
          <w:sz w:val="24"/>
          <w:szCs w:val="24"/>
        </w:rPr>
        <w:lastRenderedPageBreak/>
        <w:t xml:space="preserve">2.4 </w:t>
      </w:r>
      <w:r w:rsidR="001A6D41" w:rsidRPr="00F23E6E">
        <w:rPr>
          <w:b/>
          <w:sz w:val="24"/>
          <w:szCs w:val="24"/>
        </w:rPr>
        <w:t>Средства и методы сбора и транспортировки твердых бытовых отходов по поселениям Ханты-Мансийского района</w:t>
      </w:r>
      <w:r w:rsidRPr="00F23E6E">
        <w:rPr>
          <w:b/>
          <w:sz w:val="24"/>
          <w:szCs w:val="24"/>
        </w:rPr>
        <w:t>.</w:t>
      </w:r>
    </w:p>
    <w:p w:rsidR="00825168" w:rsidRPr="00F23E6E" w:rsidRDefault="00D56E1B" w:rsidP="00D56E1B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color w:val="000000"/>
          <w:sz w:val="24"/>
          <w:szCs w:val="24"/>
          <w:shd w:val="clear" w:color="auto" w:fill="FFFFFF"/>
        </w:rPr>
      </w:pPr>
      <w:r w:rsidRPr="00F23E6E">
        <w:rPr>
          <w:color w:val="000000"/>
          <w:sz w:val="24"/>
          <w:szCs w:val="24"/>
          <w:shd w:val="clear" w:color="auto" w:fill="FFFFFF"/>
        </w:rPr>
        <w:t>Организация процесса удаления отходов является сложной многофункциональной задачей, решение которой связано с созданием системы управления отходами (СУО)</w:t>
      </w:r>
      <w:r w:rsidR="00291742" w:rsidRPr="00F23E6E">
        <w:rPr>
          <w:color w:val="000000"/>
          <w:sz w:val="24"/>
          <w:szCs w:val="24"/>
          <w:shd w:val="clear" w:color="auto" w:fill="FFFFFF"/>
        </w:rPr>
        <w:t xml:space="preserve"> на уровне района. Районная СУО  </w:t>
      </w:r>
      <w:r w:rsidR="00F17A39" w:rsidRPr="00F23E6E">
        <w:rPr>
          <w:color w:val="000000"/>
          <w:sz w:val="24"/>
          <w:szCs w:val="24"/>
          <w:shd w:val="clear" w:color="auto" w:fill="FFFFFF"/>
        </w:rPr>
        <w:t xml:space="preserve">должна оперировать </w:t>
      </w:r>
      <w:r w:rsidR="00291742" w:rsidRPr="00F23E6E">
        <w:rPr>
          <w:color w:val="000000"/>
          <w:sz w:val="24"/>
          <w:szCs w:val="24"/>
          <w:shd w:val="clear" w:color="auto" w:fill="FFFFFF"/>
        </w:rPr>
        <w:t>данны</w:t>
      </w:r>
      <w:r w:rsidR="00F17A39" w:rsidRPr="00F23E6E">
        <w:rPr>
          <w:color w:val="000000"/>
          <w:sz w:val="24"/>
          <w:szCs w:val="24"/>
          <w:shd w:val="clear" w:color="auto" w:fill="FFFFFF"/>
        </w:rPr>
        <w:t>ми</w:t>
      </w:r>
      <w:r w:rsidR="00291742" w:rsidRPr="00F23E6E">
        <w:rPr>
          <w:color w:val="000000"/>
          <w:sz w:val="24"/>
          <w:szCs w:val="24"/>
          <w:shd w:val="clear" w:color="auto" w:fill="FFFFFF"/>
        </w:rPr>
        <w:t xml:space="preserve"> о технике (оборудовании),</w:t>
      </w:r>
      <w:r w:rsidRPr="00F23E6E">
        <w:rPr>
          <w:color w:val="000000"/>
          <w:sz w:val="24"/>
          <w:szCs w:val="24"/>
          <w:shd w:val="clear" w:color="auto" w:fill="FFFFFF"/>
        </w:rPr>
        <w:t xml:space="preserve"> технологи</w:t>
      </w:r>
      <w:r w:rsidR="00291742" w:rsidRPr="00F23E6E">
        <w:rPr>
          <w:color w:val="000000"/>
          <w:sz w:val="24"/>
          <w:szCs w:val="24"/>
          <w:shd w:val="clear" w:color="auto" w:fill="FFFFFF"/>
        </w:rPr>
        <w:t>и</w:t>
      </w:r>
      <w:r w:rsidRPr="00F23E6E">
        <w:rPr>
          <w:color w:val="000000"/>
          <w:sz w:val="24"/>
          <w:szCs w:val="24"/>
          <w:shd w:val="clear" w:color="auto" w:fill="FFFFFF"/>
        </w:rPr>
        <w:t xml:space="preserve"> удаления отходов, </w:t>
      </w:r>
      <w:r w:rsidR="00F17A39" w:rsidRPr="00F23E6E">
        <w:rPr>
          <w:color w:val="000000"/>
          <w:sz w:val="24"/>
          <w:szCs w:val="24"/>
          <w:shd w:val="clear" w:color="auto" w:fill="FFFFFF"/>
        </w:rPr>
        <w:t xml:space="preserve">количественных показателях образованных отходов по видам, </w:t>
      </w:r>
      <w:r w:rsidRPr="00F23E6E">
        <w:rPr>
          <w:color w:val="000000"/>
          <w:sz w:val="24"/>
          <w:szCs w:val="24"/>
          <w:shd w:val="clear" w:color="auto" w:fill="FFFFFF"/>
        </w:rPr>
        <w:t>нормативно-правово</w:t>
      </w:r>
      <w:r w:rsidR="00775A10" w:rsidRPr="00F23E6E">
        <w:rPr>
          <w:color w:val="000000"/>
          <w:sz w:val="24"/>
          <w:szCs w:val="24"/>
          <w:shd w:val="clear" w:color="auto" w:fill="FFFFFF"/>
        </w:rPr>
        <w:t>м</w:t>
      </w:r>
      <w:r w:rsidRPr="00F23E6E">
        <w:rPr>
          <w:color w:val="000000"/>
          <w:sz w:val="24"/>
          <w:szCs w:val="24"/>
          <w:shd w:val="clear" w:color="auto" w:fill="FFFFFF"/>
        </w:rPr>
        <w:t xml:space="preserve"> обеспечени</w:t>
      </w:r>
      <w:r w:rsidR="00775A10" w:rsidRPr="00F23E6E">
        <w:rPr>
          <w:color w:val="000000"/>
          <w:sz w:val="24"/>
          <w:szCs w:val="24"/>
          <w:shd w:val="clear" w:color="auto" w:fill="FFFFFF"/>
        </w:rPr>
        <w:t>и</w:t>
      </w:r>
      <w:r w:rsidRPr="00F23E6E">
        <w:rPr>
          <w:color w:val="000000"/>
          <w:sz w:val="24"/>
          <w:szCs w:val="24"/>
          <w:shd w:val="clear" w:color="auto" w:fill="FFFFFF"/>
        </w:rPr>
        <w:t>, экономическ</w:t>
      </w:r>
      <w:r w:rsidR="00291742" w:rsidRPr="00F23E6E">
        <w:rPr>
          <w:color w:val="000000"/>
          <w:sz w:val="24"/>
          <w:szCs w:val="24"/>
          <w:shd w:val="clear" w:color="auto" w:fill="FFFFFF"/>
        </w:rPr>
        <w:t>и</w:t>
      </w:r>
      <w:r w:rsidR="00775A10" w:rsidRPr="00F23E6E">
        <w:rPr>
          <w:color w:val="000000"/>
          <w:sz w:val="24"/>
          <w:szCs w:val="24"/>
          <w:shd w:val="clear" w:color="auto" w:fill="FFFFFF"/>
        </w:rPr>
        <w:t>х</w:t>
      </w:r>
      <w:r w:rsidR="00291742" w:rsidRPr="00F23E6E">
        <w:rPr>
          <w:color w:val="000000"/>
          <w:sz w:val="24"/>
          <w:szCs w:val="24"/>
          <w:shd w:val="clear" w:color="auto" w:fill="FFFFFF"/>
        </w:rPr>
        <w:t>,</w:t>
      </w:r>
      <w:r w:rsidRPr="00F23E6E">
        <w:rPr>
          <w:color w:val="000000"/>
          <w:sz w:val="24"/>
          <w:szCs w:val="24"/>
          <w:shd w:val="clear" w:color="auto" w:fill="FFFFFF"/>
        </w:rPr>
        <w:t xml:space="preserve"> экологическ</w:t>
      </w:r>
      <w:r w:rsidR="00291742" w:rsidRPr="00F23E6E">
        <w:rPr>
          <w:color w:val="000000"/>
          <w:sz w:val="24"/>
          <w:szCs w:val="24"/>
          <w:shd w:val="clear" w:color="auto" w:fill="FFFFFF"/>
        </w:rPr>
        <w:t>и</w:t>
      </w:r>
      <w:r w:rsidR="00775A10" w:rsidRPr="00F23E6E">
        <w:rPr>
          <w:color w:val="000000"/>
          <w:sz w:val="24"/>
          <w:szCs w:val="24"/>
          <w:shd w:val="clear" w:color="auto" w:fill="FFFFFF"/>
        </w:rPr>
        <w:t>х</w:t>
      </w:r>
      <w:r w:rsidR="00291742" w:rsidRPr="00F23E6E">
        <w:rPr>
          <w:color w:val="000000"/>
          <w:sz w:val="24"/>
          <w:szCs w:val="24"/>
          <w:shd w:val="clear" w:color="auto" w:fill="FFFFFF"/>
        </w:rPr>
        <w:t xml:space="preserve"> </w:t>
      </w:r>
      <w:r w:rsidRPr="00F23E6E">
        <w:rPr>
          <w:color w:val="000000"/>
          <w:sz w:val="24"/>
          <w:szCs w:val="24"/>
          <w:shd w:val="clear" w:color="auto" w:fill="FFFFFF"/>
        </w:rPr>
        <w:t>и социальны</w:t>
      </w:r>
      <w:r w:rsidR="00775A10" w:rsidRPr="00F23E6E">
        <w:rPr>
          <w:color w:val="000000"/>
          <w:sz w:val="24"/>
          <w:szCs w:val="24"/>
          <w:shd w:val="clear" w:color="auto" w:fill="FFFFFF"/>
        </w:rPr>
        <w:t>х</w:t>
      </w:r>
      <w:r w:rsidRPr="00F23E6E">
        <w:rPr>
          <w:color w:val="000000"/>
          <w:sz w:val="24"/>
          <w:szCs w:val="24"/>
          <w:shd w:val="clear" w:color="auto" w:fill="FFFFFF"/>
        </w:rPr>
        <w:t xml:space="preserve"> аспект</w:t>
      </w:r>
      <w:r w:rsidR="00775A10" w:rsidRPr="00F23E6E">
        <w:rPr>
          <w:color w:val="000000"/>
          <w:sz w:val="24"/>
          <w:szCs w:val="24"/>
          <w:shd w:val="clear" w:color="auto" w:fill="FFFFFF"/>
        </w:rPr>
        <w:t>ах</w:t>
      </w:r>
      <w:r w:rsidR="00291742" w:rsidRPr="00F23E6E">
        <w:rPr>
          <w:color w:val="000000"/>
          <w:sz w:val="24"/>
          <w:szCs w:val="24"/>
          <w:shd w:val="clear" w:color="auto" w:fill="FFFFFF"/>
        </w:rPr>
        <w:t>.</w:t>
      </w:r>
    </w:p>
    <w:p w:rsidR="00C74B36" w:rsidRPr="00F23E6E" w:rsidRDefault="00291742" w:rsidP="00D56E1B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color w:val="000000"/>
          <w:sz w:val="24"/>
          <w:szCs w:val="24"/>
          <w:shd w:val="clear" w:color="auto" w:fill="FFFFFF"/>
        </w:rPr>
      </w:pPr>
      <w:r w:rsidRPr="00F23E6E">
        <w:rPr>
          <w:color w:val="000000"/>
          <w:sz w:val="24"/>
          <w:szCs w:val="24"/>
          <w:shd w:val="clear" w:color="auto" w:fill="FFFFFF"/>
        </w:rPr>
        <w:t>Методы обращения с отходами на территории Ханты-Мансийского района сформи</w:t>
      </w:r>
      <w:r w:rsidR="00F17A39" w:rsidRPr="00F23E6E">
        <w:rPr>
          <w:color w:val="000000"/>
          <w:sz w:val="24"/>
          <w:szCs w:val="24"/>
          <w:shd w:val="clear" w:color="auto" w:fill="FFFFFF"/>
        </w:rPr>
        <w:t>рованы с учетом местных условий</w:t>
      </w:r>
      <w:r w:rsidR="008956E0" w:rsidRPr="00F23E6E">
        <w:rPr>
          <w:color w:val="000000"/>
          <w:sz w:val="24"/>
          <w:szCs w:val="24"/>
          <w:shd w:val="clear" w:color="auto" w:fill="FFFFFF"/>
        </w:rPr>
        <w:t>.</w:t>
      </w:r>
    </w:p>
    <w:p w:rsidR="00C74B36" w:rsidRDefault="00C74B36" w:rsidP="00D56E1B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FF15DC" w:rsidRDefault="00FF15DC" w:rsidP="00D56E1B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FF15DC" w:rsidRPr="00F23E6E" w:rsidRDefault="00FF15DC" w:rsidP="00D56E1B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6C6D62" w:rsidRPr="00F23E6E" w:rsidRDefault="00596692" w:rsidP="00596692">
      <w:pPr>
        <w:widowControl/>
        <w:shd w:val="clear" w:color="auto" w:fill="FFFFFF"/>
        <w:suppressAutoHyphens w:val="0"/>
        <w:overflowPunct/>
        <w:autoSpaceDE/>
        <w:autoSpaceDN/>
        <w:jc w:val="both"/>
        <w:textAlignment w:val="auto"/>
        <w:rPr>
          <w:b/>
          <w:color w:val="000000"/>
          <w:sz w:val="24"/>
          <w:szCs w:val="24"/>
          <w:shd w:val="clear" w:color="auto" w:fill="FFFFFF"/>
        </w:rPr>
      </w:pPr>
      <w:r w:rsidRPr="00F23E6E">
        <w:rPr>
          <w:b/>
          <w:color w:val="000000"/>
          <w:sz w:val="24"/>
          <w:szCs w:val="24"/>
          <w:shd w:val="clear" w:color="auto" w:fill="FFFFFF"/>
        </w:rPr>
        <w:t>Особен</w:t>
      </w:r>
      <w:r w:rsidR="00F61033" w:rsidRPr="00F23E6E">
        <w:rPr>
          <w:b/>
          <w:color w:val="000000"/>
          <w:sz w:val="24"/>
          <w:szCs w:val="24"/>
          <w:shd w:val="clear" w:color="auto" w:fill="FFFFFF"/>
        </w:rPr>
        <w:t>н</w:t>
      </w:r>
      <w:r w:rsidRPr="00F23E6E">
        <w:rPr>
          <w:b/>
          <w:color w:val="000000"/>
          <w:sz w:val="24"/>
          <w:szCs w:val="24"/>
          <w:shd w:val="clear" w:color="auto" w:fill="FFFFFF"/>
        </w:rPr>
        <w:t>ости</w:t>
      </w:r>
      <w:r w:rsidR="00C74B36" w:rsidRPr="00F23E6E">
        <w:rPr>
          <w:b/>
          <w:color w:val="000000"/>
          <w:sz w:val="24"/>
          <w:szCs w:val="24"/>
          <w:shd w:val="clear" w:color="auto" w:fill="FFFFFF"/>
        </w:rPr>
        <w:t xml:space="preserve"> услови</w:t>
      </w:r>
      <w:r w:rsidRPr="00F23E6E">
        <w:rPr>
          <w:b/>
          <w:color w:val="000000"/>
          <w:sz w:val="24"/>
          <w:szCs w:val="24"/>
          <w:shd w:val="clear" w:color="auto" w:fill="FFFFFF"/>
        </w:rPr>
        <w:t>й</w:t>
      </w:r>
      <w:r w:rsidR="00291742" w:rsidRPr="00F23E6E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C74B36" w:rsidRPr="00F23E6E">
        <w:rPr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="00F23E6E">
        <w:rPr>
          <w:b/>
          <w:color w:val="000000"/>
          <w:sz w:val="24"/>
          <w:szCs w:val="24"/>
          <w:shd w:val="clear" w:color="auto" w:fill="FFFFFF"/>
        </w:rPr>
        <w:t xml:space="preserve">                      </w:t>
      </w:r>
      <w:r w:rsidR="00C74B36" w:rsidRPr="00F23E6E">
        <w:rPr>
          <w:b/>
          <w:color w:val="000000"/>
          <w:sz w:val="24"/>
          <w:szCs w:val="24"/>
          <w:shd w:val="clear" w:color="auto" w:fill="FFFFFF"/>
        </w:rPr>
        <w:t xml:space="preserve">         </w:t>
      </w:r>
      <w:r w:rsidR="006C6D62" w:rsidRPr="00F23E6E">
        <w:rPr>
          <w:b/>
          <w:color w:val="000000"/>
          <w:sz w:val="24"/>
          <w:szCs w:val="24"/>
          <w:shd w:val="clear" w:color="auto" w:fill="FFFFFF"/>
        </w:rPr>
        <w:t xml:space="preserve">Влияние </w:t>
      </w:r>
      <w:proofErr w:type="gramStart"/>
      <w:r w:rsidR="006C6D62" w:rsidRPr="00F23E6E">
        <w:rPr>
          <w:b/>
          <w:color w:val="000000"/>
          <w:sz w:val="24"/>
          <w:szCs w:val="24"/>
          <w:shd w:val="clear" w:color="auto" w:fill="FFFFFF"/>
        </w:rPr>
        <w:t>на</w:t>
      </w:r>
      <w:proofErr w:type="gramEnd"/>
      <w:r w:rsidR="006C6D62" w:rsidRPr="00F23E6E">
        <w:rPr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6C6D62" w:rsidRPr="00F23E6E" w:rsidRDefault="00596692" w:rsidP="006C6D62">
      <w:pPr>
        <w:widowControl/>
        <w:shd w:val="clear" w:color="auto" w:fill="FFFFFF"/>
        <w:suppressAutoHyphens w:val="0"/>
        <w:overflowPunct/>
        <w:autoSpaceDE/>
        <w:autoSpaceDN/>
        <w:jc w:val="both"/>
        <w:textAlignment w:val="auto"/>
        <w:rPr>
          <w:b/>
          <w:color w:val="000000"/>
          <w:sz w:val="24"/>
          <w:szCs w:val="24"/>
          <w:shd w:val="clear" w:color="auto" w:fill="FFFFFF"/>
        </w:rPr>
      </w:pPr>
      <w:r w:rsidRPr="00F23E6E">
        <w:rPr>
          <w:b/>
          <w:color w:val="000000"/>
          <w:sz w:val="24"/>
          <w:szCs w:val="24"/>
          <w:shd w:val="clear" w:color="auto" w:fill="FFFFFF"/>
        </w:rPr>
        <w:t>Ханты-Мансийского района</w:t>
      </w:r>
      <w:r w:rsidR="00C74B36" w:rsidRPr="00F23E6E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6C6D62" w:rsidRPr="00F23E6E">
        <w:rPr>
          <w:b/>
          <w:color w:val="000000"/>
          <w:sz w:val="24"/>
          <w:szCs w:val="24"/>
          <w:shd w:val="clear" w:color="auto" w:fill="FFFFFF"/>
        </w:rPr>
        <w:t xml:space="preserve">                 </w:t>
      </w:r>
      <w:r w:rsidR="00F23E6E">
        <w:rPr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6C6D62" w:rsidRPr="00F23E6E">
        <w:rPr>
          <w:b/>
          <w:color w:val="000000"/>
          <w:sz w:val="24"/>
          <w:szCs w:val="24"/>
          <w:shd w:val="clear" w:color="auto" w:fill="FFFFFF"/>
        </w:rPr>
        <w:t xml:space="preserve">         финансовые затраты  </w:t>
      </w:r>
    </w:p>
    <w:p w:rsidR="006F145C" w:rsidRPr="00F23E6E" w:rsidRDefault="00BD3B0F" w:rsidP="00596692">
      <w:pPr>
        <w:widowControl/>
        <w:shd w:val="clear" w:color="auto" w:fill="FFFFFF"/>
        <w:suppressAutoHyphens w:val="0"/>
        <w:overflowPunct/>
        <w:autoSpaceDE/>
        <w:autoSpaceDN/>
        <w:jc w:val="both"/>
        <w:textAlignment w:val="auto"/>
        <w:rPr>
          <w:b/>
          <w:i/>
          <w:sz w:val="24"/>
          <w:szCs w:val="24"/>
          <w:lang w:eastAsia="ru-RU"/>
        </w:rPr>
      </w:pPr>
      <w:r w:rsidRPr="00BD3B0F">
        <w:rPr>
          <w:b/>
          <w:noProof/>
          <w:sz w:val="24"/>
          <w:szCs w:val="24"/>
          <w:u w:val="single"/>
        </w:rPr>
        <w:pict>
          <v:shape id="_x0000_s1087" type="#_x0000_t202" style="position:absolute;left:0;text-align:left;margin-left:268.1pt;margin-top:15.6pt;width:192.1pt;height:104.55pt;z-index:12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87">
              <w:txbxContent>
                <w:p w:rsidR="007376E4" w:rsidRPr="00C74B36" w:rsidRDefault="007376E4" w:rsidP="006F145C">
                  <w:pPr>
                    <w:rPr>
                      <w:sz w:val="24"/>
                      <w:szCs w:val="24"/>
                    </w:rPr>
                  </w:pPr>
                  <w:r w:rsidRPr="00C74B36">
                    <w:rPr>
                      <w:sz w:val="24"/>
                      <w:szCs w:val="24"/>
                    </w:rPr>
                    <w:t>Затраты на организацию обращения с отходами  в расчете на одного жителя возрастают многократно, содержание специальной техники и приобретение оборудования финансируется из  бюджета.</w:t>
                  </w:r>
                </w:p>
              </w:txbxContent>
            </v:textbox>
          </v:shape>
        </w:pict>
      </w:r>
    </w:p>
    <w:p w:rsidR="006F145C" w:rsidRPr="00E14528" w:rsidRDefault="00BD3B0F" w:rsidP="006F145C">
      <w:pPr>
        <w:widowControl/>
        <w:shd w:val="clear" w:color="auto" w:fill="FFFFFF"/>
        <w:suppressAutoHyphens w:val="0"/>
        <w:overflowPunct/>
        <w:autoSpaceDE/>
        <w:autoSpaceDN/>
        <w:ind w:right="28"/>
        <w:rPr>
          <w:i/>
          <w:sz w:val="16"/>
          <w:szCs w:val="16"/>
          <w:u w:val="single"/>
          <w:lang w:eastAsia="ru-RU"/>
        </w:rPr>
      </w:pPr>
      <w:r w:rsidRPr="00BD3B0F">
        <w:rPr>
          <w:noProof/>
          <w:sz w:val="28"/>
          <w:szCs w:val="28"/>
        </w:rPr>
        <w:pict>
          <v:shape id="_x0000_s1085" type="#_x0000_t202" style="position:absolute;margin-left:-4.8pt;margin-top:28.05pt;width:169.5pt;height:54pt;z-index:10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85">
              <w:txbxContent>
                <w:p w:rsidR="007376E4" w:rsidRPr="006F145C" w:rsidRDefault="007376E4" w:rsidP="006F145C">
                  <w:pPr>
                    <w:rPr>
                      <w:sz w:val="24"/>
                      <w:szCs w:val="24"/>
                    </w:rPr>
                  </w:pPr>
                  <w:r w:rsidRPr="006F145C">
                    <w:rPr>
                      <w:sz w:val="24"/>
                      <w:szCs w:val="24"/>
                    </w:rPr>
                    <w:t>Численность населения большинства населенных пунктов менее 1000 человек;</w:t>
                  </w:r>
                </w:p>
              </w:txbxContent>
            </v:textbox>
          </v:shape>
        </w:pict>
      </w:r>
      <w:r w:rsidR="006F145C" w:rsidRPr="00E14528">
        <w:rPr>
          <w:i/>
          <w:sz w:val="28"/>
          <w:szCs w:val="28"/>
          <w:lang w:eastAsia="ru-RU"/>
        </w:rPr>
        <w:br/>
        <w:t> </w:t>
      </w:r>
    </w:p>
    <w:p w:rsidR="006F145C" w:rsidRPr="00E14528" w:rsidRDefault="00BD3B0F" w:rsidP="006F145C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right="30"/>
        <w:rPr>
          <w:color w:val="000000"/>
          <w:sz w:val="28"/>
          <w:szCs w:val="28"/>
          <w:shd w:val="clear" w:color="auto" w:fill="FFFFFF"/>
        </w:rPr>
      </w:pPr>
      <w:r w:rsidRPr="00BD3B0F">
        <w:rPr>
          <w:noProof/>
          <w:sz w:val="28"/>
          <w:szCs w:val="28"/>
        </w:rPr>
        <w:pict>
          <v:shape id="_x0000_s1086" type="#_x0000_t13" style="position:absolute;margin-left:164.7pt;margin-top:7.95pt;width:103.4pt;height:24.4pt;z-index:11"/>
        </w:pict>
      </w:r>
      <w:r w:rsidR="006F145C" w:rsidRPr="00E14528">
        <w:rPr>
          <w:i/>
          <w:sz w:val="28"/>
          <w:szCs w:val="28"/>
          <w:lang w:eastAsia="ru-RU"/>
        </w:rPr>
        <w:t>          </w:t>
      </w:r>
    </w:p>
    <w:p w:rsidR="006F145C" w:rsidRPr="00E14528" w:rsidRDefault="006F145C" w:rsidP="006F145C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left="60" w:right="3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6F145C" w:rsidRPr="00E14528" w:rsidRDefault="006F145C" w:rsidP="006F14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F145C" w:rsidRPr="00E14528" w:rsidRDefault="00BD3B0F" w:rsidP="006F14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u w:val="single"/>
        </w:rPr>
        <w:pict>
          <v:shape id="_x0000_s1088" type="#_x0000_t202" style="position:absolute;left:0;text-align:left;margin-left:-4.8pt;margin-top:5.1pt;width:169.5pt;height:82.4pt;z-index:13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88">
              <w:txbxContent>
                <w:p w:rsidR="007376E4" w:rsidRPr="006F145C" w:rsidRDefault="007376E4" w:rsidP="006F145C">
                  <w:pPr>
                    <w:rPr>
                      <w:sz w:val="24"/>
                      <w:szCs w:val="24"/>
                    </w:rPr>
                  </w:pPr>
                  <w:r w:rsidRPr="006F145C">
                    <w:rPr>
                      <w:sz w:val="24"/>
                      <w:szCs w:val="24"/>
                    </w:rPr>
                    <w:t>Удаленность населенных пунктов от административного центра и объектов утилизации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Pr="006F145C">
                    <w:rPr>
                      <w:sz w:val="24"/>
                      <w:szCs w:val="24"/>
                    </w:rPr>
                    <w:t xml:space="preserve"> захоронения отходов.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 w:val="0"/>
          <w:noProof/>
          <w:sz w:val="28"/>
          <w:szCs w:val="28"/>
          <w:u w:val="single"/>
        </w:rPr>
        <w:pict>
          <v:shape id="_x0000_s1089" type="#_x0000_t202" style="position:absolute;left:0;text-align:left;margin-left:273.35pt;margin-top:13pt;width:186.85pt;height:56.75pt;z-index:14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89">
              <w:txbxContent>
                <w:p w:rsidR="007376E4" w:rsidRPr="00C74B36" w:rsidRDefault="007376E4" w:rsidP="006F145C">
                  <w:pPr>
                    <w:rPr>
                      <w:sz w:val="24"/>
                      <w:szCs w:val="24"/>
                    </w:rPr>
                  </w:pPr>
                  <w:r w:rsidRPr="00C74B36">
                    <w:rPr>
                      <w:sz w:val="24"/>
                      <w:szCs w:val="24"/>
                    </w:rPr>
                    <w:t>Транспортные расходы возрастают в расчете на единицу вывезенных отходов.</w:t>
                  </w:r>
                </w:p>
              </w:txbxContent>
            </v:textbox>
          </v:shape>
        </w:pict>
      </w:r>
    </w:p>
    <w:p w:rsidR="006F145C" w:rsidRPr="00E14528" w:rsidRDefault="00BD3B0F" w:rsidP="006F14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u w:val="single"/>
        </w:rPr>
        <w:pict>
          <v:shape id="_x0000_s1090" type="#_x0000_t13" style="position:absolute;left:0;text-align:left;margin-left:166.45pt;margin-top:3.65pt;width:106.9pt;height:24.4pt;z-index:15"/>
        </w:pict>
      </w:r>
    </w:p>
    <w:p w:rsidR="006F145C" w:rsidRPr="00E14528" w:rsidRDefault="006F145C" w:rsidP="006F14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145C" w:rsidRPr="00E14528" w:rsidRDefault="00BD3B0F" w:rsidP="006F14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92" type="#_x0000_t202" style="position:absolute;left:0;text-align:left;margin-left:276.85pt;margin-top:7.7pt;width:186.85pt;height:117.7pt;z-index:17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92">
              <w:txbxContent>
                <w:p w:rsidR="007376E4" w:rsidRDefault="007376E4" w:rsidP="006F145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Современные  технологии</w:t>
                  </w:r>
                  <w:r w:rsidRPr="006F145C">
                    <w:rPr>
                      <w:sz w:val="24"/>
                      <w:szCs w:val="24"/>
                    </w:rPr>
                    <w:t>, предусматривающие утилизацию на месте образования, либо накопление в течение 6 месяцев с последующим вывозом по зимним автодорогам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7376E4" w:rsidRPr="006F145C" w:rsidRDefault="007376E4" w:rsidP="006F145C">
                  <w:pPr>
                    <w:rPr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Требуются  финансовые  вложения.</w:t>
                  </w:r>
                </w:p>
              </w:txbxContent>
            </v:textbox>
          </v:shape>
        </w:pict>
      </w:r>
    </w:p>
    <w:p w:rsidR="006F145C" w:rsidRPr="00E14528" w:rsidRDefault="00BD3B0F" w:rsidP="006F14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91" type="#_x0000_t202" style="position:absolute;left:0;text-align:left;margin-left:-4.8pt;margin-top:7.75pt;width:169.5pt;height:73.8pt;z-index:16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91">
              <w:txbxContent>
                <w:p w:rsidR="007376E4" w:rsidRDefault="007376E4" w:rsidP="006F145C">
                  <w:pPr>
                    <w:rPr>
                      <w:i/>
                      <w:sz w:val="28"/>
                      <w:szCs w:val="28"/>
                      <w:lang w:eastAsia="ru-RU"/>
                    </w:rPr>
                  </w:pPr>
                </w:p>
                <w:p w:rsidR="007376E4" w:rsidRPr="00AA3245" w:rsidRDefault="007376E4" w:rsidP="006F145C">
                  <w:pPr>
                    <w:rPr>
                      <w:sz w:val="24"/>
                      <w:szCs w:val="24"/>
                    </w:rPr>
                  </w:pPr>
                  <w:r w:rsidRPr="0016669A">
                    <w:rPr>
                      <w:i/>
                      <w:sz w:val="28"/>
                      <w:szCs w:val="28"/>
                      <w:lang w:eastAsia="ru-RU"/>
                    </w:rPr>
                    <w:t> </w:t>
                  </w:r>
                  <w:r w:rsidRPr="006F145C">
                    <w:rPr>
                      <w:sz w:val="24"/>
                      <w:szCs w:val="24"/>
                    </w:rPr>
                    <w:t xml:space="preserve">Отсутствие круглогодичной автодорожной связи. </w:t>
                  </w:r>
                </w:p>
                <w:p w:rsidR="007376E4" w:rsidRDefault="007376E4"/>
              </w:txbxContent>
            </v:textbox>
          </v:shape>
        </w:pict>
      </w:r>
      <w:r w:rsidR="006F145C" w:rsidRPr="00E14528">
        <w:rPr>
          <w:rFonts w:ascii="Times New Roman" w:hAnsi="Times New Roman" w:cs="Times New Roman"/>
          <w:i/>
          <w:sz w:val="28"/>
          <w:szCs w:val="28"/>
        </w:rPr>
        <w:t>         </w:t>
      </w:r>
    </w:p>
    <w:p w:rsidR="006F145C" w:rsidRPr="00E14528" w:rsidRDefault="00BD3B0F" w:rsidP="006F14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93" type="#_x0000_t13" style="position:absolute;left:0;text-align:left;margin-left:164.7pt;margin-top:7.35pt;width:108.65pt;height:24.4pt;z-index:18"/>
        </w:pict>
      </w:r>
    </w:p>
    <w:p w:rsidR="006F145C" w:rsidRPr="00E14528" w:rsidRDefault="006F145C" w:rsidP="006F14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145C" w:rsidRPr="00E14528" w:rsidRDefault="006F145C" w:rsidP="006F145C">
      <w:pPr>
        <w:spacing w:before="100" w:beforeAutospacing="1" w:after="100" w:afterAutospacing="1"/>
        <w:rPr>
          <w:sz w:val="24"/>
          <w:szCs w:val="24"/>
          <w:lang w:eastAsia="ru-RU"/>
        </w:rPr>
      </w:pPr>
    </w:p>
    <w:p w:rsidR="00580C38" w:rsidRPr="00F23E6E" w:rsidRDefault="00580C38" w:rsidP="00580C38">
      <w:pPr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 w:rsidRPr="00F23E6E">
        <w:rPr>
          <w:sz w:val="24"/>
          <w:szCs w:val="24"/>
          <w:lang w:eastAsia="ru-RU"/>
        </w:rPr>
        <w:t xml:space="preserve">Рис. 3 </w:t>
      </w:r>
    </w:p>
    <w:p w:rsidR="00E07FAB" w:rsidRPr="00156E35" w:rsidRDefault="0007439C" w:rsidP="006C6D62">
      <w:pPr>
        <w:pStyle w:val="09515"/>
        <w:ind w:firstLine="0"/>
        <w:rPr>
          <w:sz w:val="24"/>
          <w:szCs w:val="24"/>
        </w:rPr>
      </w:pPr>
      <w:r w:rsidRPr="0007439C">
        <w:rPr>
          <w:noProof/>
          <w:sz w:val="24"/>
          <w:szCs w:val="24"/>
        </w:rPr>
        <w:object w:dxaOrig="9380" w:dyaOrig="6250">
          <v:shape id="Диаграмма 2" o:spid="_x0000_i1027" type="#_x0000_t75" style="width:468.75pt;height:312pt;visibility:visible" o:ole="">
            <v:imagedata r:id="rId43" o:title=""/>
            <o:lock v:ext="edit" aspectratio="f"/>
          </v:shape>
          <o:OLEObject Type="Embed" ProgID="Excel.Sheet.8" ShapeID="Диаграмма 2" DrawAspect="Content" ObjectID="_1459934276" r:id="rId44">
            <o:FieldCodes>\s</o:FieldCodes>
          </o:OLEObject>
        </w:object>
      </w:r>
    </w:p>
    <w:p w:rsidR="00E07FAB" w:rsidRPr="00156E35" w:rsidRDefault="00FA37E4" w:rsidP="006C6D62">
      <w:pPr>
        <w:pStyle w:val="09515"/>
        <w:rPr>
          <w:sz w:val="24"/>
          <w:szCs w:val="24"/>
        </w:rPr>
      </w:pPr>
      <w:r w:rsidRPr="00156E35">
        <w:rPr>
          <w:sz w:val="24"/>
          <w:szCs w:val="24"/>
        </w:rPr>
        <w:t xml:space="preserve">Рис. </w:t>
      </w:r>
      <w:r w:rsidR="00580C38" w:rsidRPr="00156E35">
        <w:rPr>
          <w:sz w:val="24"/>
          <w:szCs w:val="24"/>
        </w:rPr>
        <w:t>4</w:t>
      </w:r>
    </w:p>
    <w:p w:rsidR="008956E0" w:rsidRPr="00156E35" w:rsidRDefault="008956E0" w:rsidP="002E694E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right="28" w:firstLine="709"/>
        <w:jc w:val="both"/>
        <w:textAlignment w:val="auto"/>
        <w:rPr>
          <w:sz w:val="24"/>
          <w:szCs w:val="24"/>
          <w:shd w:val="clear" w:color="auto" w:fill="FFFFFF"/>
        </w:rPr>
      </w:pPr>
    </w:p>
    <w:p w:rsidR="002E694E" w:rsidRPr="00156E35" w:rsidRDefault="008956E0" w:rsidP="002E694E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right="28" w:firstLine="709"/>
        <w:jc w:val="both"/>
        <w:textAlignment w:val="auto"/>
        <w:rPr>
          <w:kern w:val="0"/>
          <w:sz w:val="24"/>
          <w:szCs w:val="24"/>
          <w:lang w:eastAsia="ru-RU"/>
        </w:rPr>
      </w:pPr>
      <w:r w:rsidRPr="00156E35">
        <w:rPr>
          <w:sz w:val="24"/>
          <w:szCs w:val="24"/>
          <w:shd w:val="clear" w:color="auto" w:fill="FFFFFF"/>
        </w:rPr>
        <w:t xml:space="preserve">Основная масса населенных пунктов Ханты-Мансийского района (75 %) имеют </w:t>
      </w:r>
      <w:r w:rsidR="00156E35">
        <w:rPr>
          <w:sz w:val="24"/>
          <w:szCs w:val="24"/>
          <w:shd w:val="clear" w:color="auto" w:fill="FFFFFF"/>
        </w:rPr>
        <w:t xml:space="preserve">численность менее 700 человек. Семь </w:t>
      </w:r>
      <w:r w:rsidRPr="00156E35">
        <w:rPr>
          <w:sz w:val="24"/>
          <w:szCs w:val="24"/>
          <w:shd w:val="clear" w:color="auto" w:fill="FFFFFF"/>
        </w:rPr>
        <w:t xml:space="preserve">поселков имеют численность менее 100 человек. </w:t>
      </w:r>
      <w:r w:rsidR="00D05590" w:rsidRPr="00156E35">
        <w:rPr>
          <w:sz w:val="24"/>
          <w:szCs w:val="24"/>
          <w:shd w:val="clear" w:color="auto" w:fill="FFFFFF"/>
        </w:rPr>
        <w:t xml:space="preserve">Дальность </w:t>
      </w:r>
      <w:r w:rsidRPr="00156E35">
        <w:rPr>
          <w:sz w:val="24"/>
          <w:szCs w:val="24"/>
          <w:shd w:val="clear" w:color="auto" w:fill="FFFFFF"/>
        </w:rPr>
        <w:t>транспортировк</w:t>
      </w:r>
      <w:r w:rsidR="008B329A" w:rsidRPr="00156E35">
        <w:rPr>
          <w:sz w:val="24"/>
          <w:szCs w:val="24"/>
          <w:shd w:val="clear" w:color="auto" w:fill="FFFFFF"/>
        </w:rPr>
        <w:t>и</w:t>
      </w:r>
      <w:r w:rsidRPr="00156E35">
        <w:rPr>
          <w:sz w:val="24"/>
          <w:szCs w:val="24"/>
          <w:shd w:val="clear" w:color="auto" w:fill="FFFFFF"/>
        </w:rPr>
        <w:t xml:space="preserve"> отходов</w:t>
      </w:r>
      <w:r w:rsidR="004B4BD5">
        <w:rPr>
          <w:sz w:val="24"/>
          <w:szCs w:val="24"/>
          <w:shd w:val="clear" w:color="auto" w:fill="FFFFFF"/>
        </w:rPr>
        <w:t xml:space="preserve"> из </w:t>
      </w:r>
      <w:proofErr w:type="gramStart"/>
      <w:r w:rsidR="008B329A" w:rsidRPr="00156E35">
        <w:rPr>
          <w:sz w:val="24"/>
          <w:szCs w:val="24"/>
          <w:shd w:val="clear" w:color="auto" w:fill="FFFFFF"/>
        </w:rPr>
        <w:t>шести поселков составляет</w:t>
      </w:r>
      <w:proofErr w:type="gramEnd"/>
      <w:r w:rsidR="008B329A" w:rsidRPr="00156E35">
        <w:rPr>
          <w:sz w:val="24"/>
          <w:szCs w:val="24"/>
          <w:shd w:val="clear" w:color="auto" w:fill="FFFFFF"/>
        </w:rPr>
        <w:t xml:space="preserve"> более 100 километров.</w:t>
      </w:r>
      <w:r w:rsidR="004B4BD5">
        <w:rPr>
          <w:sz w:val="24"/>
          <w:szCs w:val="24"/>
          <w:shd w:val="clear" w:color="auto" w:fill="FFFFFF"/>
        </w:rPr>
        <w:t xml:space="preserve"> </w:t>
      </w:r>
      <w:r w:rsidR="00B347F1" w:rsidRPr="00156E35">
        <w:rPr>
          <w:sz w:val="24"/>
          <w:szCs w:val="24"/>
          <w:shd w:val="clear" w:color="auto" w:fill="FFFFFF"/>
        </w:rPr>
        <w:t>В этих условиях</w:t>
      </w:r>
      <w:r w:rsidR="0064259D" w:rsidRPr="00156E35">
        <w:rPr>
          <w:sz w:val="24"/>
          <w:szCs w:val="24"/>
          <w:shd w:val="clear" w:color="auto" w:fill="FFFFFF"/>
        </w:rPr>
        <w:t>,</w:t>
      </w:r>
      <w:r w:rsidR="00B347F1" w:rsidRPr="00156E35">
        <w:rPr>
          <w:sz w:val="24"/>
          <w:szCs w:val="24"/>
          <w:shd w:val="clear" w:color="auto" w:fill="FFFFFF"/>
        </w:rPr>
        <w:t xml:space="preserve"> </w:t>
      </w:r>
      <w:r w:rsidR="00154B84" w:rsidRPr="00156E35">
        <w:rPr>
          <w:sz w:val="24"/>
          <w:szCs w:val="24"/>
          <w:shd w:val="clear" w:color="auto" w:fill="FFFFFF"/>
        </w:rPr>
        <w:t xml:space="preserve">при </w:t>
      </w:r>
      <w:r w:rsidR="00156E35">
        <w:rPr>
          <w:kern w:val="0"/>
          <w:sz w:val="24"/>
          <w:szCs w:val="24"/>
          <w:lang w:eastAsia="ru-RU"/>
        </w:rPr>
        <w:t xml:space="preserve">выборе </w:t>
      </w:r>
      <w:r w:rsidR="00154B84" w:rsidRPr="00156E35">
        <w:rPr>
          <w:kern w:val="0"/>
          <w:sz w:val="24"/>
          <w:szCs w:val="24"/>
          <w:lang w:eastAsia="ru-RU"/>
        </w:rPr>
        <w:t>метода</w:t>
      </w:r>
      <w:r w:rsidR="0064259D" w:rsidRPr="00156E35">
        <w:rPr>
          <w:kern w:val="0"/>
          <w:sz w:val="24"/>
          <w:szCs w:val="24"/>
          <w:lang w:eastAsia="ru-RU"/>
        </w:rPr>
        <w:t xml:space="preserve"> сбора, вывоза и утилизации </w:t>
      </w:r>
      <w:r w:rsidR="00154B84" w:rsidRPr="00156E35">
        <w:rPr>
          <w:kern w:val="0"/>
          <w:sz w:val="24"/>
          <w:szCs w:val="24"/>
          <w:lang w:eastAsia="ru-RU"/>
        </w:rPr>
        <w:t xml:space="preserve"> </w:t>
      </w:r>
      <w:r w:rsidR="0064259D" w:rsidRPr="00156E35">
        <w:rPr>
          <w:kern w:val="0"/>
          <w:sz w:val="24"/>
          <w:szCs w:val="24"/>
          <w:lang w:eastAsia="ru-RU"/>
        </w:rPr>
        <w:t xml:space="preserve">отходов, </w:t>
      </w:r>
      <w:r w:rsidR="00154B84" w:rsidRPr="00156E35">
        <w:rPr>
          <w:kern w:val="0"/>
          <w:sz w:val="24"/>
          <w:szCs w:val="24"/>
          <w:lang w:eastAsia="ru-RU"/>
        </w:rPr>
        <w:t xml:space="preserve">соблюсти </w:t>
      </w:r>
      <w:r w:rsidR="00B347F1" w:rsidRPr="00156E35">
        <w:rPr>
          <w:kern w:val="0"/>
          <w:sz w:val="24"/>
          <w:szCs w:val="24"/>
          <w:lang w:eastAsia="ru-RU"/>
        </w:rPr>
        <w:t>принцип</w:t>
      </w:r>
      <w:r w:rsidR="00154B84" w:rsidRPr="00156E35">
        <w:rPr>
          <w:kern w:val="0"/>
          <w:sz w:val="24"/>
          <w:szCs w:val="24"/>
          <w:lang w:eastAsia="ru-RU"/>
        </w:rPr>
        <w:t xml:space="preserve"> </w:t>
      </w:r>
      <w:r w:rsidR="00B347F1" w:rsidRPr="00156E35">
        <w:rPr>
          <w:kern w:val="0"/>
          <w:sz w:val="24"/>
          <w:szCs w:val="24"/>
          <w:lang w:eastAsia="ru-RU"/>
        </w:rPr>
        <w:t>эколого-экономической эффективности (</w:t>
      </w:r>
      <w:r w:rsidR="00B347F1" w:rsidRPr="00156E35">
        <w:rPr>
          <w:i/>
          <w:kern w:val="0"/>
          <w:sz w:val="24"/>
          <w:szCs w:val="24"/>
          <w:lang w:eastAsia="ru-RU"/>
        </w:rPr>
        <w:t>или принцип</w:t>
      </w:r>
      <w:r w:rsidR="00154B84" w:rsidRPr="00156E35">
        <w:rPr>
          <w:i/>
          <w:kern w:val="0"/>
          <w:sz w:val="24"/>
          <w:szCs w:val="24"/>
          <w:lang w:eastAsia="ru-RU"/>
        </w:rPr>
        <w:t xml:space="preserve"> </w:t>
      </w:r>
      <w:r w:rsidR="00B347F1" w:rsidRPr="00156E35">
        <w:rPr>
          <w:i/>
          <w:kern w:val="0"/>
          <w:sz w:val="24"/>
          <w:szCs w:val="24"/>
          <w:lang w:eastAsia="ru-RU"/>
        </w:rPr>
        <w:t>использования технологий со срок</w:t>
      </w:r>
      <w:r w:rsidR="0064259D" w:rsidRPr="00156E35">
        <w:rPr>
          <w:i/>
          <w:kern w:val="0"/>
          <w:sz w:val="24"/>
          <w:szCs w:val="24"/>
          <w:lang w:eastAsia="ru-RU"/>
        </w:rPr>
        <w:t>ом</w:t>
      </w:r>
      <w:r w:rsidR="00B347F1" w:rsidRPr="00156E35">
        <w:rPr>
          <w:i/>
          <w:kern w:val="0"/>
          <w:sz w:val="24"/>
          <w:szCs w:val="24"/>
          <w:lang w:eastAsia="ru-RU"/>
        </w:rPr>
        <w:t xml:space="preserve"> окупаемости не более 1,5-2 лет)</w:t>
      </w:r>
      <w:r w:rsidR="00B347F1" w:rsidRPr="00156E35">
        <w:rPr>
          <w:kern w:val="0"/>
          <w:sz w:val="24"/>
          <w:szCs w:val="24"/>
          <w:lang w:eastAsia="ru-RU"/>
        </w:rPr>
        <w:t xml:space="preserve"> очень сложно.</w:t>
      </w:r>
      <w:r w:rsidR="0064259D" w:rsidRPr="00156E35">
        <w:rPr>
          <w:kern w:val="0"/>
          <w:sz w:val="24"/>
          <w:szCs w:val="24"/>
          <w:lang w:eastAsia="ru-RU"/>
        </w:rPr>
        <w:t xml:space="preserve"> </w:t>
      </w:r>
    </w:p>
    <w:p w:rsidR="007C6C7B" w:rsidRPr="00156E35" w:rsidRDefault="002E694E" w:rsidP="007C6C7B">
      <w:pPr>
        <w:spacing w:line="360" w:lineRule="auto"/>
        <w:ind w:firstLine="697"/>
        <w:jc w:val="both"/>
        <w:rPr>
          <w:sz w:val="24"/>
          <w:szCs w:val="24"/>
        </w:rPr>
      </w:pPr>
      <w:r w:rsidRPr="00156E35">
        <w:rPr>
          <w:sz w:val="24"/>
          <w:szCs w:val="24"/>
        </w:rPr>
        <w:t>Сохранени</w:t>
      </w:r>
      <w:r w:rsidR="007C6C7B" w:rsidRPr="00156E35">
        <w:rPr>
          <w:sz w:val="24"/>
          <w:szCs w:val="24"/>
        </w:rPr>
        <w:t>е</w:t>
      </w:r>
      <w:r w:rsidRPr="00156E35">
        <w:rPr>
          <w:sz w:val="24"/>
          <w:szCs w:val="24"/>
        </w:rPr>
        <w:t xml:space="preserve"> и улучшени</w:t>
      </w:r>
      <w:r w:rsidR="007C6C7B" w:rsidRPr="00156E35">
        <w:rPr>
          <w:sz w:val="24"/>
          <w:szCs w:val="24"/>
        </w:rPr>
        <w:t xml:space="preserve">е </w:t>
      </w:r>
      <w:r w:rsidRPr="00156E35">
        <w:rPr>
          <w:sz w:val="24"/>
          <w:szCs w:val="24"/>
        </w:rPr>
        <w:t xml:space="preserve">состояния окружающей среды </w:t>
      </w:r>
      <w:r w:rsidR="007C6C7B" w:rsidRPr="00156E35">
        <w:rPr>
          <w:sz w:val="24"/>
          <w:szCs w:val="24"/>
        </w:rPr>
        <w:t xml:space="preserve">при обращении отходов </w:t>
      </w:r>
      <w:r w:rsidRPr="00156E35">
        <w:rPr>
          <w:sz w:val="24"/>
          <w:szCs w:val="24"/>
        </w:rPr>
        <w:t xml:space="preserve">с минимально возможными затратами  обеспечивается  сочетанием инструментов экологической политики. </w:t>
      </w:r>
      <w:r w:rsidR="0064259D" w:rsidRPr="00156E35">
        <w:rPr>
          <w:kern w:val="0"/>
          <w:sz w:val="24"/>
          <w:szCs w:val="24"/>
          <w:lang w:eastAsia="ru-RU"/>
        </w:rPr>
        <w:t>На территории</w:t>
      </w:r>
      <w:r w:rsidR="0074103C" w:rsidRPr="00156E35">
        <w:rPr>
          <w:kern w:val="0"/>
          <w:sz w:val="24"/>
          <w:szCs w:val="24"/>
          <w:lang w:eastAsia="ru-RU"/>
        </w:rPr>
        <w:t xml:space="preserve"> Ханты-Мансийского </w:t>
      </w:r>
      <w:r w:rsidR="00156E35">
        <w:rPr>
          <w:kern w:val="0"/>
          <w:sz w:val="24"/>
          <w:szCs w:val="24"/>
          <w:lang w:eastAsia="ru-RU"/>
        </w:rPr>
        <w:t xml:space="preserve">района, из </w:t>
      </w:r>
      <w:r w:rsidR="003A530F" w:rsidRPr="00156E35">
        <w:rPr>
          <w:kern w:val="0"/>
          <w:sz w:val="24"/>
          <w:szCs w:val="24"/>
          <w:lang w:eastAsia="ru-RU"/>
        </w:rPr>
        <w:t xml:space="preserve">всего </w:t>
      </w:r>
      <w:r w:rsidR="0064259D" w:rsidRPr="00156E35">
        <w:rPr>
          <w:kern w:val="0"/>
          <w:sz w:val="24"/>
          <w:szCs w:val="24"/>
          <w:lang w:eastAsia="ru-RU"/>
        </w:rPr>
        <w:t>комплекса административных, экономических</w:t>
      </w:r>
      <w:r w:rsidR="00156E35" w:rsidRPr="00156E35">
        <w:rPr>
          <w:kern w:val="0"/>
          <w:sz w:val="24"/>
          <w:szCs w:val="24"/>
          <w:lang w:eastAsia="ru-RU"/>
        </w:rPr>
        <w:t xml:space="preserve"> и экологических инструментов, </w:t>
      </w:r>
      <w:r w:rsidR="0064259D" w:rsidRPr="00156E35">
        <w:rPr>
          <w:kern w:val="0"/>
          <w:sz w:val="24"/>
          <w:szCs w:val="24"/>
          <w:lang w:eastAsia="ru-RU"/>
        </w:rPr>
        <w:t>сегодня реально работа</w:t>
      </w:r>
      <w:r w:rsidR="003A530F" w:rsidRPr="00156E35">
        <w:rPr>
          <w:kern w:val="0"/>
          <w:sz w:val="24"/>
          <w:szCs w:val="24"/>
          <w:lang w:eastAsia="ru-RU"/>
        </w:rPr>
        <w:t>ю</w:t>
      </w:r>
      <w:r w:rsidR="0064259D" w:rsidRPr="00156E35">
        <w:rPr>
          <w:kern w:val="0"/>
          <w:sz w:val="24"/>
          <w:szCs w:val="24"/>
          <w:lang w:eastAsia="ru-RU"/>
        </w:rPr>
        <w:t>т только административны</w:t>
      </w:r>
      <w:r w:rsidR="003A530F" w:rsidRPr="00156E35">
        <w:rPr>
          <w:kern w:val="0"/>
          <w:sz w:val="24"/>
          <w:szCs w:val="24"/>
          <w:lang w:eastAsia="ru-RU"/>
        </w:rPr>
        <w:t>е</w:t>
      </w:r>
      <w:r w:rsidR="0064259D" w:rsidRPr="00156E35">
        <w:rPr>
          <w:kern w:val="0"/>
          <w:sz w:val="24"/>
          <w:szCs w:val="24"/>
          <w:lang w:eastAsia="ru-RU"/>
        </w:rPr>
        <w:t xml:space="preserve"> инструмент</w:t>
      </w:r>
      <w:r w:rsidR="003A530F" w:rsidRPr="00156E35">
        <w:rPr>
          <w:kern w:val="0"/>
          <w:sz w:val="24"/>
          <w:szCs w:val="24"/>
          <w:lang w:eastAsia="ru-RU"/>
        </w:rPr>
        <w:t>ы</w:t>
      </w:r>
      <w:r w:rsidR="0064259D" w:rsidRPr="00156E35">
        <w:rPr>
          <w:kern w:val="0"/>
          <w:sz w:val="24"/>
          <w:szCs w:val="24"/>
          <w:lang w:eastAsia="ru-RU"/>
        </w:rPr>
        <w:t>.</w:t>
      </w:r>
      <w:r w:rsidRPr="00156E35">
        <w:rPr>
          <w:kern w:val="0"/>
          <w:sz w:val="24"/>
          <w:szCs w:val="24"/>
          <w:lang w:eastAsia="ru-RU"/>
        </w:rPr>
        <w:t xml:space="preserve"> </w:t>
      </w:r>
      <w:r w:rsidR="00DF4CC2" w:rsidRPr="00156E35">
        <w:rPr>
          <w:kern w:val="0"/>
          <w:sz w:val="24"/>
          <w:szCs w:val="24"/>
          <w:lang w:eastAsia="ru-RU"/>
        </w:rPr>
        <w:t xml:space="preserve">Выполняются </w:t>
      </w:r>
      <w:r w:rsidR="007C6C7B" w:rsidRPr="00156E35">
        <w:rPr>
          <w:kern w:val="0"/>
          <w:sz w:val="24"/>
          <w:szCs w:val="24"/>
          <w:lang w:eastAsia="ru-RU"/>
        </w:rPr>
        <w:t>положения</w:t>
      </w:r>
      <w:r w:rsidR="00DF4CC2" w:rsidRPr="00156E35">
        <w:rPr>
          <w:kern w:val="0"/>
          <w:sz w:val="24"/>
          <w:szCs w:val="24"/>
          <w:lang w:eastAsia="ru-RU"/>
        </w:rPr>
        <w:t xml:space="preserve">, закрепленные </w:t>
      </w:r>
      <w:hyperlink w:anchor="sub_0" w:history="1">
        <w:r w:rsidR="007C6C7B" w:rsidRPr="00156E35">
          <w:rPr>
            <w:rStyle w:val="affff1"/>
            <w:rFonts w:cs="Arial"/>
            <w:b w:val="0"/>
            <w:bCs/>
            <w:color w:val="auto"/>
            <w:sz w:val="24"/>
            <w:szCs w:val="24"/>
          </w:rPr>
          <w:t>постановлением</w:t>
        </w:r>
      </w:hyperlink>
      <w:r w:rsidR="007C6C7B" w:rsidRPr="00156E35">
        <w:rPr>
          <w:rStyle w:val="affff0"/>
          <w:b w:val="0"/>
          <w:bCs/>
          <w:color w:val="auto"/>
          <w:sz w:val="24"/>
          <w:szCs w:val="24"/>
        </w:rPr>
        <w:t xml:space="preserve"> администрации Ханты-Мансийского района от 10 января 2012 г. N 1.</w:t>
      </w:r>
      <w:r w:rsidR="007C6C7B" w:rsidRPr="00156E35">
        <w:rPr>
          <w:rStyle w:val="affff0"/>
          <w:bCs/>
          <w:color w:val="auto"/>
          <w:sz w:val="24"/>
          <w:szCs w:val="24"/>
        </w:rPr>
        <w:t xml:space="preserve"> </w:t>
      </w:r>
      <w:r w:rsidR="007C6C7B" w:rsidRPr="00156E35">
        <w:rPr>
          <w:rStyle w:val="affff0"/>
          <w:b w:val="0"/>
          <w:bCs/>
          <w:color w:val="auto"/>
          <w:sz w:val="24"/>
          <w:szCs w:val="24"/>
        </w:rPr>
        <w:t>«П</w:t>
      </w:r>
      <w:r w:rsidR="007C6C7B" w:rsidRPr="00156E35">
        <w:rPr>
          <w:sz w:val="24"/>
          <w:szCs w:val="24"/>
        </w:rPr>
        <w:t>орядок организации утилизации и переработки отходов на территории Ханты-Мансийского района»</w:t>
      </w:r>
      <w:r w:rsidR="00447642" w:rsidRPr="00156E35">
        <w:rPr>
          <w:sz w:val="24"/>
          <w:szCs w:val="24"/>
        </w:rPr>
        <w:t>.</w:t>
      </w:r>
    </w:p>
    <w:p w:rsidR="006659E4" w:rsidRPr="000E5C84" w:rsidRDefault="001A6D41" w:rsidP="002E694E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kern w:val="0"/>
          <w:sz w:val="24"/>
          <w:szCs w:val="24"/>
          <w:lang w:eastAsia="ru-RU"/>
        </w:rPr>
      </w:pPr>
      <w:r w:rsidRPr="000E5C84">
        <w:rPr>
          <w:kern w:val="0"/>
          <w:sz w:val="24"/>
          <w:szCs w:val="24"/>
          <w:lang w:eastAsia="ru-RU"/>
        </w:rPr>
        <w:t>При организации сбора и вывоза отход</w:t>
      </w:r>
      <w:r w:rsidR="00D66402" w:rsidRPr="000E5C84">
        <w:rPr>
          <w:kern w:val="0"/>
          <w:sz w:val="24"/>
          <w:szCs w:val="24"/>
          <w:lang w:eastAsia="ru-RU"/>
        </w:rPr>
        <w:t>ы</w:t>
      </w:r>
      <w:r w:rsidRPr="000E5C84">
        <w:rPr>
          <w:kern w:val="0"/>
          <w:sz w:val="24"/>
          <w:szCs w:val="24"/>
          <w:lang w:eastAsia="ru-RU"/>
        </w:rPr>
        <w:t xml:space="preserve">  классифицируются </w:t>
      </w:r>
      <w:r w:rsidR="00775A10" w:rsidRPr="000E5C84">
        <w:rPr>
          <w:kern w:val="0"/>
          <w:sz w:val="24"/>
          <w:szCs w:val="24"/>
          <w:lang w:eastAsia="ru-RU"/>
        </w:rPr>
        <w:t xml:space="preserve">как </w:t>
      </w:r>
      <w:r w:rsidRPr="000E5C84">
        <w:rPr>
          <w:kern w:val="0"/>
          <w:sz w:val="24"/>
          <w:szCs w:val="24"/>
          <w:lang w:eastAsia="ru-RU"/>
        </w:rPr>
        <w:t>бытовые, строительные и крупногабаритные</w:t>
      </w:r>
      <w:r w:rsidR="00447642" w:rsidRPr="000E5C84">
        <w:rPr>
          <w:kern w:val="0"/>
          <w:sz w:val="24"/>
          <w:szCs w:val="24"/>
          <w:lang w:eastAsia="ru-RU"/>
        </w:rPr>
        <w:t xml:space="preserve"> (Опасные отходы, гл.</w:t>
      </w:r>
      <w:r w:rsidR="0074103C" w:rsidRPr="000E5C84">
        <w:rPr>
          <w:kern w:val="0"/>
          <w:sz w:val="24"/>
          <w:szCs w:val="24"/>
          <w:lang w:eastAsia="ru-RU"/>
        </w:rPr>
        <w:t xml:space="preserve"> 6</w:t>
      </w:r>
      <w:r w:rsidR="00447642" w:rsidRPr="000E5C84">
        <w:rPr>
          <w:kern w:val="0"/>
          <w:sz w:val="24"/>
          <w:szCs w:val="24"/>
          <w:lang w:eastAsia="ru-RU"/>
        </w:rPr>
        <w:t>).</w:t>
      </w:r>
    </w:p>
    <w:p w:rsidR="00B456C2" w:rsidRPr="000E5C84" w:rsidRDefault="002B6D2C" w:rsidP="006F1C93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kern w:val="0"/>
          <w:sz w:val="24"/>
          <w:szCs w:val="24"/>
          <w:lang w:eastAsia="ru-RU"/>
        </w:rPr>
      </w:pPr>
      <w:r w:rsidRPr="000E5C84">
        <w:rPr>
          <w:kern w:val="0"/>
          <w:sz w:val="24"/>
          <w:szCs w:val="24"/>
          <w:lang w:eastAsia="ru-RU"/>
        </w:rPr>
        <w:lastRenderedPageBreak/>
        <w:t>Б</w:t>
      </w:r>
      <w:r w:rsidR="000E5C84">
        <w:rPr>
          <w:kern w:val="0"/>
          <w:sz w:val="24"/>
          <w:szCs w:val="24"/>
          <w:lang w:eastAsia="ru-RU"/>
        </w:rPr>
        <w:t xml:space="preserve">ытовые </w:t>
      </w:r>
      <w:r w:rsidR="00C2550A" w:rsidRPr="000E5C84">
        <w:rPr>
          <w:kern w:val="0"/>
          <w:sz w:val="24"/>
          <w:szCs w:val="24"/>
          <w:lang w:eastAsia="ru-RU"/>
        </w:rPr>
        <w:t xml:space="preserve">отходы от жилых объектов и объектов инфраструктуры </w:t>
      </w:r>
      <w:r w:rsidR="00B456C2" w:rsidRPr="000E5C84">
        <w:rPr>
          <w:kern w:val="0"/>
          <w:sz w:val="24"/>
          <w:szCs w:val="24"/>
          <w:lang w:eastAsia="ru-RU"/>
        </w:rPr>
        <w:t>в населенных пунктах Ханты-Мансийского района</w:t>
      </w:r>
      <w:r w:rsidR="000E5C84">
        <w:rPr>
          <w:kern w:val="0"/>
          <w:sz w:val="24"/>
          <w:szCs w:val="24"/>
          <w:lang w:eastAsia="ru-RU"/>
        </w:rPr>
        <w:t>:</w:t>
      </w:r>
    </w:p>
    <w:p w:rsidR="002B6D2C" w:rsidRPr="000E5C84" w:rsidRDefault="00B456C2" w:rsidP="000504D1">
      <w:pPr>
        <w:spacing w:line="360" w:lineRule="auto"/>
        <w:ind w:firstLine="709"/>
        <w:jc w:val="both"/>
        <w:rPr>
          <w:kern w:val="0"/>
          <w:sz w:val="24"/>
          <w:szCs w:val="24"/>
          <w:lang w:eastAsia="ru-RU"/>
        </w:rPr>
      </w:pPr>
      <w:r w:rsidRPr="000E5C84">
        <w:rPr>
          <w:kern w:val="0"/>
          <w:sz w:val="24"/>
          <w:szCs w:val="24"/>
          <w:lang w:eastAsia="ru-RU"/>
        </w:rPr>
        <w:t xml:space="preserve">1. </w:t>
      </w:r>
      <w:r w:rsidR="006F1C93" w:rsidRPr="000E5C84">
        <w:rPr>
          <w:kern w:val="0"/>
          <w:sz w:val="24"/>
          <w:szCs w:val="24"/>
          <w:lang w:eastAsia="ru-RU"/>
        </w:rPr>
        <w:t>С</w:t>
      </w:r>
      <w:r w:rsidR="00C2550A" w:rsidRPr="000E5C84">
        <w:rPr>
          <w:kern w:val="0"/>
          <w:sz w:val="24"/>
          <w:szCs w:val="24"/>
          <w:lang w:eastAsia="ru-RU"/>
        </w:rPr>
        <w:t>обираются специализированным транспортом (мусоровозы, трактор с тележкой)</w:t>
      </w:r>
      <w:r w:rsidR="002B6D2C" w:rsidRPr="000E5C84">
        <w:rPr>
          <w:kern w:val="0"/>
          <w:sz w:val="24"/>
          <w:szCs w:val="24"/>
          <w:lang w:eastAsia="ru-RU"/>
        </w:rPr>
        <w:t xml:space="preserve"> и вывозятся на специализированны</w:t>
      </w:r>
      <w:r w:rsidRPr="000E5C84">
        <w:rPr>
          <w:kern w:val="0"/>
          <w:sz w:val="24"/>
          <w:szCs w:val="24"/>
          <w:lang w:eastAsia="ru-RU"/>
        </w:rPr>
        <w:t>е</w:t>
      </w:r>
      <w:r w:rsidR="002B6D2C" w:rsidRPr="000E5C84">
        <w:rPr>
          <w:kern w:val="0"/>
          <w:sz w:val="24"/>
          <w:szCs w:val="24"/>
          <w:lang w:eastAsia="ru-RU"/>
        </w:rPr>
        <w:t xml:space="preserve"> полигон</w:t>
      </w:r>
      <w:r w:rsidRPr="000E5C84">
        <w:rPr>
          <w:kern w:val="0"/>
          <w:sz w:val="24"/>
          <w:szCs w:val="24"/>
          <w:lang w:eastAsia="ru-RU"/>
        </w:rPr>
        <w:t>ы</w:t>
      </w:r>
      <w:r w:rsidR="002B6D2C" w:rsidRPr="000E5C84">
        <w:rPr>
          <w:kern w:val="0"/>
          <w:sz w:val="24"/>
          <w:szCs w:val="24"/>
          <w:lang w:eastAsia="ru-RU"/>
        </w:rPr>
        <w:t xml:space="preserve"> ТБО </w:t>
      </w:r>
      <w:r w:rsidRPr="000E5C84">
        <w:rPr>
          <w:sz w:val="24"/>
          <w:szCs w:val="24"/>
        </w:rPr>
        <w:t xml:space="preserve">п. </w:t>
      </w:r>
      <w:proofErr w:type="spellStart"/>
      <w:r w:rsidRPr="000E5C84">
        <w:rPr>
          <w:sz w:val="24"/>
          <w:szCs w:val="24"/>
        </w:rPr>
        <w:t>Горноправдинск</w:t>
      </w:r>
      <w:proofErr w:type="spellEnd"/>
      <w:r w:rsidRPr="000E5C84">
        <w:rPr>
          <w:sz w:val="24"/>
          <w:szCs w:val="24"/>
        </w:rPr>
        <w:t>, п. Бобровский, п</w:t>
      </w:r>
      <w:proofErr w:type="gramStart"/>
      <w:r w:rsidRPr="000E5C84">
        <w:rPr>
          <w:sz w:val="24"/>
          <w:szCs w:val="24"/>
        </w:rPr>
        <w:t>.К</w:t>
      </w:r>
      <w:proofErr w:type="gramEnd"/>
      <w:r w:rsidRPr="000E5C84">
        <w:rPr>
          <w:sz w:val="24"/>
          <w:szCs w:val="24"/>
        </w:rPr>
        <w:t xml:space="preserve">едровый, </w:t>
      </w:r>
      <w:proofErr w:type="spellStart"/>
      <w:r w:rsidRPr="000E5C84">
        <w:rPr>
          <w:sz w:val="24"/>
          <w:szCs w:val="24"/>
        </w:rPr>
        <w:t>с.Кышик</w:t>
      </w:r>
      <w:proofErr w:type="spellEnd"/>
      <w:r w:rsidRPr="000E5C84">
        <w:rPr>
          <w:sz w:val="24"/>
          <w:szCs w:val="24"/>
        </w:rPr>
        <w:t xml:space="preserve">, п.Луговской, </w:t>
      </w:r>
      <w:proofErr w:type="spellStart"/>
      <w:r w:rsidRPr="000E5C84">
        <w:rPr>
          <w:sz w:val="24"/>
          <w:szCs w:val="24"/>
        </w:rPr>
        <w:t>с.Нялинское</w:t>
      </w:r>
      <w:proofErr w:type="spellEnd"/>
      <w:r w:rsidRPr="000E5C84">
        <w:rPr>
          <w:sz w:val="24"/>
          <w:szCs w:val="24"/>
        </w:rPr>
        <w:t xml:space="preserve">, </w:t>
      </w:r>
      <w:proofErr w:type="spellStart"/>
      <w:r w:rsidRPr="000E5C84">
        <w:rPr>
          <w:sz w:val="24"/>
          <w:szCs w:val="24"/>
        </w:rPr>
        <w:t>д.Нялина</w:t>
      </w:r>
      <w:proofErr w:type="spellEnd"/>
      <w:r w:rsidRPr="000E5C84">
        <w:rPr>
          <w:sz w:val="24"/>
          <w:szCs w:val="24"/>
        </w:rPr>
        <w:t xml:space="preserve">, </w:t>
      </w:r>
      <w:proofErr w:type="spellStart"/>
      <w:r w:rsidRPr="000E5C84">
        <w:rPr>
          <w:sz w:val="24"/>
          <w:szCs w:val="24"/>
        </w:rPr>
        <w:t>д.Ягурьях</w:t>
      </w:r>
      <w:proofErr w:type="spellEnd"/>
      <w:r w:rsidRPr="000E5C84">
        <w:rPr>
          <w:sz w:val="24"/>
          <w:szCs w:val="24"/>
        </w:rPr>
        <w:t xml:space="preserve">, </w:t>
      </w:r>
      <w:proofErr w:type="spellStart"/>
      <w:r w:rsidRPr="000E5C84">
        <w:rPr>
          <w:sz w:val="24"/>
          <w:szCs w:val="24"/>
        </w:rPr>
        <w:t>с.Селиярово</w:t>
      </w:r>
      <w:proofErr w:type="spellEnd"/>
      <w:r w:rsidRPr="000E5C84">
        <w:rPr>
          <w:sz w:val="24"/>
          <w:szCs w:val="24"/>
        </w:rPr>
        <w:t xml:space="preserve">, </w:t>
      </w:r>
      <w:proofErr w:type="spellStart"/>
      <w:r w:rsidRPr="000E5C84">
        <w:rPr>
          <w:sz w:val="24"/>
          <w:szCs w:val="24"/>
        </w:rPr>
        <w:t>д.Шапша</w:t>
      </w:r>
      <w:proofErr w:type="spellEnd"/>
      <w:r w:rsidRPr="000E5C84">
        <w:rPr>
          <w:sz w:val="24"/>
          <w:szCs w:val="24"/>
        </w:rPr>
        <w:t xml:space="preserve">,  д.Ярки. </w:t>
      </w:r>
    </w:p>
    <w:p w:rsidR="00B456C2" w:rsidRPr="000E5C84" w:rsidRDefault="00B456C2" w:rsidP="000504D1">
      <w:pPr>
        <w:spacing w:line="360" w:lineRule="auto"/>
        <w:ind w:firstLine="709"/>
        <w:jc w:val="both"/>
        <w:rPr>
          <w:kern w:val="0"/>
          <w:sz w:val="24"/>
          <w:szCs w:val="24"/>
          <w:lang w:eastAsia="ru-RU"/>
        </w:rPr>
      </w:pPr>
      <w:r w:rsidRPr="000E5C84">
        <w:rPr>
          <w:kern w:val="0"/>
          <w:sz w:val="24"/>
          <w:szCs w:val="24"/>
          <w:lang w:eastAsia="ru-RU"/>
        </w:rPr>
        <w:t xml:space="preserve">2. </w:t>
      </w:r>
      <w:r w:rsidR="006F1C93" w:rsidRPr="000E5C84">
        <w:rPr>
          <w:kern w:val="0"/>
          <w:sz w:val="24"/>
          <w:szCs w:val="24"/>
          <w:lang w:eastAsia="ru-RU"/>
        </w:rPr>
        <w:t>С</w:t>
      </w:r>
      <w:r w:rsidRPr="000E5C84">
        <w:rPr>
          <w:kern w:val="0"/>
          <w:sz w:val="24"/>
          <w:szCs w:val="24"/>
          <w:lang w:eastAsia="ru-RU"/>
        </w:rPr>
        <w:t>обираются трактором с тележкой  и вывозятся на</w:t>
      </w:r>
      <w:r w:rsidR="000E5C84">
        <w:rPr>
          <w:sz w:val="24"/>
          <w:szCs w:val="24"/>
        </w:rPr>
        <w:t xml:space="preserve"> площадку мусоросжигательной </w:t>
      </w:r>
      <w:r w:rsidRPr="000E5C84">
        <w:rPr>
          <w:sz w:val="24"/>
          <w:szCs w:val="24"/>
        </w:rPr>
        <w:t>установки на территории поселка</w:t>
      </w:r>
      <w:r w:rsidR="006F1C93" w:rsidRPr="000E5C84">
        <w:rPr>
          <w:sz w:val="24"/>
          <w:szCs w:val="24"/>
        </w:rPr>
        <w:t xml:space="preserve"> (</w:t>
      </w:r>
      <w:proofErr w:type="spellStart"/>
      <w:r w:rsidR="006F1C93" w:rsidRPr="000E5C84">
        <w:rPr>
          <w:sz w:val="24"/>
          <w:szCs w:val="24"/>
        </w:rPr>
        <w:t>п</w:t>
      </w:r>
      <w:proofErr w:type="gramStart"/>
      <w:r w:rsidR="006F1C93" w:rsidRPr="000E5C84">
        <w:rPr>
          <w:sz w:val="24"/>
          <w:szCs w:val="24"/>
        </w:rPr>
        <w:t>.В</w:t>
      </w:r>
      <w:proofErr w:type="gramEnd"/>
      <w:r w:rsidR="006F1C93" w:rsidRPr="000E5C84">
        <w:rPr>
          <w:sz w:val="24"/>
          <w:szCs w:val="24"/>
        </w:rPr>
        <w:t>ыкатной</w:t>
      </w:r>
      <w:proofErr w:type="spellEnd"/>
      <w:r w:rsidR="006F1C93" w:rsidRPr="000E5C84">
        <w:rPr>
          <w:sz w:val="24"/>
          <w:szCs w:val="24"/>
        </w:rPr>
        <w:t xml:space="preserve">, с.Тюли, д.Белогорье, п.Кирпичный, п.Сибирский, д. </w:t>
      </w:r>
      <w:proofErr w:type="spellStart"/>
      <w:r w:rsidR="006F1C93" w:rsidRPr="000E5C84">
        <w:rPr>
          <w:sz w:val="24"/>
          <w:szCs w:val="24"/>
        </w:rPr>
        <w:t>Согом</w:t>
      </w:r>
      <w:proofErr w:type="spellEnd"/>
      <w:r w:rsidR="006F1C93" w:rsidRPr="000E5C84">
        <w:rPr>
          <w:sz w:val="24"/>
          <w:szCs w:val="24"/>
        </w:rPr>
        <w:t xml:space="preserve">, </w:t>
      </w:r>
      <w:proofErr w:type="spellStart"/>
      <w:r w:rsidR="006F1C93" w:rsidRPr="000E5C84">
        <w:rPr>
          <w:sz w:val="24"/>
          <w:szCs w:val="24"/>
        </w:rPr>
        <w:t>с.Цингалы</w:t>
      </w:r>
      <w:proofErr w:type="spellEnd"/>
      <w:r w:rsidR="006F1C93" w:rsidRPr="000E5C84">
        <w:rPr>
          <w:sz w:val="24"/>
          <w:szCs w:val="24"/>
        </w:rPr>
        <w:t xml:space="preserve">), сортируются и </w:t>
      </w:r>
      <w:r w:rsidR="009D108D">
        <w:rPr>
          <w:kern w:val="0"/>
          <w:sz w:val="24"/>
          <w:szCs w:val="24"/>
          <w:lang w:eastAsia="ru-RU"/>
        </w:rPr>
        <w:t xml:space="preserve"> утилизир</w:t>
      </w:r>
      <w:r w:rsidR="006F1C93" w:rsidRPr="000E5C84">
        <w:rPr>
          <w:kern w:val="0"/>
          <w:sz w:val="24"/>
          <w:szCs w:val="24"/>
          <w:lang w:eastAsia="ru-RU"/>
        </w:rPr>
        <w:t>уются на</w:t>
      </w:r>
      <w:r w:rsidR="000E5C84">
        <w:rPr>
          <w:kern w:val="0"/>
          <w:sz w:val="24"/>
          <w:szCs w:val="24"/>
          <w:lang w:eastAsia="ru-RU"/>
        </w:rPr>
        <w:t xml:space="preserve"> мусоросжигательной установке. </w:t>
      </w:r>
      <w:r w:rsidR="006F1C93" w:rsidRPr="000E5C84">
        <w:rPr>
          <w:kern w:val="0"/>
          <w:sz w:val="24"/>
          <w:szCs w:val="24"/>
          <w:lang w:eastAsia="ru-RU"/>
        </w:rPr>
        <w:t>Негорючие отходы и зола от сжигания накапливаются на мусоросжигательной площадке для вывоза  на полигон ТБО для утилизации.</w:t>
      </w:r>
    </w:p>
    <w:p w:rsidR="006F1C93" w:rsidRPr="000E5C84" w:rsidRDefault="00C2550A" w:rsidP="000504D1">
      <w:pPr>
        <w:spacing w:line="360" w:lineRule="auto"/>
        <w:ind w:firstLine="709"/>
        <w:jc w:val="both"/>
        <w:rPr>
          <w:kern w:val="0"/>
          <w:sz w:val="24"/>
          <w:szCs w:val="24"/>
          <w:lang w:eastAsia="ru-RU"/>
        </w:rPr>
      </w:pPr>
      <w:r w:rsidRPr="000E5C84">
        <w:rPr>
          <w:kern w:val="0"/>
          <w:sz w:val="24"/>
          <w:szCs w:val="24"/>
          <w:lang w:eastAsia="ru-RU"/>
        </w:rPr>
        <w:t xml:space="preserve"> </w:t>
      </w:r>
      <w:r w:rsidR="006F1C93" w:rsidRPr="000E5C84">
        <w:rPr>
          <w:kern w:val="0"/>
          <w:sz w:val="24"/>
          <w:szCs w:val="24"/>
          <w:lang w:eastAsia="ru-RU"/>
        </w:rPr>
        <w:t>3. Собираются и вывозятся на несанкционированные свалки</w:t>
      </w:r>
      <w:r w:rsidR="006F1C93" w:rsidRPr="000E5C84">
        <w:rPr>
          <w:sz w:val="24"/>
          <w:szCs w:val="24"/>
        </w:rPr>
        <w:t xml:space="preserve"> (</w:t>
      </w:r>
      <w:proofErr w:type="spellStart"/>
      <w:r w:rsidR="006F1C93" w:rsidRPr="000E5C84">
        <w:rPr>
          <w:sz w:val="24"/>
          <w:szCs w:val="24"/>
        </w:rPr>
        <w:t>п</w:t>
      </w:r>
      <w:proofErr w:type="gramStart"/>
      <w:r w:rsidR="006F1C93" w:rsidRPr="000E5C84">
        <w:rPr>
          <w:sz w:val="24"/>
          <w:szCs w:val="24"/>
        </w:rPr>
        <w:t>.К</w:t>
      </w:r>
      <w:proofErr w:type="gramEnd"/>
      <w:r w:rsidR="006F1C93" w:rsidRPr="000E5C84">
        <w:rPr>
          <w:sz w:val="24"/>
          <w:szCs w:val="24"/>
        </w:rPr>
        <w:t>расноленинский</w:t>
      </w:r>
      <w:proofErr w:type="spellEnd"/>
      <w:r w:rsidR="006F1C93" w:rsidRPr="000E5C84">
        <w:rPr>
          <w:sz w:val="24"/>
          <w:szCs w:val="24"/>
        </w:rPr>
        <w:t xml:space="preserve">, </w:t>
      </w:r>
      <w:proofErr w:type="spellStart"/>
      <w:r w:rsidR="006F1C93" w:rsidRPr="000E5C84">
        <w:rPr>
          <w:sz w:val="24"/>
          <w:szCs w:val="24"/>
        </w:rPr>
        <w:t>п.Урманный</w:t>
      </w:r>
      <w:proofErr w:type="spellEnd"/>
      <w:r w:rsidR="006F1C93" w:rsidRPr="000E5C84">
        <w:rPr>
          <w:sz w:val="24"/>
          <w:szCs w:val="24"/>
        </w:rPr>
        <w:t xml:space="preserve">, </w:t>
      </w:r>
      <w:proofErr w:type="spellStart"/>
      <w:r w:rsidR="006F1C93" w:rsidRPr="000E5C84">
        <w:rPr>
          <w:sz w:val="24"/>
          <w:szCs w:val="24"/>
        </w:rPr>
        <w:t>п.Пырьях</w:t>
      </w:r>
      <w:proofErr w:type="spellEnd"/>
      <w:r w:rsidR="006F1C93" w:rsidRPr="000E5C84">
        <w:rPr>
          <w:sz w:val="24"/>
          <w:szCs w:val="24"/>
        </w:rPr>
        <w:t>).</w:t>
      </w:r>
      <w:r w:rsidR="006F1C93" w:rsidRPr="000E5C84">
        <w:rPr>
          <w:kern w:val="0"/>
          <w:sz w:val="24"/>
          <w:szCs w:val="24"/>
          <w:lang w:eastAsia="ru-RU"/>
        </w:rPr>
        <w:t xml:space="preserve"> </w:t>
      </w:r>
    </w:p>
    <w:p w:rsidR="006F1C93" w:rsidRPr="000E5C84" w:rsidRDefault="006F1C93" w:rsidP="000504D1">
      <w:pPr>
        <w:spacing w:line="360" w:lineRule="auto"/>
        <w:ind w:firstLine="709"/>
        <w:jc w:val="both"/>
        <w:rPr>
          <w:kern w:val="0"/>
          <w:sz w:val="24"/>
          <w:szCs w:val="24"/>
          <w:lang w:eastAsia="ru-RU"/>
        </w:rPr>
      </w:pPr>
      <w:r w:rsidRPr="000E5C84">
        <w:rPr>
          <w:kern w:val="0"/>
          <w:sz w:val="24"/>
          <w:szCs w:val="24"/>
          <w:lang w:eastAsia="ru-RU"/>
        </w:rPr>
        <w:t>4. Отсутствует</w:t>
      </w:r>
      <w:r w:rsidR="00447642" w:rsidRPr="000E5C84">
        <w:rPr>
          <w:kern w:val="0"/>
          <w:sz w:val="24"/>
          <w:szCs w:val="24"/>
          <w:lang w:eastAsia="ru-RU"/>
        </w:rPr>
        <w:t xml:space="preserve"> централизованная </w:t>
      </w:r>
      <w:r w:rsidRPr="000E5C84">
        <w:rPr>
          <w:kern w:val="0"/>
          <w:sz w:val="24"/>
          <w:szCs w:val="24"/>
          <w:lang w:eastAsia="ru-RU"/>
        </w:rPr>
        <w:t xml:space="preserve"> система сбора, транспортировки и утилизации (</w:t>
      </w:r>
      <w:proofErr w:type="spellStart"/>
      <w:r w:rsidRPr="000E5C84">
        <w:rPr>
          <w:sz w:val="24"/>
          <w:szCs w:val="24"/>
        </w:rPr>
        <w:t>с</w:t>
      </w:r>
      <w:proofErr w:type="gramStart"/>
      <w:r w:rsidRPr="000E5C84">
        <w:rPr>
          <w:sz w:val="24"/>
          <w:szCs w:val="24"/>
        </w:rPr>
        <w:t>.Б</w:t>
      </w:r>
      <w:proofErr w:type="gramEnd"/>
      <w:r w:rsidRPr="000E5C84">
        <w:rPr>
          <w:sz w:val="24"/>
          <w:szCs w:val="24"/>
        </w:rPr>
        <w:t>атово</w:t>
      </w:r>
      <w:proofErr w:type="spellEnd"/>
      <w:r w:rsidRPr="000E5C84">
        <w:rPr>
          <w:sz w:val="24"/>
          <w:szCs w:val="24"/>
        </w:rPr>
        <w:t xml:space="preserve">, </w:t>
      </w:r>
      <w:proofErr w:type="spellStart"/>
      <w:r w:rsidRPr="000E5C84">
        <w:rPr>
          <w:sz w:val="24"/>
          <w:szCs w:val="24"/>
        </w:rPr>
        <w:t>с.Реполово</w:t>
      </w:r>
      <w:proofErr w:type="spellEnd"/>
      <w:r w:rsidRPr="000E5C84">
        <w:rPr>
          <w:sz w:val="24"/>
          <w:szCs w:val="24"/>
        </w:rPr>
        <w:t>, с.Троица, д. Лугофилинская, д.Сухорукова</w:t>
      </w:r>
      <w:r w:rsidR="000504D1" w:rsidRPr="000E5C84">
        <w:rPr>
          <w:sz w:val="24"/>
          <w:szCs w:val="24"/>
        </w:rPr>
        <w:t xml:space="preserve">, </w:t>
      </w:r>
      <w:proofErr w:type="spellStart"/>
      <w:r w:rsidRPr="000E5C84">
        <w:rPr>
          <w:sz w:val="24"/>
          <w:szCs w:val="24"/>
        </w:rPr>
        <w:t>д.Скрипунова</w:t>
      </w:r>
      <w:proofErr w:type="spellEnd"/>
      <w:r w:rsidR="000504D1" w:rsidRPr="000E5C84">
        <w:rPr>
          <w:sz w:val="24"/>
          <w:szCs w:val="24"/>
        </w:rPr>
        <w:t xml:space="preserve">, </w:t>
      </w:r>
      <w:r w:rsidRPr="000E5C84">
        <w:rPr>
          <w:sz w:val="24"/>
          <w:szCs w:val="24"/>
        </w:rPr>
        <w:t xml:space="preserve">д.Долгое </w:t>
      </w:r>
      <w:proofErr w:type="spellStart"/>
      <w:r w:rsidRPr="000E5C84">
        <w:rPr>
          <w:sz w:val="24"/>
          <w:szCs w:val="24"/>
        </w:rPr>
        <w:t>Плёсо</w:t>
      </w:r>
      <w:proofErr w:type="spellEnd"/>
      <w:r w:rsidR="000504D1" w:rsidRPr="000E5C84">
        <w:rPr>
          <w:sz w:val="24"/>
          <w:szCs w:val="24"/>
        </w:rPr>
        <w:t xml:space="preserve">, </w:t>
      </w:r>
      <w:proofErr w:type="spellStart"/>
      <w:r w:rsidRPr="000E5C84">
        <w:rPr>
          <w:sz w:val="24"/>
          <w:szCs w:val="24"/>
        </w:rPr>
        <w:t>д.Чембакчина</w:t>
      </w:r>
      <w:proofErr w:type="spellEnd"/>
      <w:r w:rsidR="000504D1" w:rsidRPr="000E5C84">
        <w:rPr>
          <w:sz w:val="24"/>
          <w:szCs w:val="24"/>
        </w:rPr>
        <w:t xml:space="preserve">, </w:t>
      </w:r>
      <w:proofErr w:type="spellStart"/>
      <w:r w:rsidRPr="000E5C84">
        <w:rPr>
          <w:sz w:val="24"/>
          <w:szCs w:val="24"/>
        </w:rPr>
        <w:t>с.Зенково</w:t>
      </w:r>
      <w:proofErr w:type="spellEnd"/>
      <w:r w:rsidR="000504D1" w:rsidRPr="000E5C84">
        <w:rPr>
          <w:sz w:val="24"/>
          <w:szCs w:val="24"/>
        </w:rPr>
        <w:t>).</w:t>
      </w:r>
    </w:p>
    <w:p w:rsidR="00C2550A" w:rsidRPr="000E5C84" w:rsidRDefault="00C2550A" w:rsidP="006F1C93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kern w:val="0"/>
          <w:sz w:val="24"/>
          <w:szCs w:val="24"/>
          <w:lang w:eastAsia="ru-RU"/>
        </w:rPr>
      </w:pPr>
      <w:r w:rsidRPr="000E5C84">
        <w:rPr>
          <w:kern w:val="0"/>
          <w:sz w:val="24"/>
          <w:szCs w:val="24"/>
          <w:lang w:eastAsia="ru-RU"/>
        </w:rPr>
        <w:t xml:space="preserve">Строительные и крупногабаритные отходы собираются без графика на неприспособленных площадках и далее накапливаются без соблюдения санитарных норм и правил. </w:t>
      </w:r>
    </w:p>
    <w:p w:rsidR="000504D1" w:rsidRPr="000E5C84" w:rsidRDefault="000504D1" w:rsidP="000504D1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sz w:val="24"/>
          <w:szCs w:val="24"/>
        </w:rPr>
      </w:pPr>
      <w:r w:rsidRPr="000E5C84">
        <w:rPr>
          <w:sz w:val="24"/>
          <w:szCs w:val="24"/>
        </w:rPr>
        <w:t xml:space="preserve">Методы сбора и транспортировки твердых бытовых отходов в жилом секторе и от объектов инфраструктуры в населенных пунктах Ханты-Мансийского района  </w:t>
      </w:r>
      <w:r w:rsidRPr="000E5C84">
        <w:rPr>
          <w:bCs/>
          <w:sz w:val="24"/>
          <w:szCs w:val="24"/>
        </w:rPr>
        <w:t>представлены в таблице</w:t>
      </w:r>
      <w:r w:rsidR="00FE0A82" w:rsidRPr="000E5C84">
        <w:rPr>
          <w:bCs/>
          <w:sz w:val="24"/>
          <w:szCs w:val="24"/>
        </w:rPr>
        <w:t xml:space="preserve"> 2.7</w:t>
      </w:r>
      <w:r w:rsidRPr="000E5C84">
        <w:rPr>
          <w:bCs/>
          <w:sz w:val="24"/>
          <w:szCs w:val="24"/>
        </w:rPr>
        <w:t xml:space="preserve">.  </w:t>
      </w:r>
    </w:p>
    <w:p w:rsidR="009B1957" w:rsidRPr="00E14528" w:rsidRDefault="009B1957" w:rsidP="00AB0946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20"/>
        <w:jc w:val="both"/>
        <w:textAlignment w:val="auto"/>
        <w:rPr>
          <w:bCs/>
          <w:sz w:val="24"/>
          <w:szCs w:val="24"/>
        </w:rPr>
        <w:sectPr w:rsidR="009B1957" w:rsidRPr="00E14528" w:rsidSect="00C436B2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45517" w:rsidRPr="00D5542E" w:rsidRDefault="00D45517" w:rsidP="00D45517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right"/>
        <w:textAlignment w:val="auto"/>
        <w:rPr>
          <w:sz w:val="24"/>
          <w:szCs w:val="24"/>
        </w:rPr>
      </w:pPr>
      <w:r w:rsidRPr="00D5542E">
        <w:rPr>
          <w:sz w:val="24"/>
          <w:szCs w:val="24"/>
        </w:rPr>
        <w:lastRenderedPageBreak/>
        <w:t>Таблица</w:t>
      </w:r>
      <w:r w:rsidR="00E14528" w:rsidRPr="00D5542E">
        <w:rPr>
          <w:sz w:val="24"/>
          <w:szCs w:val="24"/>
        </w:rPr>
        <w:t xml:space="preserve"> 2.7</w:t>
      </w:r>
    </w:p>
    <w:p w:rsidR="00D45517" w:rsidRPr="00D5542E" w:rsidRDefault="003A530F" w:rsidP="00D45517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center"/>
        <w:textAlignment w:val="auto"/>
        <w:rPr>
          <w:bCs/>
          <w:caps/>
          <w:sz w:val="24"/>
          <w:szCs w:val="24"/>
        </w:rPr>
      </w:pPr>
      <w:r w:rsidRPr="00D5542E">
        <w:rPr>
          <w:sz w:val="24"/>
          <w:szCs w:val="24"/>
        </w:rPr>
        <w:t>Существующие м</w:t>
      </w:r>
      <w:r w:rsidR="00D45517" w:rsidRPr="00D5542E">
        <w:rPr>
          <w:sz w:val="24"/>
          <w:szCs w:val="24"/>
        </w:rPr>
        <w:t xml:space="preserve">етоды сбора и транспортировки твердых бытовых </w:t>
      </w:r>
      <w:r w:rsidR="00E81572" w:rsidRPr="00D5542E">
        <w:rPr>
          <w:sz w:val="24"/>
          <w:szCs w:val="24"/>
        </w:rPr>
        <w:t xml:space="preserve">отходов в жилом секторе и от объектов инфраструктуры </w:t>
      </w:r>
      <w:r w:rsidR="00D45517" w:rsidRPr="00D5542E">
        <w:rPr>
          <w:sz w:val="24"/>
          <w:szCs w:val="24"/>
        </w:rPr>
        <w:t xml:space="preserve">по </w:t>
      </w:r>
      <w:r w:rsidR="00E81572" w:rsidRPr="00D5542E">
        <w:rPr>
          <w:sz w:val="24"/>
          <w:szCs w:val="24"/>
        </w:rPr>
        <w:t>населенным пунктам</w:t>
      </w:r>
      <w:r w:rsidR="00D45517" w:rsidRPr="00D5542E">
        <w:rPr>
          <w:sz w:val="24"/>
          <w:szCs w:val="24"/>
        </w:rPr>
        <w:t xml:space="preserve"> Ханты-Мансийского района</w:t>
      </w:r>
      <w:r w:rsidR="00D45517" w:rsidRPr="00D5542E">
        <w:rPr>
          <w:bCs/>
          <w:caps/>
          <w:sz w:val="24"/>
          <w:szCs w:val="24"/>
        </w:rPr>
        <w:t xml:space="preserve"> 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268"/>
        <w:gridCol w:w="1340"/>
        <w:gridCol w:w="1979"/>
        <w:gridCol w:w="2493"/>
        <w:gridCol w:w="3685"/>
        <w:gridCol w:w="3119"/>
      </w:tblGrid>
      <w:tr w:rsidR="00682083" w:rsidRPr="00E14528" w:rsidTr="002B6D2C">
        <w:trPr>
          <w:trHeight w:val="985"/>
          <w:tblHeader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FF15DC" w:rsidRDefault="00682083" w:rsidP="00852058">
            <w:pPr>
              <w:ind w:right="-40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FF15DC" w:rsidRDefault="00682083" w:rsidP="00852058">
            <w:pPr>
              <w:ind w:right="-40"/>
              <w:jc w:val="center"/>
              <w:rPr>
                <w:b/>
              </w:rPr>
            </w:pPr>
            <w:r w:rsidRPr="00FF15DC">
              <w:rPr>
                <w:b/>
              </w:rPr>
              <w:t>Населенный пункт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FF15DC" w:rsidRDefault="00FF15DC" w:rsidP="00852058">
            <w:pPr>
              <w:ind w:left="-103" w:right="-40"/>
              <w:jc w:val="center"/>
              <w:rPr>
                <w:b/>
              </w:rPr>
            </w:pPr>
            <w:r>
              <w:rPr>
                <w:b/>
              </w:rPr>
              <w:t xml:space="preserve">Численность </w:t>
            </w:r>
            <w:r w:rsidR="00682083" w:rsidRPr="00FF15DC">
              <w:rPr>
                <w:b/>
              </w:rPr>
              <w:t>населения (2013г./2020г)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FF15DC" w:rsidRDefault="00682083" w:rsidP="00852058">
            <w:pPr>
              <w:ind w:right="-40"/>
              <w:jc w:val="center"/>
              <w:rPr>
                <w:b/>
              </w:rPr>
            </w:pPr>
            <w:r w:rsidRPr="00FF15DC">
              <w:rPr>
                <w:b/>
              </w:rPr>
              <w:t>Система</w:t>
            </w:r>
          </w:p>
          <w:p w:rsidR="00682083" w:rsidRPr="00FF15DC" w:rsidRDefault="00682083" w:rsidP="00451A17">
            <w:pPr>
              <w:ind w:right="-40"/>
              <w:jc w:val="center"/>
              <w:rPr>
                <w:b/>
              </w:rPr>
            </w:pPr>
            <w:r w:rsidRPr="00FF15DC">
              <w:rPr>
                <w:b/>
              </w:rPr>
              <w:t xml:space="preserve">сбора ТБО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FF15DC" w:rsidRDefault="00711D9E" w:rsidP="00852058">
            <w:pPr>
              <w:ind w:right="-40"/>
              <w:jc w:val="center"/>
              <w:rPr>
                <w:b/>
              </w:rPr>
            </w:pPr>
            <w:r w:rsidRPr="00FF15DC">
              <w:rPr>
                <w:b/>
              </w:rPr>
              <w:t>Т</w:t>
            </w:r>
            <w:r w:rsidR="00682083" w:rsidRPr="00FF15DC">
              <w:rPr>
                <w:b/>
              </w:rPr>
              <w:t>ранспортировка</w:t>
            </w:r>
            <w:r w:rsidRPr="00FF15DC">
              <w:rPr>
                <w:b/>
              </w:rPr>
              <w:t xml:space="preserve"> график вывоза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FF15DC" w:rsidRDefault="00682083" w:rsidP="00852058">
            <w:pPr>
              <w:ind w:right="-40"/>
              <w:jc w:val="center"/>
              <w:rPr>
                <w:b/>
              </w:rPr>
            </w:pPr>
            <w:r w:rsidRPr="00FF15DC">
              <w:rPr>
                <w:b/>
              </w:rPr>
              <w:t>Утилизация и размещение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FF15DC" w:rsidRDefault="00B456C2" w:rsidP="00682083">
            <w:pPr>
              <w:ind w:right="-40"/>
              <w:jc w:val="center"/>
              <w:rPr>
                <w:b/>
              </w:rPr>
            </w:pPr>
            <w:r w:rsidRPr="00FF15DC">
              <w:rPr>
                <w:b/>
              </w:rPr>
              <w:t>Пояснения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8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.В</w:t>
            </w:r>
            <w:proofErr w:type="gramEnd"/>
            <w:r w:rsidRPr="00E14528">
              <w:rPr>
                <w:sz w:val="24"/>
                <w:szCs w:val="24"/>
              </w:rPr>
              <w:t>ыкатной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878 / 1204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451A1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Позвонковая </w:t>
            </w:r>
            <w:r w:rsidR="009B1957" w:rsidRPr="00E14528">
              <w:rPr>
                <w:sz w:val="24"/>
                <w:szCs w:val="24"/>
              </w:rPr>
              <w:t>система сбора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 раза в неделю трактор с прицепом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Прямой вывоз на мусоросжигательную установку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на территории поселка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Сортируется  и накапливается стекло, металл, зола, 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КГО накапливается и не вывозится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юли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335 /460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451A1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Позвонковая </w:t>
            </w:r>
            <w:r w:rsidR="009B1957" w:rsidRPr="00E14528">
              <w:rPr>
                <w:sz w:val="24"/>
                <w:szCs w:val="24"/>
              </w:rPr>
              <w:t>система сбора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 раза в неделю трактор с прицепом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Прямой вывоз на мусоросжигательную установку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 территории поселка 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5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ind w:left="-108"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4777 /6989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Контейнерная,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 2раза в неделю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Прямой вывоз на полигон  ТБО п. </w:t>
            </w: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9B195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Площадки КГО </w:t>
            </w:r>
            <w:r w:rsidR="009B1957" w:rsidRPr="00E14528">
              <w:rPr>
                <w:sz w:val="24"/>
                <w:szCs w:val="24"/>
              </w:rPr>
              <w:t>не соответствуют требованиям</w:t>
            </w:r>
            <w:r w:rsidRPr="00E14528">
              <w:rPr>
                <w:sz w:val="24"/>
                <w:szCs w:val="24"/>
              </w:rPr>
              <w:t>, несанкционированное размещение КГО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 Бобровский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454 /664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451A1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Контейнерная </w:t>
            </w:r>
            <w:r w:rsidR="009B1957" w:rsidRPr="00E14528">
              <w:rPr>
                <w:sz w:val="24"/>
                <w:szCs w:val="24"/>
              </w:rPr>
              <w:t>система сбора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 1раз в неделю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ind w:left="-108"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д. Лугофилинская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47 /69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711D9E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Утилизация в домовладениях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b/>
                <w:sz w:val="24"/>
                <w:szCs w:val="24"/>
              </w:rPr>
              <w:t>Кедровый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едровый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945 /1408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Контейнерная</w:t>
            </w:r>
            <w:r w:rsidR="009B1957" w:rsidRPr="00E14528">
              <w:rPr>
                <w:sz w:val="24"/>
                <w:szCs w:val="24"/>
              </w:rPr>
              <w:t xml:space="preserve"> система сбора</w:t>
            </w:r>
          </w:p>
          <w:p w:rsidR="00682083" w:rsidRPr="00E14528" w:rsidRDefault="00682083" w:rsidP="00451A1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(42 контейнера)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 раза в неделю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Прямой вывоз на полигон ТБО 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едровый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94% договоров</w:t>
            </w:r>
          </w:p>
          <w:p w:rsidR="00682083" w:rsidRPr="00E14528" w:rsidRDefault="00682083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ВМР – Металл, несанкционированное размещение КГО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9D108D" w:rsidP="008520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682083" w:rsidRPr="00E14528">
              <w:rPr>
                <w:sz w:val="24"/>
                <w:szCs w:val="24"/>
              </w:rPr>
              <w:t xml:space="preserve"> Елизарово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AC5AB0" w:rsidRDefault="00682083" w:rsidP="00852058">
            <w:pPr>
              <w:jc w:val="center"/>
            </w:pPr>
            <w:r w:rsidRPr="00AC5AB0">
              <w:t>409 /612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AC5AB0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Самовывоз на свалку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C944A1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Прием  на полигон (свалку) ТБО с</w:t>
            </w:r>
            <w:proofErr w:type="gramStart"/>
            <w:r w:rsidR="00C944A1" w:rsidRPr="00E14528">
              <w:rPr>
                <w:sz w:val="24"/>
                <w:szCs w:val="24"/>
              </w:rPr>
              <w:t>.</w:t>
            </w:r>
            <w:r w:rsidRPr="00E14528">
              <w:rPr>
                <w:sz w:val="24"/>
                <w:szCs w:val="24"/>
              </w:rPr>
              <w:t>Е</w:t>
            </w:r>
            <w:proofErr w:type="gramEnd"/>
            <w:r w:rsidRPr="00E14528">
              <w:rPr>
                <w:sz w:val="24"/>
                <w:szCs w:val="24"/>
              </w:rPr>
              <w:t>лизарово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  <w:p w:rsidR="00682083" w:rsidRPr="00E14528" w:rsidRDefault="00682083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Нет договоров на вывоз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AC5AB0" w:rsidRDefault="00682083" w:rsidP="00852058">
            <w:pPr>
              <w:jc w:val="center"/>
              <w:rPr>
                <w:sz w:val="24"/>
                <w:szCs w:val="24"/>
              </w:rPr>
            </w:pPr>
            <w:r w:rsidRPr="00AC5AB0">
              <w:rPr>
                <w:b/>
                <w:bCs/>
                <w:sz w:val="24"/>
                <w:szCs w:val="24"/>
              </w:rPr>
              <w:t>Сельское поселение</w:t>
            </w:r>
            <w:r w:rsidRPr="00AC5AB0">
              <w:rPr>
                <w:b/>
                <w:sz w:val="24"/>
                <w:szCs w:val="24"/>
              </w:rPr>
              <w:t xml:space="preserve"> Красноленинский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расноленинский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AC5AB0" w:rsidRDefault="00AC5AB0" w:rsidP="00852058">
            <w:pPr>
              <w:jc w:val="center"/>
              <w:rPr>
                <w:sz w:val="24"/>
                <w:szCs w:val="24"/>
              </w:rPr>
            </w:pPr>
            <w:r>
              <w:t>654</w:t>
            </w:r>
            <w:r w:rsidRPr="00E14528">
              <w:t xml:space="preserve"> /</w:t>
            </w:r>
            <w:r>
              <w:t>943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AC5AB0" w:rsidRDefault="00682083" w:rsidP="00852058">
            <w:pPr>
              <w:jc w:val="center"/>
              <w:rPr>
                <w:sz w:val="24"/>
                <w:szCs w:val="24"/>
              </w:rPr>
            </w:pPr>
            <w:r w:rsidRPr="00AC5AB0">
              <w:rPr>
                <w:sz w:val="24"/>
                <w:szCs w:val="24"/>
              </w:rPr>
              <w:t>Контейнерная</w:t>
            </w:r>
            <w:r w:rsidR="009B1957" w:rsidRPr="00AC5AB0">
              <w:rPr>
                <w:sz w:val="24"/>
                <w:szCs w:val="24"/>
              </w:rPr>
              <w:t xml:space="preserve"> система сбора</w:t>
            </w:r>
          </w:p>
          <w:p w:rsidR="00682083" w:rsidRPr="00AC5AB0" w:rsidRDefault="00682083" w:rsidP="00852058">
            <w:pPr>
              <w:jc w:val="center"/>
              <w:rPr>
                <w:sz w:val="24"/>
                <w:szCs w:val="24"/>
              </w:rPr>
            </w:pPr>
            <w:r w:rsidRPr="00AC5AB0">
              <w:rPr>
                <w:sz w:val="24"/>
                <w:szCs w:val="24"/>
              </w:rPr>
              <w:t>( 44контейнера)</w:t>
            </w:r>
          </w:p>
          <w:p w:rsidR="00682083" w:rsidRPr="00AC5AB0" w:rsidRDefault="00682083" w:rsidP="006820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Свалка несанкционированная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Не убираются площадки после разгрузки контейнеров, </w:t>
            </w:r>
          </w:p>
          <w:p w:rsidR="00682083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КГО не собирается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.У</w:t>
            </w:r>
            <w:proofErr w:type="gramEnd"/>
            <w:r w:rsidRPr="00E14528">
              <w:rPr>
                <w:sz w:val="24"/>
                <w:szCs w:val="24"/>
              </w:rPr>
              <w:t>рманный</w:t>
            </w:r>
            <w:proofErr w:type="spellEnd"/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229 /331</w:t>
            </w: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ухорукова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43 /0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Утилизация в домовладениях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Кышик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adjustRightInd w:val="0"/>
              <w:contextualSpacing/>
              <w:outlineLvl w:val="3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ышик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815 /1177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835D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Позвонковая</w:t>
            </w:r>
            <w:r w:rsidR="009B1957" w:rsidRPr="00E14528">
              <w:rPr>
                <w:sz w:val="24"/>
                <w:szCs w:val="24"/>
              </w:rPr>
              <w:t xml:space="preserve"> система сбора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Трактор с прицепом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Прямой вывоз на полигон ТБО </w:t>
            </w: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ышик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Несанкционированное размещение КГО рядом с полигоном ТБО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Луговской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п.Луговской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1610 /2296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Контейнерная 70 шт.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Прямой вывоз на полигон ТБО п.Луговской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не организован сбор и утилизация КГО</w:t>
            </w:r>
          </w:p>
        </w:tc>
      </w:tr>
      <w:tr w:rsidR="002B6D2C" w:rsidRPr="00E14528" w:rsidTr="002B6D2C">
        <w:trPr>
          <w:trHeight w:val="8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2B6D2C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2B6D2C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елогорье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D2C" w:rsidRPr="00E14528" w:rsidRDefault="002B6D2C" w:rsidP="00852058">
            <w:pPr>
              <w:ind w:left="-103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339 /482</w:t>
            </w:r>
          </w:p>
        </w:tc>
        <w:tc>
          <w:tcPr>
            <w:tcW w:w="19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proofErr w:type="gramStart"/>
            <w:r w:rsidRPr="00E14528">
              <w:rPr>
                <w:sz w:val="24"/>
                <w:szCs w:val="24"/>
              </w:rPr>
              <w:t>Контейнерная</w:t>
            </w:r>
            <w:proofErr w:type="gramEnd"/>
            <w:r w:rsidRPr="00E14528">
              <w:rPr>
                <w:sz w:val="24"/>
                <w:szCs w:val="24"/>
              </w:rPr>
              <w:t xml:space="preserve"> (зимой)</w:t>
            </w:r>
          </w:p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система сбора</w:t>
            </w:r>
          </w:p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proofErr w:type="gramStart"/>
            <w:r w:rsidRPr="00E14528">
              <w:rPr>
                <w:sz w:val="24"/>
                <w:szCs w:val="24"/>
              </w:rPr>
              <w:t>Позвонковая</w:t>
            </w:r>
            <w:proofErr w:type="gramEnd"/>
            <w:r w:rsidRPr="00E14528">
              <w:rPr>
                <w:sz w:val="24"/>
                <w:szCs w:val="24"/>
              </w:rPr>
              <w:t xml:space="preserve"> (летом)</w:t>
            </w:r>
          </w:p>
        </w:tc>
        <w:tc>
          <w:tcPr>
            <w:tcW w:w="24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 на полигон  (зимой)</w:t>
            </w:r>
          </w:p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Трактор с прицепом 3 раза в неделю на площадку мусоросжигательной установки (летом)</w:t>
            </w:r>
          </w:p>
          <w:p w:rsidR="002B6D2C" w:rsidRPr="00E14528" w:rsidRDefault="002B6D2C" w:rsidP="002B6D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Прямой вывоз на мусоросжигательную установку</w:t>
            </w:r>
          </w:p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на территории поселка</w:t>
            </w: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FF15DC" w:rsidP="008520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Конте</w:t>
            </w:r>
            <w:r w:rsidR="002B6D2C" w:rsidRPr="00E14528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н</w:t>
            </w:r>
            <w:r w:rsidR="002B6D2C" w:rsidRPr="00E14528">
              <w:rPr>
                <w:sz w:val="24"/>
                <w:szCs w:val="24"/>
              </w:rPr>
              <w:t xml:space="preserve">ерные площадки не оборудованы. </w:t>
            </w:r>
          </w:p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Сортируется  и накапливается стекло, металл, зола, </w:t>
            </w:r>
          </w:p>
          <w:p w:rsidR="002B6D2C" w:rsidRPr="00E14528" w:rsidRDefault="002B6D2C" w:rsidP="002B6D2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КГО накапливается и не вывозится</w:t>
            </w:r>
          </w:p>
        </w:tc>
      </w:tr>
      <w:tr w:rsidR="002B6D2C" w:rsidRPr="00E14528" w:rsidTr="002B6D2C">
        <w:trPr>
          <w:trHeight w:val="10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2B6D2C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2B6D2C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ирпичный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674 /958</w:t>
            </w: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Прямой вывоз на мусоросжигательную установку</w:t>
            </w:r>
          </w:p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 территории поселка 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6D2C" w:rsidRPr="00E14528" w:rsidRDefault="002B6D2C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роица</w:t>
            </w:r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396 /568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C944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Летом - </w:t>
            </w:r>
            <w:proofErr w:type="spellStart"/>
            <w:r w:rsidRPr="00E14528">
              <w:rPr>
                <w:sz w:val="24"/>
                <w:szCs w:val="24"/>
              </w:rPr>
              <w:t>самовывоз</w:t>
            </w:r>
            <w:proofErr w:type="spellEnd"/>
            <w:r w:rsidRPr="00E14528">
              <w:rPr>
                <w:sz w:val="24"/>
                <w:szCs w:val="24"/>
              </w:rPr>
              <w:t xml:space="preserve"> Зимой сбор и вывоз на полигон </w:t>
            </w:r>
            <w:r w:rsidR="0063553B" w:rsidRPr="00E14528">
              <w:rPr>
                <w:sz w:val="24"/>
                <w:szCs w:val="24"/>
              </w:rPr>
              <w:t xml:space="preserve">ТБО Луговской 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Несанкционированная свалка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3E596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ТБО и КГО несанкционированное накопление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гурьях</w:t>
            </w:r>
            <w:proofErr w:type="spellEnd"/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214 /303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Контейнерная</w:t>
            </w:r>
            <w:r w:rsidR="009B1957" w:rsidRPr="00E14528">
              <w:rPr>
                <w:sz w:val="24"/>
                <w:szCs w:val="24"/>
              </w:rPr>
              <w:t xml:space="preserve"> система сбора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1-2 раза в неделю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Прямой вывоз на полигон ТБО г. </w:t>
            </w:r>
            <w:proofErr w:type="spellStart"/>
            <w:r w:rsidRPr="00E14528">
              <w:rPr>
                <w:sz w:val="24"/>
                <w:szCs w:val="24"/>
              </w:rPr>
              <w:t>Х-Мансийск</w:t>
            </w:r>
            <w:proofErr w:type="spellEnd"/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4A1" w:rsidRPr="00E14528" w:rsidRDefault="00C944A1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Площадки КГО не соответствуют требованиям.</w:t>
            </w:r>
          </w:p>
          <w:p w:rsidR="00682083" w:rsidRPr="00E14528" w:rsidRDefault="00C944A1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 </w:t>
            </w:r>
            <w:r w:rsidR="00682083" w:rsidRPr="00E14528">
              <w:rPr>
                <w:sz w:val="24"/>
                <w:szCs w:val="24"/>
              </w:rPr>
              <w:t xml:space="preserve">КГО своевременно </w:t>
            </w:r>
          </w:p>
          <w:p w:rsidR="00682083" w:rsidRPr="00E14528" w:rsidRDefault="00682083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 и не вывозится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Нялинское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9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ялинское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632 /915</w:t>
            </w: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9B195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Позвонковая</w:t>
            </w:r>
            <w:r w:rsidR="009B1957" w:rsidRPr="00E14528">
              <w:rPr>
                <w:sz w:val="24"/>
                <w:szCs w:val="24"/>
              </w:rPr>
              <w:t xml:space="preserve"> система сбора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Трактор с прицепом + сортировщик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 р. в неделю</w:t>
            </w:r>
          </w:p>
          <w:p w:rsidR="00682083" w:rsidRPr="00E14528" w:rsidRDefault="00682083" w:rsidP="00316958">
            <w:pPr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>(понедельник, пятница)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Прямой вывоз на полигон ТБО </w:t>
            </w:r>
            <w:proofErr w:type="spellStart"/>
            <w:r w:rsidRPr="00E14528">
              <w:rPr>
                <w:sz w:val="24"/>
                <w:szCs w:val="24"/>
              </w:rPr>
              <w:t>Нялинское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не организован сбор и утилизация КГО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ялина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84 /121</w:t>
            </w: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.П</w:t>
            </w:r>
            <w:proofErr w:type="gramEnd"/>
            <w:r w:rsidRPr="00E14528">
              <w:rPr>
                <w:sz w:val="24"/>
                <w:szCs w:val="24"/>
              </w:rPr>
              <w:t>ырьях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224 /325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9B195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Позвонковая</w:t>
            </w:r>
            <w:r w:rsidR="009B1957" w:rsidRPr="00E14528">
              <w:rPr>
                <w:sz w:val="24"/>
                <w:szCs w:val="24"/>
              </w:rPr>
              <w:t xml:space="preserve"> система сбора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Трактор с прицепом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Свалка несанкционированная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крипунова</w:t>
            </w:r>
            <w:proofErr w:type="spellEnd"/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 /0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Утилизация в домовладениях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5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 xml:space="preserve">Сельское поселение </w:t>
            </w:r>
            <w:proofErr w:type="spellStart"/>
            <w:r w:rsidRPr="00E14528">
              <w:rPr>
                <w:b/>
                <w:bCs/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елиярово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902 /1293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Контейнеры</w:t>
            </w:r>
            <w:r w:rsidR="00FE65F9" w:rsidRPr="00E14528">
              <w:rPr>
                <w:sz w:val="24"/>
                <w:szCs w:val="24"/>
              </w:rPr>
              <w:t>.</w:t>
            </w:r>
          </w:p>
          <w:p w:rsidR="00682083" w:rsidRPr="00E14528" w:rsidRDefault="00FE65F9" w:rsidP="00C944A1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Площадки  32 *1,  </w:t>
            </w:r>
            <w:proofErr w:type="spellStart"/>
            <w:r w:rsidRPr="00E14528">
              <w:rPr>
                <w:sz w:val="24"/>
                <w:szCs w:val="24"/>
              </w:rPr>
              <w:t>п</w:t>
            </w:r>
            <w:r w:rsidR="00682083" w:rsidRPr="00E14528">
              <w:rPr>
                <w:sz w:val="24"/>
                <w:szCs w:val="24"/>
              </w:rPr>
              <w:t>рофнастил</w:t>
            </w:r>
            <w:proofErr w:type="spellEnd"/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DB3AC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  3 раза в неделю на Ханты-Мансийский полигон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DB3AC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Полигон межмуниципальный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44A1" w:rsidRPr="00E14528" w:rsidRDefault="00C944A1" w:rsidP="00C944A1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Контейнерные площадки не имеют твердого основания</w:t>
            </w:r>
          </w:p>
          <w:p w:rsidR="00682083" w:rsidRPr="00E14528" w:rsidRDefault="00682083" w:rsidP="00FE65F9">
            <w:pPr>
              <w:jc w:val="center"/>
              <w:rPr>
                <w:sz w:val="24"/>
                <w:szCs w:val="24"/>
              </w:rPr>
            </w:pPr>
            <w:proofErr w:type="gramStart"/>
            <w:r w:rsidRPr="00E14528">
              <w:rPr>
                <w:sz w:val="24"/>
                <w:szCs w:val="24"/>
              </w:rPr>
              <w:t>Несанкционированная</w:t>
            </w:r>
            <w:proofErr w:type="gramEnd"/>
            <w:r w:rsidRPr="00E14528">
              <w:rPr>
                <w:sz w:val="24"/>
                <w:szCs w:val="24"/>
              </w:rPr>
              <w:t xml:space="preserve"> свалки (вертолетн</w:t>
            </w:r>
            <w:r w:rsidR="00FF15DC">
              <w:rPr>
                <w:sz w:val="24"/>
                <w:szCs w:val="24"/>
              </w:rPr>
              <w:t>ая</w:t>
            </w:r>
            <w:r w:rsidRPr="00E14528">
              <w:rPr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sz w:val="24"/>
                <w:szCs w:val="24"/>
              </w:rPr>
              <w:t>площ</w:t>
            </w:r>
            <w:proofErr w:type="spellEnd"/>
            <w:r w:rsidR="00FF15DC">
              <w:rPr>
                <w:sz w:val="24"/>
                <w:szCs w:val="24"/>
              </w:rPr>
              <w:t>.</w:t>
            </w:r>
            <w:r w:rsidRPr="00E14528">
              <w:rPr>
                <w:sz w:val="24"/>
                <w:szCs w:val="24"/>
              </w:rPr>
              <w:t>)</w:t>
            </w:r>
            <w:r w:rsidR="00FE65F9" w:rsidRPr="00E14528">
              <w:rPr>
                <w:sz w:val="24"/>
                <w:szCs w:val="24"/>
              </w:rPr>
              <w:t>.</w:t>
            </w:r>
          </w:p>
          <w:p w:rsidR="00682083" w:rsidRPr="00E14528" w:rsidRDefault="00682083" w:rsidP="00FE65F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Отходы строительства и сноса не вывозятся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.Д</w:t>
            </w:r>
            <w:proofErr w:type="gramEnd"/>
            <w:r w:rsidRPr="00E14528">
              <w:rPr>
                <w:sz w:val="24"/>
                <w:szCs w:val="24"/>
              </w:rPr>
              <w:t xml:space="preserve">олгое </w:t>
            </w:r>
            <w:proofErr w:type="spellStart"/>
            <w:r w:rsidRPr="00E14528">
              <w:rPr>
                <w:sz w:val="24"/>
                <w:szCs w:val="24"/>
              </w:rPr>
              <w:t>Плёсо</w:t>
            </w:r>
            <w:proofErr w:type="spellEnd"/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 /0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Утилизация в домовладениях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14528">
              <w:rPr>
                <w:b/>
                <w:sz w:val="24"/>
                <w:szCs w:val="24"/>
              </w:rPr>
              <w:t>Сибирский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ибирский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823 /1279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9B195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Позвонковая</w:t>
            </w:r>
            <w:r w:rsidR="009B1957" w:rsidRPr="00E14528">
              <w:rPr>
                <w:sz w:val="24"/>
                <w:szCs w:val="24"/>
              </w:rPr>
              <w:t xml:space="preserve"> </w:t>
            </w:r>
            <w:r w:rsidR="009B1957" w:rsidRPr="00E14528">
              <w:rPr>
                <w:sz w:val="24"/>
                <w:szCs w:val="24"/>
              </w:rPr>
              <w:lastRenderedPageBreak/>
              <w:t>система сбора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Трактор с прицепом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2 раза в неделю</w:t>
            </w:r>
          </w:p>
          <w:p w:rsidR="00682083" w:rsidRPr="00E14528" w:rsidRDefault="00682083" w:rsidP="00FE65F9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+ </w:t>
            </w:r>
            <w:proofErr w:type="spellStart"/>
            <w:r w:rsidRPr="00E14528">
              <w:rPr>
                <w:sz w:val="24"/>
                <w:szCs w:val="24"/>
              </w:rPr>
              <w:t>само</w:t>
            </w:r>
            <w:r w:rsidR="00FE65F9" w:rsidRPr="00E14528">
              <w:rPr>
                <w:sz w:val="24"/>
                <w:szCs w:val="24"/>
              </w:rPr>
              <w:t>вывоз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 xml:space="preserve">Прямой вывоз на </w:t>
            </w:r>
            <w:r w:rsidRPr="00E14528">
              <w:rPr>
                <w:sz w:val="24"/>
                <w:szCs w:val="24"/>
              </w:rPr>
              <w:lastRenderedPageBreak/>
              <w:t>мусоросжигательную установку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 территории поселка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9D108D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 xml:space="preserve">Накапливаются </w:t>
            </w:r>
            <w:r w:rsidR="003A530F" w:rsidRPr="00E14528">
              <w:rPr>
                <w:sz w:val="24"/>
                <w:szCs w:val="24"/>
              </w:rPr>
              <w:t xml:space="preserve">на </w:t>
            </w:r>
            <w:r w:rsidR="003A530F" w:rsidRPr="00E14528">
              <w:rPr>
                <w:sz w:val="24"/>
                <w:szCs w:val="24"/>
              </w:rPr>
              <w:lastRenderedPageBreak/>
              <w:t>площадке КГО</w:t>
            </w:r>
            <w:r w:rsidR="003A530F">
              <w:rPr>
                <w:sz w:val="24"/>
                <w:szCs w:val="24"/>
              </w:rPr>
              <w:t xml:space="preserve">, </w:t>
            </w:r>
            <w:r w:rsidRPr="00E14528">
              <w:rPr>
                <w:sz w:val="24"/>
                <w:szCs w:val="24"/>
              </w:rPr>
              <w:t>неутилизированные отходы</w:t>
            </w:r>
            <w:r w:rsidR="003A530F">
              <w:rPr>
                <w:sz w:val="24"/>
                <w:szCs w:val="24"/>
              </w:rPr>
              <w:t xml:space="preserve"> </w:t>
            </w:r>
            <w:r w:rsidRPr="00E14528">
              <w:rPr>
                <w:sz w:val="24"/>
                <w:szCs w:val="24"/>
              </w:rPr>
              <w:t xml:space="preserve"> </w:t>
            </w:r>
            <w:r w:rsidR="003A530F">
              <w:rPr>
                <w:sz w:val="24"/>
                <w:szCs w:val="24"/>
              </w:rPr>
              <w:t xml:space="preserve"> 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атово</w:t>
            </w:r>
            <w:proofErr w:type="spellEnd"/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670 /1042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отсутствует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Самовывоз на </w:t>
            </w:r>
            <w:proofErr w:type="spellStart"/>
            <w:r w:rsidRPr="00E14528">
              <w:rPr>
                <w:sz w:val="24"/>
                <w:szCs w:val="24"/>
              </w:rPr>
              <w:t>несанкц</w:t>
            </w:r>
            <w:proofErr w:type="spellEnd"/>
            <w:r w:rsidRPr="00E14528">
              <w:rPr>
                <w:sz w:val="24"/>
                <w:szCs w:val="24"/>
              </w:rPr>
              <w:t>. свалку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Несанкц</w:t>
            </w:r>
            <w:proofErr w:type="spellEnd"/>
            <w:r w:rsidRPr="00E14528">
              <w:rPr>
                <w:sz w:val="24"/>
                <w:szCs w:val="24"/>
              </w:rPr>
              <w:t>. свалка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.Р</w:t>
            </w:r>
            <w:proofErr w:type="gramEnd"/>
            <w:r w:rsidRPr="00E14528">
              <w:rPr>
                <w:sz w:val="24"/>
                <w:szCs w:val="24"/>
              </w:rPr>
              <w:t>еполово</w:t>
            </w:r>
            <w:proofErr w:type="spellEnd"/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</w:pPr>
            <w:r w:rsidRPr="00E14528">
              <w:t>447 /695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отсутствует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 xml:space="preserve">Самовывоз на </w:t>
            </w:r>
            <w:proofErr w:type="spellStart"/>
            <w:r w:rsidRPr="00E14528">
              <w:rPr>
                <w:i/>
                <w:sz w:val="24"/>
                <w:szCs w:val="24"/>
              </w:rPr>
              <w:t>несанкц</w:t>
            </w:r>
            <w:proofErr w:type="spellEnd"/>
            <w:r w:rsidRPr="00E14528">
              <w:rPr>
                <w:i/>
                <w:sz w:val="24"/>
                <w:szCs w:val="24"/>
              </w:rPr>
              <w:t>. свалку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Несанкц</w:t>
            </w:r>
            <w:proofErr w:type="spellEnd"/>
            <w:r w:rsidR="009D108D">
              <w:rPr>
                <w:sz w:val="24"/>
                <w:szCs w:val="24"/>
              </w:rPr>
              <w:t>.</w:t>
            </w:r>
            <w:r w:rsidRPr="00E14528">
              <w:rPr>
                <w:sz w:val="24"/>
                <w:szCs w:val="24"/>
              </w:rPr>
              <w:t xml:space="preserve"> свалка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adjustRightInd w:val="0"/>
              <w:contextualSpacing/>
              <w:outlineLvl w:val="3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д. </w:t>
            </w:r>
            <w:proofErr w:type="spellStart"/>
            <w:r w:rsidRPr="00E14528">
              <w:rPr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283 /422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BE3EDC">
            <w:pPr>
              <w:ind w:right="-103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Самовывоз на площадку мусоросжигательной установки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мусоросжигательная установка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 территории поселка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BE3ED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Сортируется  и накапливается стекло, металл, зола, </w:t>
            </w:r>
          </w:p>
          <w:p w:rsidR="00682083" w:rsidRPr="00E14528" w:rsidRDefault="009D108D" w:rsidP="00FE65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КГО и с</w:t>
            </w:r>
            <w:r w:rsidR="00682083" w:rsidRPr="00E14528">
              <w:rPr>
                <w:sz w:val="24"/>
                <w:szCs w:val="24"/>
              </w:rPr>
              <w:t>троит</w:t>
            </w:r>
            <w:proofErr w:type="gramStart"/>
            <w:r w:rsidR="00682083" w:rsidRPr="00E14528">
              <w:rPr>
                <w:sz w:val="24"/>
                <w:szCs w:val="24"/>
              </w:rPr>
              <w:t>.</w:t>
            </w:r>
            <w:proofErr w:type="gramEnd"/>
            <w:r w:rsidR="00682083" w:rsidRPr="00E14528">
              <w:rPr>
                <w:sz w:val="24"/>
                <w:szCs w:val="24"/>
              </w:rPr>
              <w:t xml:space="preserve"> </w:t>
            </w:r>
            <w:proofErr w:type="gramStart"/>
            <w:r w:rsidR="00682083" w:rsidRPr="00E14528">
              <w:rPr>
                <w:sz w:val="24"/>
                <w:szCs w:val="24"/>
              </w:rPr>
              <w:t>о</w:t>
            </w:r>
            <w:proofErr w:type="gramEnd"/>
            <w:r w:rsidR="00682083" w:rsidRPr="00E14528">
              <w:rPr>
                <w:sz w:val="24"/>
                <w:szCs w:val="24"/>
              </w:rPr>
              <w:t xml:space="preserve">тходы </w:t>
            </w:r>
            <w:r w:rsidR="00FE65F9" w:rsidRPr="00E14528">
              <w:rPr>
                <w:sz w:val="24"/>
                <w:szCs w:val="24"/>
              </w:rPr>
              <w:t>не вывозя</w:t>
            </w:r>
            <w:r w:rsidR="00682083" w:rsidRPr="00E14528">
              <w:rPr>
                <w:sz w:val="24"/>
                <w:szCs w:val="24"/>
              </w:rPr>
              <w:t>тся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Цингалы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.Ц</w:t>
            </w:r>
            <w:proofErr w:type="gramEnd"/>
            <w:r w:rsidRPr="00E14528">
              <w:rPr>
                <w:sz w:val="24"/>
                <w:szCs w:val="24"/>
              </w:rPr>
              <w:t>ингалы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697 /1022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Позвонковая</w:t>
            </w:r>
            <w:r w:rsidR="009B1957" w:rsidRPr="00E14528">
              <w:rPr>
                <w:sz w:val="24"/>
                <w:szCs w:val="24"/>
              </w:rPr>
              <w:t xml:space="preserve"> система сбора</w:t>
            </w:r>
          </w:p>
          <w:p w:rsidR="00682083" w:rsidRPr="00E14528" w:rsidRDefault="00682083" w:rsidP="00852058">
            <w:pPr>
              <w:rPr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Трактор с прицепом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1-3 раза в неделю</w:t>
            </w:r>
          </w:p>
          <w:p w:rsidR="00682083" w:rsidRPr="00E14528" w:rsidRDefault="00682083" w:rsidP="00852058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Прямой вывоз на мусоросжигательную установку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 территории поселка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Накапливаются неутилизированные отходы + негорючие</w:t>
            </w:r>
            <w:r w:rsidR="00FE0A82">
              <w:rPr>
                <w:sz w:val="24"/>
                <w:szCs w:val="24"/>
              </w:rPr>
              <w:t xml:space="preserve"> </w:t>
            </w:r>
            <w:r w:rsidRPr="00E14528">
              <w:rPr>
                <w:sz w:val="24"/>
                <w:szCs w:val="24"/>
              </w:rPr>
              <w:t>+ КГО на площадке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3553B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.Ч</w:t>
            </w:r>
            <w:proofErr w:type="gramEnd"/>
            <w:r w:rsidRPr="00E14528">
              <w:rPr>
                <w:sz w:val="24"/>
                <w:szCs w:val="24"/>
              </w:rPr>
              <w:t>ембакчина</w:t>
            </w:r>
            <w:proofErr w:type="spellEnd"/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49 /74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Утилизация в домовладениях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bCs/>
                <w:sz w:val="24"/>
                <w:szCs w:val="24"/>
              </w:rPr>
              <w:t>Сельское поселение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14528">
              <w:rPr>
                <w:b/>
                <w:sz w:val="24"/>
                <w:szCs w:val="24"/>
              </w:rPr>
              <w:t>Шапша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.Ш</w:t>
            </w:r>
            <w:proofErr w:type="gramEnd"/>
            <w:r w:rsidRPr="00E14528">
              <w:rPr>
                <w:sz w:val="24"/>
                <w:szCs w:val="24"/>
              </w:rPr>
              <w:t>апша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759 /992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9B195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Контейнерная</w:t>
            </w:r>
            <w:r w:rsidR="009B1957" w:rsidRPr="00E14528">
              <w:rPr>
                <w:sz w:val="24"/>
                <w:szCs w:val="24"/>
              </w:rPr>
              <w:t xml:space="preserve"> система сбора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1-2 раза в неделю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Размещение на полигоне </w:t>
            </w:r>
            <w:proofErr w:type="gramStart"/>
            <w:r w:rsidRPr="00E14528">
              <w:rPr>
                <w:sz w:val="24"/>
                <w:szCs w:val="24"/>
              </w:rPr>
              <w:t>г</w:t>
            </w:r>
            <w:proofErr w:type="gramEnd"/>
            <w:r w:rsidRPr="00E14528">
              <w:rPr>
                <w:sz w:val="24"/>
                <w:szCs w:val="24"/>
              </w:rPr>
              <w:t>.</w:t>
            </w:r>
            <w:r w:rsidR="00FE0A82">
              <w:rPr>
                <w:sz w:val="24"/>
                <w:szCs w:val="24"/>
              </w:rPr>
              <w:t xml:space="preserve"> </w:t>
            </w:r>
            <w:r w:rsidRPr="00E14528">
              <w:rPr>
                <w:sz w:val="24"/>
                <w:szCs w:val="24"/>
              </w:rPr>
              <w:t>Х</w:t>
            </w:r>
            <w:r w:rsidR="00FE0A82">
              <w:rPr>
                <w:sz w:val="24"/>
                <w:szCs w:val="24"/>
              </w:rPr>
              <w:t>анты</w:t>
            </w:r>
            <w:r w:rsidRPr="00E14528">
              <w:rPr>
                <w:sz w:val="24"/>
                <w:szCs w:val="24"/>
              </w:rPr>
              <w:t>-Мансийск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957" w:rsidRPr="00E14528" w:rsidRDefault="009B1957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Контейнерные площадки не имеют твердого основания</w:t>
            </w:r>
          </w:p>
          <w:p w:rsidR="00682083" w:rsidRPr="00E14528" w:rsidRDefault="00FE0A82" w:rsidP="00682083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Отсутствуют</w:t>
            </w:r>
            <w:r w:rsidR="00682083" w:rsidRPr="00E14528">
              <w:rPr>
                <w:sz w:val="24"/>
                <w:szCs w:val="24"/>
              </w:rPr>
              <w:t xml:space="preserve"> площадки КГО, </w:t>
            </w:r>
            <w:r w:rsidRPr="00E14528">
              <w:rPr>
                <w:sz w:val="24"/>
                <w:szCs w:val="24"/>
              </w:rPr>
              <w:t>несвоевременный</w:t>
            </w:r>
            <w:r w:rsidR="00682083" w:rsidRPr="00E14528">
              <w:rPr>
                <w:sz w:val="24"/>
                <w:szCs w:val="24"/>
              </w:rPr>
              <w:t xml:space="preserve"> вывоз КГО</w:t>
            </w: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рки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299 /737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9B195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Контейнерная</w:t>
            </w:r>
            <w:r w:rsidR="009B1957" w:rsidRPr="00E14528">
              <w:rPr>
                <w:sz w:val="24"/>
                <w:szCs w:val="24"/>
              </w:rPr>
              <w:t xml:space="preserve"> система сбора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Мусоровоз</w:t>
            </w:r>
          </w:p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1-2 раза в неделю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  <w:tr w:rsidR="00682083" w:rsidRPr="00E14528" w:rsidTr="002B6D2C">
        <w:trPr>
          <w:trHeight w:val="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bCs/>
                <w:sz w:val="24"/>
                <w:szCs w:val="24"/>
              </w:rPr>
            </w:pPr>
            <w:r w:rsidRPr="00E1452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.З</w:t>
            </w:r>
            <w:proofErr w:type="gramEnd"/>
            <w:r w:rsidRPr="00E14528">
              <w:rPr>
                <w:sz w:val="24"/>
                <w:szCs w:val="24"/>
              </w:rPr>
              <w:t>енково</w:t>
            </w:r>
            <w:proofErr w:type="spellEnd"/>
          </w:p>
        </w:tc>
        <w:tc>
          <w:tcPr>
            <w:tcW w:w="13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121 /160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Утилизация в домовладениях</w:t>
            </w:r>
          </w:p>
        </w:tc>
        <w:tc>
          <w:tcPr>
            <w:tcW w:w="2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083" w:rsidRPr="00E14528" w:rsidRDefault="00682083" w:rsidP="00852058">
            <w:pPr>
              <w:jc w:val="center"/>
              <w:rPr>
                <w:sz w:val="24"/>
                <w:szCs w:val="24"/>
              </w:rPr>
            </w:pPr>
          </w:p>
        </w:tc>
      </w:tr>
    </w:tbl>
    <w:p w:rsidR="0047391A" w:rsidRDefault="0047391A" w:rsidP="00880A5A">
      <w:pPr>
        <w:widowControl/>
        <w:shd w:val="clear" w:color="auto" w:fill="FFFFFF"/>
        <w:suppressAutoHyphens w:val="0"/>
        <w:overflowPunct/>
        <w:autoSpaceDE/>
        <w:autoSpaceDN/>
        <w:spacing w:line="360" w:lineRule="auto"/>
        <w:ind w:firstLine="709"/>
        <w:jc w:val="both"/>
        <w:textAlignment w:val="auto"/>
        <w:rPr>
          <w:b/>
          <w:bCs/>
          <w:caps/>
          <w:sz w:val="24"/>
          <w:szCs w:val="24"/>
        </w:rPr>
        <w:sectPr w:rsidR="0047391A" w:rsidSect="00825168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864128" w:rsidRPr="008C0A07" w:rsidRDefault="00AC60DF" w:rsidP="00166CF3">
      <w:pPr>
        <w:pStyle w:val="S2"/>
        <w:rPr>
          <w:b/>
        </w:rPr>
      </w:pPr>
      <w:r w:rsidRPr="008C0A07">
        <w:rPr>
          <w:b/>
        </w:rPr>
        <w:lastRenderedPageBreak/>
        <w:t>Сбор ТБО с использованием несменяемых</w:t>
      </w:r>
      <w:r w:rsidR="00F33F50" w:rsidRPr="008C0A07">
        <w:rPr>
          <w:b/>
        </w:rPr>
        <w:t xml:space="preserve"> контейнер</w:t>
      </w:r>
      <w:r w:rsidRPr="008C0A07">
        <w:rPr>
          <w:b/>
        </w:rPr>
        <w:t>ов</w:t>
      </w:r>
      <w:r w:rsidR="00F33F50" w:rsidRPr="008C0A07">
        <w:rPr>
          <w:b/>
        </w:rPr>
        <w:t>.</w:t>
      </w:r>
    </w:p>
    <w:p w:rsidR="00AC60DF" w:rsidRPr="008C0A07" w:rsidRDefault="00AC60DF" w:rsidP="00166CF3">
      <w:pPr>
        <w:pStyle w:val="S2"/>
      </w:pPr>
      <w:r w:rsidRPr="008C0A07">
        <w:t>В таблице</w:t>
      </w:r>
      <w:r w:rsidR="00E14528" w:rsidRPr="008C0A07">
        <w:t xml:space="preserve"> 2.8</w:t>
      </w:r>
      <w:r w:rsidRPr="008C0A07">
        <w:t xml:space="preserve"> показаны населенные пункты, в которых для сбора ТБО используются стандартные металлические контейнеры объемом 0,75 м</w:t>
      </w:r>
      <w:r w:rsidRPr="008C0A07">
        <w:rPr>
          <w:vertAlign w:val="superscript"/>
        </w:rPr>
        <w:t>3</w:t>
      </w:r>
      <w:r w:rsidRPr="008C0A07">
        <w:t>.</w:t>
      </w:r>
    </w:p>
    <w:p w:rsidR="00166CF3" w:rsidRPr="008C0A07" w:rsidRDefault="00166CF3" w:rsidP="00C5148C">
      <w:pPr>
        <w:pStyle w:val="S2"/>
        <w:spacing w:line="240" w:lineRule="auto"/>
        <w:jc w:val="right"/>
      </w:pPr>
    </w:p>
    <w:p w:rsidR="00C5148C" w:rsidRPr="008C0A07" w:rsidRDefault="00C5148C" w:rsidP="00C5148C">
      <w:pPr>
        <w:pStyle w:val="S2"/>
        <w:spacing w:line="240" w:lineRule="auto"/>
        <w:jc w:val="right"/>
      </w:pPr>
      <w:r w:rsidRPr="008C0A07">
        <w:t xml:space="preserve">Таблица </w:t>
      </w:r>
      <w:r w:rsidR="00E14528" w:rsidRPr="008C0A07">
        <w:t>2.8</w:t>
      </w:r>
    </w:p>
    <w:p w:rsidR="00C5148C" w:rsidRPr="008C0A07" w:rsidRDefault="00C5148C" w:rsidP="00C5148C">
      <w:pPr>
        <w:pStyle w:val="S2"/>
        <w:spacing w:line="240" w:lineRule="auto"/>
        <w:jc w:val="center"/>
      </w:pPr>
      <w:r w:rsidRPr="008C0A07">
        <w:t>Сведения о конте</w:t>
      </w:r>
      <w:r w:rsidR="006A5DD4" w:rsidRPr="008C0A07">
        <w:t xml:space="preserve">йнерах </w:t>
      </w:r>
    </w:p>
    <w:tbl>
      <w:tblPr>
        <w:tblW w:w="37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2"/>
        <w:gridCol w:w="3898"/>
      </w:tblGrid>
      <w:tr w:rsidR="00AC7B81" w:rsidRPr="00E14528" w:rsidTr="00AC7B81">
        <w:trPr>
          <w:trHeight w:val="397"/>
          <w:tblHeader/>
          <w:jc w:val="center"/>
        </w:trPr>
        <w:tc>
          <w:tcPr>
            <w:tcW w:w="2278" w:type="pct"/>
            <w:vAlign w:val="center"/>
          </w:tcPr>
          <w:p w:rsidR="00AC7B81" w:rsidRPr="00E14528" w:rsidRDefault="00AC7B81" w:rsidP="00C5148C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2722" w:type="pct"/>
            <w:vAlign w:val="center"/>
          </w:tcPr>
          <w:p w:rsidR="00AC7B81" w:rsidRPr="00E14528" w:rsidRDefault="00AC7B81" w:rsidP="00AC7B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контейнеров</w:t>
            </w:r>
            <w:r w:rsidRPr="00E14528">
              <w:rPr>
                <w:b/>
                <w:sz w:val="24"/>
                <w:szCs w:val="24"/>
              </w:rPr>
              <w:t>, шт.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5C6634">
            <w:pPr>
              <w:ind w:left="318" w:right="-108" w:hanging="142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2722" w:type="pct"/>
            <w:vAlign w:val="center"/>
          </w:tcPr>
          <w:p w:rsidR="00AC7B81" w:rsidRPr="00E14528" w:rsidRDefault="00AC7B81" w:rsidP="006A5DD4">
            <w:pPr>
              <w:jc w:val="center"/>
              <w:rPr>
                <w:sz w:val="24"/>
                <w:szCs w:val="24"/>
              </w:rPr>
            </w:pP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5C6634">
            <w:pPr>
              <w:ind w:left="318" w:hanging="142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 Бобровский</w:t>
            </w:r>
          </w:p>
        </w:tc>
        <w:tc>
          <w:tcPr>
            <w:tcW w:w="2722" w:type="pct"/>
            <w:vAlign w:val="center"/>
          </w:tcPr>
          <w:p w:rsidR="00AC7B81" w:rsidRPr="00E14528" w:rsidRDefault="00AC7B81" w:rsidP="006A5DD4">
            <w:pPr>
              <w:jc w:val="center"/>
              <w:rPr>
                <w:sz w:val="24"/>
                <w:szCs w:val="24"/>
              </w:rPr>
            </w:pP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5C6634">
            <w:pPr>
              <w:ind w:left="318" w:hanging="142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едровый</w:t>
            </w:r>
          </w:p>
        </w:tc>
        <w:tc>
          <w:tcPr>
            <w:tcW w:w="2722" w:type="pct"/>
            <w:vAlign w:val="center"/>
          </w:tcPr>
          <w:p w:rsidR="00AC7B81" w:rsidRPr="00E14528" w:rsidRDefault="00AC7B81" w:rsidP="006A5DD4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42, нет крышек, нет площадок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5C6634">
            <w:pPr>
              <w:ind w:left="318" w:hanging="142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расноленинский</w:t>
            </w:r>
            <w:proofErr w:type="spellEnd"/>
          </w:p>
        </w:tc>
        <w:tc>
          <w:tcPr>
            <w:tcW w:w="2722" w:type="pct"/>
            <w:vMerge w:val="restart"/>
            <w:vAlign w:val="center"/>
          </w:tcPr>
          <w:p w:rsidR="00AC7B81" w:rsidRPr="00E14528" w:rsidRDefault="00AC7B81" w:rsidP="006A5DD4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44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5C6634">
            <w:pPr>
              <w:ind w:left="318" w:hanging="142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.У</w:t>
            </w:r>
            <w:proofErr w:type="gramEnd"/>
            <w:r w:rsidRPr="00E14528">
              <w:rPr>
                <w:sz w:val="24"/>
                <w:szCs w:val="24"/>
              </w:rPr>
              <w:t>рманный</w:t>
            </w:r>
            <w:proofErr w:type="spellEnd"/>
          </w:p>
        </w:tc>
        <w:tc>
          <w:tcPr>
            <w:tcW w:w="2722" w:type="pct"/>
            <w:vMerge/>
            <w:vAlign w:val="center"/>
          </w:tcPr>
          <w:p w:rsidR="00AC7B81" w:rsidRPr="00E14528" w:rsidRDefault="00AC7B81" w:rsidP="006A5DD4">
            <w:pPr>
              <w:jc w:val="center"/>
              <w:rPr>
                <w:sz w:val="24"/>
                <w:szCs w:val="24"/>
              </w:rPr>
            </w:pP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5C6634">
            <w:pPr>
              <w:ind w:left="318" w:hanging="142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гурьях</w:t>
            </w:r>
            <w:proofErr w:type="spellEnd"/>
          </w:p>
        </w:tc>
        <w:tc>
          <w:tcPr>
            <w:tcW w:w="2722" w:type="pct"/>
            <w:vAlign w:val="center"/>
          </w:tcPr>
          <w:p w:rsidR="00AC7B81" w:rsidRPr="00E14528" w:rsidRDefault="00AC7B81" w:rsidP="00EF4EC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9, площадка</w:t>
            </w:r>
            <w:proofErr w:type="gramStart"/>
            <w:r w:rsidRPr="00E14528">
              <w:rPr>
                <w:sz w:val="24"/>
                <w:szCs w:val="24"/>
              </w:rPr>
              <w:t>1</w:t>
            </w:r>
            <w:proofErr w:type="gramEnd"/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7D46D7">
            <w:pPr>
              <w:ind w:left="318" w:hanging="142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.Ш</w:t>
            </w:r>
            <w:proofErr w:type="gramEnd"/>
            <w:r w:rsidRPr="00E14528">
              <w:rPr>
                <w:sz w:val="24"/>
                <w:szCs w:val="24"/>
              </w:rPr>
              <w:t>апша</w:t>
            </w:r>
            <w:proofErr w:type="spellEnd"/>
          </w:p>
        </w:tc>
        <w:tc>
          <w:tcPr>
            <w:tcW w:w="2722" w:type="pct"/>
            <w:vAlign w:val="center"/>
          </w:tcPr>
          <w:p w:rsidR="00AC7B81" w:rsidRPr="00E14528" w:rsidRDefault="00AC7B81" w:rsidP="007D46D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32, нет бетонных оснований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7D46D7">
            <w:pPr>
              <w:ind w:left="318" w:hanging="142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рки</w:t>
            </w:r>
          </w:p>
        </w:tc>
        <w:tc>
          <w:tcPr>
            <w:tcW w:w="2722" w:type="pct"/>
            <w:vAlign w:val="center"/>
          </w:tcPr>
          <w:p w:rsidR="00AC7B81" w:rsidRPr="00E14528" w:rsidRDefault="00AC7B81" w:rsidP="007D46D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33, нет бетонных оснований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7D46D7">
            <w:pPr>
              <w:ind w:left="318" w:hanging="142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п.Луговской</w:t>
            </w:r>
          </w:p>
        </w:tc>
        <w:tc>
          <w:tcPr>
            <w:tcW w:w="2722" w:type="pct"/>
            <w:vAlign w:val="center"/>
          </w:tcPr>
          <w:p w:rsidR="00AC7B81" w:rsidRPr="00E14528" w:rsidRDefault="00AC7B81" w:rsidP="007D46D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70, площадки не соответствуют требованиям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7D46D7">
            <w:pPr>
              <w:ind w:left="318" w:hanging="142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роица</w:t>
            </w:r>
          </w:p>
        </w:tc>
        <w:tc>
          <w:tcPr>
            <w:tcW w:w="2722" w:type="pct"/>
            <w:vAlign w:val="center"/>
          </w:tcPr>
          <w:p w:rsidR="00AC7B81" w:rsidRPr="00E14528" w:rsidRDefault="00AC7B81" w:rsidP="007D46D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15, нет площадок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7D46D7">
            <w:pPr>
              <w:ind w:left="318" w:hanging="142"/>
              <w:rPr>
                <w:sz w:val="24"/>
                <w:szCs w:val="24"/>
              </w:rPr>
            </w:pPr>
            <w:r w:rsidRPr="00E14528">
              <w:rPr>
                <w:sz w:val="26"/>
                <w:szCs w:val="26"/>
              </w:rPr>
              <w:t>д. Белогорье</w:t>
            </w:r>
          </w:p>
        </w:tc>
        <w:tc>
          <w:tcPr>
            <w:tcW w:w="2722" w:type="pct"/>
            <w:vAlign w:val="center"/>
          </w:tcPr>
          <w:p w:rsidR="00AC7B81" w:rsidRPr="00E14528" w:rsidRDefault="00AC7B81" w:rsidP="007D46D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нет площадок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AC7B81" w:rsidRPr="00E14528" w:rsidRDefault="00AC7B81" w:rsidP="005C6634">
            <w:pPr>
              <w:ind w:left="176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с. </w:t>
            </w:r>
            <w:proofErr w:type="spellStart"/>
            <w:r w:rsidRPr="00E14528">
              <w:rPr>
                <w:sz w:val="24"/>
                <w:szCs w:val="24"/>
              </w:rPr>
              <w:t>Батово</w:t>
            </w:r>
            <w:proofErr w:type="spellEnd"/>
          </w:p>
        </w:tc>
        <w:tc>
          <w:tcPr>
            <w:tcW w:w="2722" w:type="pct"/>
            <w:vAlign w:val="center"/>
          </w:tcPr>
          <w:p w:rsidR="00AC7B81" w:rsidRPr="00E14528" w:rsidRDefault="00AC7B81" w:rsidP="005C6634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Нет контейнеров 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vAlign w:val="center"/>
          </w:tcPr>
          <w:p w:rsidR="00AC7B81" w:rsidRPr="00E14528" w:rsidRDefault="00AC7B81" w:rsidP="007D46D7">
            <w:pPr>
              <w:ind w:left="318" w:hanging="142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елиярово</w:t>
            </w:r>
            <w:proofErr w:type="spellEnd"/>
          </w:p>
        </w:tc>
        <w:tc>
          <w:tcPr>
            <w:tcW w:w="2722" w:type="pct"/>
            <w:vAlign w:val="center"/>
          </w:tcPr>
          <w:p w:rsidR="00AC7B81" w:rsidRPr="00E14528" w:rsidRDefault="009D108D" w:rsidP="007D46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</w:t>
            </w:r>
            <w:r w:rsidR="00AC7B81" w:rsidRPr="00E14528">
              <w:rPr>
                <w:sz w:val="24"/>
                <w:szCs w:val="24"/>
              </w:rPr>
              <w:t xml:space="preserve"> нет площадок</w:t>
            </w:r>
          </w:p>
        </w:tc>
      </w:tr>
      <w:tr w:rsidR="00AC7B81" w:rsidRPr="00E14528" w:rsidTr="00AC7B81">
        <w:trPr>
          <w:trHeight w:val="397"/>
          <w:jc w:val="center"/>
        </w:trPr>
        <w:tc>
          <w:tcPr>
            <w:tcW w:w="2278" w:type="pct"/>
            <w:vAlign w:val="center"/>
          </w:tcPr>
          <w:p w:rsidR="00AC7B81" w:rsidRPr="00E14528" w:rsidRDefault="00AC7B81" w:rsidP="007D46D7">
            <w:pPr>
              <w:ind w:left="318" w:hanging="142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ирпичный</w:t>
            </w:r>
          </w:p>
        </w:tc>
        <w:tc>
          <w:tcPr>
            <w:tcW w:w="2722" w:type="pct"/>
            <w:vAlign w:val="center"/>
          </w:tcPr>
          <w:p w:rsidR="00AC7B81" w:rsidRPr="00E14528" w:rsidRDefault="00AC7B81" w:rsidP="007D46D7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35, нет площадок</w:t>
            </w:r>
          </w:p>
        </w:tc>
      </w:tr>
    </w:tbl>
    <w:p w:rsidR="008C0A07" w:rsidRDefault="008C0A07" w:rsidP="00AC60DF">
      <w:pPr>
        <w:pStyle w:val="S2"/>
        <w:rPr>
          <w:sz w:val="28"/>
          <w:szCs w:val="28"/>
        </w:rPr>
      </w:pPr>
    </w:p>
    <w:p w:rsidR="00AC60DF" w:rsidRPr="008C0A07" w:rsidRDefault="008C0A07" w:rsidP="00AC60DF">
      <w:pPr>
        <w:pStyle w:val="S2"/>
      </w:pPr>
      <w:r w:rsidRPr="008C0A07">
        <w:t xml:space="preserve">Площадки </w:t>
      </w:r>
      <w:r w:rsidR="00AC60DF" w:rsidRPr="008C0A07">
        <w:t xml:space="preserve">выполнены из </w:t>
      </w:r>
      <w:r w:rsidR="00FF15DC">
        <w:t xml:space="preserve">металлического </w:t>
      </w:r>
      <w:r w:rsidR="00AC60DF" w:rsidRPr="008C0A07">
        <w:t>проф</w:t>
      </w:r>
      <w:r w:rsidR="00FF15DC">
        <w:t>иля.</w:t>
      </w:r>
      <w:r w:rsidR="00AC60DF" w:rsidRPr="008C0A07">
        <w:t xml:space="preserve"> Твердое бетонное основание отсу</w:t>
      </w:r>
      <w:r>
        <w:t xml:space="preserve">тствует. Ряд площадок не имеет </w:t>
      </w:r>
      <w:r w:rsidR="00AC60DF" w:rsidRPr="008C0A07">
        <w:t>основания и ограждения.</w:t>
      </w:r>
    </w:p>
    <w:p w:rsidR="00AC60DF" w:rsidRPr="008C0A07" w:rsidRDefault="00AC60DF" w:rsidP="00AC60DF">
      <w:pPr>
        <w:spacing w:line="360" w:lineRule="auto"/>
        <w:ind w:firstLine="709"/>
        <w:jc w:val="both"/>
        <w:rPr>
          <w:sz w:val="24"/>
          <w:szCs w:val="24"/>
        </w:rPr>
      </w:pPr>
      <w:r w:rsidRPr="008C0A07">
        <w:rPr>
          <w:sz w:val="24"/>
          <w:szCs w:val="24"/>
        </w:rPr>
        <w:t xml:space="preserve">Техническое и санитарное </w:t>
      </w:r>
      <w:r w:rsidR="00EF4EC7" w:rsidRPr="008C0A07">
        <w:rPr>
          <w:sz w:val="24"/>
          <w:szCs w:val="24"/>
        </w:rPr>
        <w:t>с</w:t>
      </w:r>
      <w:r w:rsidR="00E12519" w:rsidRPr="008C0A07">
        <w:rPr>
          <w:sz w:val="24"/>
          <w:szCs w:val="24"/>
        </w:rPr>
        <w:t xml:space="preserve">остояние </w:t>
      </w:r>
      <w:r w:rsidRPr="008C0A07">
        <w:rPr>
          <w:sz w:val="24"/>
          <w:szCs w:val="24"/>
        </w:rPr>
        <w:t>контейнерных площадок располагающихся в жилищном фонде, не соответствует требованиям п.п. 2.2. СанПиН 42-128-4690-88 «Санитарные правила содержания территорий населенных мест»</w:t>
      </w:r>
      <w:r w:rsidR="00E12519" w:rsidRPr="008C0A07">
        <w:rPr>
          <w:sz w:val="24"/>
          <w:szCs w:val="24"/>
        </w:rPr>
        <w:t xml:space="preserve">. </w:t>
      </w:r>
    </w:p>
    <w:p w:rsidR="004F6E3F" w:rsidRPr="008C0A07" w:rsidRDefault="00C5148C" w:rsidP="00C84E70">
      <w:pPr>
        <w:pStyle w:val="S2"/>
      </w:pPr>
      <w:r w:rsidRPr="008C0A07">
        <w:t xml:space="preserve">Централизованным сбором </w:t>
      </w:r>
      <w:r w:rsidR="004F6E3F" w:rsidRPr="008C0A07">
        <w:t>ТБО</w:t>
      </w:r>
      <w:r w:rsidR="00E637C2" w:rsidRPr="008C0A07">
        <w:t xml:space="preserve"> с использованием несменяемых контейнеров </w:t>
      </w:r>
      <w:r w:rsidRPr="008C0A07">
        <w:t>охвачено</w:t>
      </w:r>
      <w:r w:rsidR="005C6634" w:rsidRPr="008C0A07">
        <w:t xml:space="preserve"> </w:t>
      </w:r>
      <w:r w:rsidR="00166CF3" w:rsidRPr="008C0A07">
        <w:t xml:space="preserve">60 % </w:t>
      </w:r>
      <w:r w:rsidRPr="008C0A07">
        <w:t>населения</w:t>
      </w:r>
      <w:r w:rsidR="00C84E70" w:rsidRPr="008C0A07">
        <w:t>.</w:t>
      </w:r>
      <w:r w:rsidRPr="008C0A07">
        <w:t xml:space="preserve"> </w:t>
      </w:r>
    </w:p>
    <w:p w:rsidR="00166CF3" w:rsidRPr="008C0A07" w:rsidRDefault="00166CF3" w:rsidP="00C84E70">
      <w:pPr>
        <w:pStyle w:val="S2"/>
      </w:pPr>
      <w:r w:rsidRPr="008C0A07">
        <w:t>16 % населения обеспечены сбором ТБО с использованием тракторных тележек.</w:t>
      </w:r>
    </w:p>
    <w:p w:rsidR="00166CF3" w:rsidRPr="003A0E43" w:rsidRDefault="00166CF3" w:rsidP="00C84E70">
      <w:pPr>
        <w:pStyle w:val="S2"/>
      </w:pPr>
      <w:r w:rsidRPr="003A0E43">
        <w:t xml:space="preserve">24 % населения </w:t>
      </w:r>
      <w:r w:rsidR="00E12519" w:rsidRPr="003A0E43">
        <w:t xml:space="preserve">не обеспечиваются централизованным сбором, </w:t>
      </w:r>
      <w:r w:rsidRPr="003A0E43">
        <w:t xml:space="preserve">выносят отходы самостоятельно на </w:t>
      </w:r>
      <w:r w:rsidR="00E12519" w:rsidRPr="003A0E43">
        <w:t xml:space="preserve">площадки, </w:t>
      </w:r>
      <w:r w:rsidR="004D4540" w:rsidRPr="003A0E43">
        <w:t>свалк</w:t>
      </w:r>
      <w:r w:rsidR="00E12519" w:rsidRPr="003A0E43">
        <w:t>и</w:t>
      </w:r>
      <w:r w:rsidRPr="003A0E43">
        <w:t xml:space="preserve"> или утилизируют в домовладениях.</w:t>
      </w:r>
    </w:p>
    <w:p w:rsidR="00E12519" w:rsidRPr="003A0E43" w:rsidRDefault="003A0E43" w:rsidP="00E12519">
      <w:pPr>
        <w:pStyle w:val="S2"/>
      </w:pPr>
      <w:r>
        <w:t xml:space="preserve">Сбор крупногабаритных отходов </w:t>
      </w:r>
      <w:r w:rsidR="00E12519" w:rsidRPr="003A0E43">
        <w:t xml:space="preserve">по графику не организован. Площадки для сбора КГО не оборудованы. Крупногабаритные отходы поступают на контейнерные площадки или складируются рядом. </w:t>
      </w:r>
    </w:p>
    <w:p w:rsidR="00166CF3" w:rsidRPr="003A0E43" w:rsidRDefault="00E12519" w:rsidP="00C84E70">
      <w:pPr>
        <w:pStyle w:val="S2"/>
      </w:pPr>
      <w:r w:rsidRPr="003A0E43">
        <w:lastRenderedPageBreak/>
        <w:t xml:space="preserve">При позвонковой системе сбора ТБО часть отходов выносится между рейсами и является </w:t>
      </w:r>
      <w:r w:rsidR="00166CF3" w:rsidRPr="003A0E43">
        <w:t>причиной возникновения стихийных свалок и мест захламления.</w:t>
      </w:r>
    </w:p>
    <w:p w:rsidR="00ED0AFE" w:rsidRPr="003A0E43" w:rsidRDefault="00ED0AFE" w:rsidP="001010A0">
      <w:pPr>
        <w:pStyle w:val="S2"/>
        <w:spacing w:line="240" w:lineRule="auto"/>
        <w:jc w:val="right"/>
      </w:pPr>
    </w:p>
    <w:p w:rsidR="001E788D" w:rsidRPr="003A0E43" w:rsidRDefault="00ED0AFE" w:rsidP="001010A0">
      <w:pPr>
        <w:pStyle w:val="S2"/>
        <w:spacing w:line="240" w:lineRule="auto"/>
        <w:jc w:val="right"/>
      </w:pPr>
      <w:r w:rsidRPr="003A0E43">
        <w:t>Таблица</w:t>
      </w:r>
      <w:r w:rsidR="00E14528" w:rsidRPr="003A0E43">
        <w:t xml:space="preserve"> 2.9</w:t>
      </w:r>
    </w:p>
    <w:p w:rsidR="001010A0" w:rsidRPr="003A0E43" w:rsidRDefault="00ED0AFE" w:rsidP="00ED0AFE">
      <w:pPr>
        <w:pStyle w:val="S2"/>
        <w:jc w:val="center"/>
      </w:pPr>
      <w:r w:rsidRPr="003A0E43">
        <w:t>Стихийные свалки и места</w:t>
      </w:r>
      <w:r w:rsidR="00FE0A82" w:rsidRPr="003A0E43">
        <w:t xml:space="preserve"> </w:t>
      </w:r>
      <w:r w:rsidRPr="003A0E43">
        <w:t>захламления на территории Ханты-Мансийского района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268"/>
        <w:gridCol w:w="2409"/>
        <w:gridCol w:w="2835"/>
      </w:tblGrid>
      <w:tr w:rsidR="00E70491" w:rsidRPr="00E14528" w:rsidTr="00764D12">
        <w:tc>
          <w:tcPr>
            <w:tcW w:w="2235" w:type="dxa"/>
            <w:vAlign w:val="center"/>
          </w:tcPr>
          <w:p w:rsidR="00E70491" w:rsidRPr="00E14528" w:rsidRDefault="00E70491" w:rsidP="00ED0AFE">
            <w:pPr>
              <w:jc w:val="both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Местонахождение</w:t>
            </w:r>
          </w:p>
        </w:tc>
        <w:tc>
          <w:tcPr>
            <w:tcW w:w="2268" w:type="dxa"/>
            <w:vAlign w:val="center"/>
          </w:tcPr>
          <w:p w:rsidR="00E70491" w:rsidRPr="00E14528" w:rsidRDefault="00E70491" w:rsidP="00FE0A82">
            <w:pPr>
              <w:ind w:left="-108" w:right="-108" w:firstLine="108"/>
              <w:jc w:val="both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Состав</w:t>
            </w:r>
          </w:p>
        </w:tc>
        <w:tc>
          <w:tcPr>
            <w:tcW w:w="2409" w:type="dxa"/>
            <w:vAlign w:val="center"/>
          </w:tcPr>
          <w:p w:rsidR="00E70491" w:rsidRPr="00E14528" w:rsidRDefault="00E70491" w:rsidP="00ED0AFE">
            <w:pPr>
              <w:jc w:val="both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Причины возникновения</w:t>
            </w:r>
          </w:p>
        </w:tc>
        <w:tc>
          <w:tcPr>
            <w:tcW w:w="2835" w:type="dxa"/>
            <w:vAlign w:val="center"/>
          </w:tcPr>
          <w:p w:rsidR="00E70491" w:rsidRPr="00E14528" w:rsidRDefault="00E70491" w:rsidP="00ED0AFE">
            <w:pPr>
              <w:jc w:val="both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Методы предотвращения</w:t>
            </w:r>
          </w:p>
        </w:tc>
      </w:tr>
      <w:tr w:rsidR="00E70491" w:rsidRPr="00E14528" w:rsidTr="00600FEC">
        <w:trPr>
          <w:trHeight w:val="2406"/>
        </w:trPr>
        <w:tc>
          <w:tcPr>
            <w:tcW w:w="2235" w:type="dxa"/>
            <w:vAlign w:val="center"/>
          </w:tcPr>
          <w:p w:rsidR="00E70491" w:rsidRPr="00E14528" w:rsidRDefault="00E70491" w:rsidP="00ED0AFE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 Жилой сектор Граница жилых построек</w:t>
            </w:r>
          </w:p>
        </w:tc>
        <w:tc>
          <w:tcPr>
            <w:tcW w:w="2268" w:type="dxa"/>
            <w:vAlign w:val="center"/>
          </w:tcPr>
          <w:p w:rsidR="00E70491" w:rsidRPr="00E14528" w:rsidRDefault="00E70491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Бытовые отходы;</w:t>
            </w:r>
          </w:p>
          <w:p w:rsidR="00E70491" w:rsidRPr="00E14528" w:rsidRDefault="00E70491" w:rsidP="00FE0A82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Крупногабаритные отходы;</w:t>
            </w:r>
          </w:p>
          <w:p w:rsidR="00E70491" w:rsidRPr="00E14528" w:rsidRDefault="00E70491" w:rsidP="00FE0A82">
            <w:pPr>
              <w:ind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Отходы строительства и слома;</w:t>
            </w:r>
          </w:p>
        </w:tc>
        <w:tc>
          <w:tcPr>
            <w:tcW w:w="2409" w:type="dxa"/>
            <w:vAlign w:val="center"/>
          </w:tcPr>
          <w:p w:rsidR="005F1335" w:rsidRPr="00E14528" w:rsidRDefault="00E70491" w:rsidP="00600FE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Отсутствие ежедневного вывоза при позвонковом сборе</w:t>
            </w:r>
            <w:r w:rsidR="00600FEC" w:rsidRPr="00E14528">
              <w:rPr>
                <w:sz w:val="24"/>
                <w:szCs w:val="24"/>
              </w:rPr>
              <w:t xml:space="preserve">. </w:t>
            </w:r>
            <w:r w:rsidR="005F1335" w:rsidRPr="00E14528">
              <w:rPr>
                <w:sz w:val="24"/>
                <w:szCs w:val="24"/>
              </w:rPr>
              <w:t xml:space="preserve">Отсутствие организованных мест сбора крупногабаритных </w:t>
            </w:r>
            <w:r w:rsidR="00ED0AFE" w:rsidRPr="00E14528">
              <w:rPr>
                <w:sz w:val="24"/>
                <w:szCs w:val="24"/>
              </w:rPr>
              <w:t xml:space="preserve">(сезонных) </w:t>
            </w:r>
            <w:r w:rsidR="005F1335" w:rsidRPr="00E14528">
              <w:rPr>
                <w:sz w:val="24"/>
                <w:szCs w:val="24"/>
              </w:rPr>
              <w:t>отходов, отходов</w:t>
            </w:r>
          </w:p>
        </w:tc>
        <w:tc>
          <w:tcPr>
            <w:tcW w:w="2835" w:type="dxa"/>
            <w:vAlign w:val="center"/>
          </w:tcPr>
          <w:p w:rsidR="00E70491" w:rsidRPr="00E14528" w:rsidRDefault="00E70491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Организация сбора крупногабаритных  отходов</w:t>
            </w:r>
            <w:r w:rsidR="00053FEF" w:rsidRPr="00E14528">
              <w:rPr>
                <w:sz w:val="24"/>
                <w:szCs w:val="24"/>
              </w:rPr>
              <w:t>.</w:t>
            </w:r>
          </w:p>
          <w:p w:rsidR="00053FEF" w:rsidRPr="00E14528" w:rsidRDefault="00053FEF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Включение вывоза КГО в тариф.</w:t>
            </w:r>
          </w:p>
          <w:p w:rsidR="005F1335" w:rsidRPr="00E14528" w:rsidRDefault="005F1335" w:rsidP="00600FE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Переход на контейнерную систему в перспективе</w:t>
            </w:r>
          </w:p>
        </w:tc>
      </w:tr>
      <w:tr w:rsidR="00E70491" w:rsidRPr="00E14528" w:rsidTr="00764D12">
        <w:trPr>
          <w:trHeight w:val="2411"/>
        </w:trPr>
        <w:tc>
          <w:tcPr>
            <w:tcW w:w="2235" w:type="dxa"/>
            <w:vAlign w:val="center"/>
          </w:tcPr>
          <w:p w:rsidR="00ED0AFE" w:rsidRPr="00E14528" w:rsidRDefault="00E70491" w:rsidP="00ED0AFE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Пром</w:t>
            </w:r>
            <w:r w:rsidR="00FF15DC">
              <w:rPr>
                <w:b/>
                <w:sz w:val="24"/>
                <w:szCs w:val="24"/>
              </w:rPr>
              <w:t>-</w:t>
            </w:r>
            <w:r w:rsidRPr="00E14528">
              <w:rPr>
                <w:b/>
                <w:sz w:val="24"/>
                <w:szCs w:val="24"/>
              </w:rPr>
              <w:t>площадки</w:t>
            </w:r>
            <w:r w:rsidR="00FF15DC">
              <w:rPr>
                <w:b/>
                <w:sz w:val="24"/>
                <w:szCs w:val="24"/>
              </w:rPr>
              <w:t xml:space="preserve">. </w:t>
            </w:r>
            <w:r w:rsidRPr="00E14528">
              <w:rPr>
                <w:b/>
                <w:sz w:val="24"/>
                <w:szCs w:val="24"/>
              </w:rPr>
              <w:t>Вертолетные</w:t>
            </w:r>
            <w:r w:rsidR="00ED0AFE" w:rsidRPr="00E14528">
              <w:rPr>
                <w:b/>
                <w:sz w:val="24"/>
                <w:szCs w:val="24"/>
              </w:rPr>
              <w:t>,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</w:p>
          <w:p w:rsidR="00E70491" w:rsidRPr="00E14528" w:rsidRDefault="00E70491" w:rsidP="00ED0AFE">
            <w:pPr>
              <w:rPr>
                <w:b/>
                <w:sz w:val="24"/>
                <w:szCs w:val="24"/>
              </w:rPr>
            </w:pPr>
            <w:proofErr w:type="gramStart"/>
            <w:r w:rsidRPr="00E14528">
              <w:rPr>
                <w:b/>
                <w:sz w:val="24"/>
                <w:szCs w:val="24"/>
              </w:rPr>
              <w:t>мусоро-сортировочны</w:t>
            </w:r>
            <w:r w:rsidR="00ED0AFE" w:rsidRPr="00E14528">
              <w:rPr>
                <w:b/>
                <w:sz w:val="24"/>
                <w:szCs w:val="24"/>
              </w:rPr>
              <w:t>е</w:t>
            </w:r>
            <w:proofErr w:type="gramEnd"/>
            <w:r w:rsidRPr="00E14528">
              <w:rPr>
                <w:b/>
                <w:sz w:val="24"/>
                <w:szCs w:val="24"/>
              </w:rPr>
              <w:t xml:space="preserve"> площадки,</w:t>
            </w:r>
          </w:p>
          <w:p w:rsidR="00E70491" w:rsidRPr="00E14528" w:rsidRDefault="00E70491" w:rsidP="00ED0AFE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Территории закрытых свалок</w:t>
            </w:r>
          </w:p>
        </w:tc>
        <w:tc>
          <w:tcPr>
            <w:tcW w:w="2268" w:type="dxa"/>
            <w:vAlign w:val="center"/>
          </w:tcPr>
          <w:p w:rsidR="00E70491" w:rsidRPr="00E14528" w:rsidRDefault="00FE0A82" w:rsidP="00ED0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Бытовые отходы, крупно</w:t>
            </w:r>
            <w:r w:rsidR="00E70491" w:rsidRPr="00E14528">
              <w:rPr>
                <w:sz w:val="24"/>
                <w:szCs w:val="24"/>
              </w:rPr>
              <w:t>габаритные отходы, отходы строительства и слома</w:t>
            </w:r>
          </w:p>
        </w:tc>
        <w:tc>
          <w:tcPr>
            <w:tcW w:w="2409" w:type="dxa"/>
            <w:vAlign w:val="center"/>
          </w:tcPr>
          <w:p w:rsidR="00E70491" w:rsidRPr="00E14528" w:rsidRDefault="00E70491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Исторически сложившиеся места.</w:t>
            </w:r>
          </w:p>
          <w:p w:rsidR="00E70491" w:rsidRPr="00E14528" w:rsidRDefault="00E70491" w:rsidP="00ED0AF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70491" w:rsidRPr="00E14528" w:rsidRDefault="00ED0AFE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Организация площадок сбора КГО.</w:t>
            </w:r>
            <w:r w:rsidR="00600FEC" w:rsidRPr="00E14528">
              <w:rPr>
                <w:sz w:val="24"/>
                <w:szCs w:val="24"/>
              </w:rPr>
              <w:t xml:space="preserve"> </w:t>
            </w:r>
          </w:p>
          <w:p w:rsidR="005F1335" w:rsidRPr="00E14528" w:rsidRDefault="005F1335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Регулярный вывоз КГО.</w:t>
            </w:r>
          </w:p>
          <w:p w:rsidR="005F1335" w:rsidRPr="00E14528" w:rsidRDefault="005F1335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Рекультивация мест захламления.</w:t>
            </w:r>
          </w:p>
          <w:p w:rsidR="005F1335" w:rsidRPr="00E14528" w:rsidRDefault="005F1335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Культурно-просветительская работа с населением</w:t>
            </w:r>
          </w:p>
        </w:tc>
      </w:tr>
      <w:tr w:rsidR="00E70491" w:rsidRPr="00E14528" w:rsidTr="00764D12">
        <w:trPr>
          <w:trHeight w:val="2107"/>
        </w:trPr>
        <w:tc>
          <w:tcPr>
            <w:tcW w:w="2235" w:type="dxa"/>
            <w:vAlign w:val="center"/>
          </w:tcPr>
          <w:p w:rsidR="00E70491" w:rsidRPr="00E14528" w:rsidRDefault="00E70491" w:rsidP="00ED0AFE">
            <w:pPr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Рекреационные территории</w:t>
            </w:r>
            <w:r w:rsidR="00ED0AFE" w:rsidRPr="00E14528">
              <w:rPr>
                <w:b/>
                <w:sz w:val="24"/>
                <w:szCs w:val="24"/>
              </w:rPr>
              <w:t>,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r w:rsidR="00ED0AFE" w:rsidRPr="00E14528">
              <w:rPr>
                <w:b/>
                <w:sz w:val="24"/>
                <w:szCs w:val="24"/>
              </w:rPr>
              <w:t>прибрежные зоны водных объектов</w:t>
            </w:r>
            <w:r w:rsidRPr="00E14528">
              <w:rPr>
                <w:b/>
                <w:sz w:val="24"/>
                <w:szCs w:val="24"/>
              </w:rPr>
              <w:t>, обочины дорог</w:t>
            </w:r>
          </w:p>
        </w:tc>
        <w:tc>
          <w:tcPr>
            <w:tcW w:w="2268" w:type="dxa"/>
            <w:vAlign w:val="center"/>
          </w:tcPr>
          <w:p w:rsidR="00E70491" w:rsidRPr="00E14528" w:rsidRDefault="005F1335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</w:t>
            </w:r>
            <w:r w:rsidR="00E70491" w:rsidRPr="00E14528">
              <w:rPr>
                <w:sz w:val="24"/>
                <w:szCs w:val="24"/>
              </w:rPr>
              <w:t>рупногабаритные отходы,</w:t>
            </w:r>
          </w:p>
          <w:p w:rsidR="00E70491" w:rsidRPr="00E14528" w:rsidRDefault="00E70491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упаковочные материалы</w:t>
            </w:r>
            <w:r w:rsidR="005F1335" w:rsidRPr="00E14528">
              <w:rPr>
                <w:sz w:val="24"/>
                <w:szCs w:val="24"/>
              </w:rPr>
              <w:t>,</w:t>
            </w:r>
          </w:p>
          <w:p w:rsidR="005F1335" w:rsidRPr="00E14528" w:rsidRDefault="00FE0A82" w:rsidP="00ED0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</w:t>
            </w:r>
            <w:r w:rsidRPr="00E14528">
              <w:rPr>
                <w:sz w:val="24"/>
                <w:szCs w:val="24"/>
              </w:rPr>
              <w:t>тельные</w:t>
            </w:r>
            <w:r w:rsidR="005F1335" w:rsidRPr="00E14528">
              <w:rPr>
                <w:sz w:val="24"/>
                <w:szCs w:val="24"/>
              </w:rPr>
              <w:t xml:space="preserve"> отходы</w:t>
            </w:r>
          </w:p>
        </w:tc>
        <w:tc>
          <w:tcPr>
            <w:tcW w:w="2409" w:type="dxa"/>
            <w:vAlign w:val="center"/>
          </w:tcPr>
          <w:p w:rsidR="00E70491" w:rsidRPr="00E14528" w:rsidRDefault="005F1335" w:rsidP="00ED0AFE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Юридические лица, строительные организации и физ</w:t>
            </w:r>
            <w:r w:rsidR="00ED0AFE" w:rsidRPr="00E14528">
              <w:rPr>
                <w:sz w:val="24"/>
                <w:szCs w:val="24"/>
              </w:rPr>
              <w:t>.</w:t>
            </w:r>
            <w:r w:rsidRPr="00E14528">
              <w:rPr>
                <w:sz w:val="24"/>
                <w:szCs w:val="24"/>
              </w:rPr>
              <w:t xml:space="preserve"> лица</w:t>
            </w:r>
          </w:p>
        </w:tc>
        <w:tc>
          <w:tcPr>
            <w:tcW w:w="2835" w:type="dxa"/>
            <w:vAlign w:val="center"/>
          </w:tcPr>
          <w:p w:rsidR="00E70491" w:rsidRPr="00E14528" w:rsidRDefault="00ED0AFE" w:rsidP="00764D1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Работа с </w:t>
            </w:r>
            <w:r w:rsidR="00FE0A82" w:rsidRPr="00E14528">
              <w:rPr>
                <w:sz w:val="24"/>
                <w:szCs w:val="24"/>
              </w:rPr>
              <w:t>юридическими</w:t>
            </w:r>
            <w:r w:rsidRPr="00E14528">
              <w:rPr>
                <w:sz w:val="24"/>
                <w:szCs w:val="24"/>
              </w:rPr>
              <w:t xml:space="preserve"> и физическими лицами по заключению договоров на выво</w:t>
            </w:r>
            <w:r w:rsidR="00764D12" w:rsidRPr="00E14528">
              <w:rPr>
                <w:sz w:val="24"/>
                <w:szCs w:val="24"/>
              </w:rPr>
              <w:t>з</w:t>
            </w:r>
            <w:r w:rsidRPr="00E14528">
              <w:rPr>
                <w:sz w:val="24"/>
                <w:szCs w:val="24"/>
              </w:rPr>
              <w:t xml:space="preserve"> бытовых, крупногабаритных и строительных отходов</w:t>
            </w:r>
          </w:p>
        </w:tc>
      </w:tr>
    </w:tbl>
    <w:p w:rsidR="003A0E43" w:rsidRDefault="003A0E43" w:rsidP="00C5148C">
      <w:pPr>
        <w:pStyle w:val="S2"/>
        <w:rPr>
          <w:sz w:val="28"/>
          <w:szCs w:val="28"/>
        </w:rPr>
      </w:pPr>
    </w:p>
    <w:p w:rsidR="00764D12" w:rsidRPr="003A0E43" w:rsidRDefault="005F1335" w:rsidP="00C5148C">
      <w:pPr>
        <w:pStyle w:val="S2"/>
      </w:pPr>
      <w:r w:rsidRPr="003A0E43">
        <w:t>Ликвидация несанкционированных свалок на территории Ханты-Мансийского района осуществляется за счет средств местного бюджета на основании договоров, заключаемых со специализир</w:t>
      </w:r>
      <w:r w:rsidR="003A0E43">
        <w:t xml:space="preserve">ованными предприятиями. </w:t>
      </w:r>
      <w:r w:rsidRPr="003A0E43">
        <w:t>Рекомендуется принять меры по предотвращению организации свалок и мест захламления путем организации оборудованных</w:t>
      </w:r>
      <w:r w:rsidR="00764D12" w:rsidRPr="003A0E43">
        <w:t xml:space="preserve"> </w:t>
      </w:r>
      <w:r w:rsidR="00C84E70" w:rsidRPr="003A0E43">
        <w:t xml:space="preserve">площадок для сбора отходов и их своевременного вывоза. В перспективе </w:t>
      </w:r>
      <w:r w:rsidR="00864128" w:rsidRPr="003A0E43">
        <w:t xml:space="preserve">содержание </w:t>
      </w:r>
      <w:r w:rsidR="00C84E70" w:rsidRPr="003A0E43">
        <w:t>площадок</w:t>
      </w:r>
      <w:r w:rsidR="00864128" w:rsidRPr="003A0E43">
        <w:t>, расположенных в жилом секторе должны осуществлять по договору жители, площадки в общественных местах и зонах отдыха населения содержатся з</w:t>
      </w:r>
      <w:r w:rsidR="003A0E43">
        <w:t>а счет муниципального бюджета.</w:t>
      </w:r>
    </w:p>
    <w:p w:rsidR="004E70BB" w:rsidRPr="003A0E43" w:rsidRDefault="00764D12" w:rsidP="00C5148C">
      <w:pPr>
        <w:pStyle w:val="S2"/>
      </w:pPr>
      <w:r w:rsidRPr="003A0E43">
        <w:t>Основой организации современной системы обращения с отхо</w:t>
      </w:r>
      <w:r w:rsidR="003A0E43">
        <w:t xml:space="preserve">дами является просветительская </w:t>
      </w:r>
      <w:r w:rsidRPr="003A0E43">
        <w:t>работа с населением.</w:t>
      </w:r>
    </w:p>
    <w:p w:rsidR="0047391A" w:rsidRPr="003A0E43" w:rsidRDefault="0047391A" w:rsidP="00C5148C">
      <w:pPr>
        <w:pStyle w:val="S2"/>
      </w:pPr>
    </w:p>
    <w:p w:rsidR="00FC259D" w:rsidRPr="003A0E43" w:rsidRDefault="00FC259D" w:rsidP="0047391A">
      <w:pPr>
        <w:spacing w:line="360" w:lineRule="auto"/>
        <w:rPr>
          <w:b/>
          <w:kern w:val="24"/>
          <w:sz w:val="24"/>
          <w:szCs w:val="24"/>
        </w:rPr>
      </w:pPr>
      <w:r w:rsidRPr="003A0E43">
        <w:rPr>
          <w:b/>
          <w:sz w:val="24"/>
          <w:szCs w:val="24"/>
        </w:rPr>
        <w:lastRenderedPageBreak/>
        <w:t xml:space="preserve">2.5 Система утилизации и обезвреживания ТБО </w:t>
      </w:r>
      <w:proofErr w:type="gramStart"/>
      <w:r w:rsidRPr="003A0E43">
        <w:rPr>
          <w:b/>
          <w:sz w:val="24"/>
          <w:szCs w:val="24"/>
        </w:rPr>
        <w:t>в</w:t>
      </w:r>
      <w:proofErr w:type="gramEnd"/>
      <w:r w:rsidRPr="003A0E43">
        <w:rPr>
          <w:b/>
          <w:sz w:val="24"/>
          <w:szCs w:val="24"/>
        </w:rPr>
        <w:t xml:space="preserve"> </w:t>
      </w:r>
      <w:proofErr w:type="gramStart"/>
      <w:r w:rsidRPr="003A0E43">
        <w:rPr>
          <w:b/>
          <w:kern w:val="24"/>
          <w:sz w:val="24"/>
          <w:szCs w:val="24"/>
        </w:rPr>
        <w:t>Ханты-Мансийском</w:t>
      </w:r>
      <w:proofErr w:type="gramEnd"/>
      <w:r w:rsidRPr="003A0E43">
        <w:rPr>
          <w:b/>
          <w:kern w:val="24"/>
          <w:sz w:val="24"/>
          <w:szCs w:val="24"/>
        </w:rPr>
        <w:t xml:space="preserve"> районе</w:t>
      </w:r>
    </w:p>
    <w:p w:rsidR="00FC259D" w:rsidRPr="003A0E43" w:rsidRDefault="00FC259D" w:rsidP="00FC259D">
      <w:pPr>
        <w:pStyle w:val="S2"/>
      </w:pPr>
      <w:r w:rsidRPr="003A0E43">
        <w:t>На территории района расположены 6 действующих полигонов ТБО, в т.ч. полигон с Елизарово, подлежащий закрытию и рекультивации</w:t>
      </w:r>
      <w:r w:rsidR="00DB363F" w:rsidRPr="003A0E43">
        <w:t xml:space="preserve"> в соответствии со Схемой ХМАО</w:t>
      </w:r>
      <w:r w:rsidRPr="003A0E43">
        <w:t>. Разрабатывается проектная доку</w:t>
      </w:r>
      <w:r w:rsidR="003A0E43" w:rsidRPr="003A0E43">
        <w:t xml:space="preserve">ментация на полигон ТБО </w:t>
      </w:r>
      <w:r w:rsidRPr="003A0E43">
        <w:t xml:space="preserve">п. Красноленинский. </w:t>
      </w:r>
    </w:p>
    <w:p w:rsidR="00FC259D" w:rsidRPr="003A0E43" w:rsidRDefault="003A530F" w:rsidP="00FC259D">
      <w:pPr>
        <w:pStyle w:val="S2"/>
      </w:pPr>
      <w:r w:rsidRPr="003A0E43">
        <w:t xml:space="preserve">В </w:t>
      </w:r>
      <w:r w:rsidR="00FC259D" w:rsidRPr="003A0E43">
        <w:t>соответств</w:t>
      </w:r>
      <w:r w:rsidRPr="003A0E43">
        <w:t xml:space="preserve">ии с </w:t>
      </w:r>
      <w:r w:rsidR="00FC259D" w:rsidRPr="003A0E43">
        <w:t xml:space="preserve"> положениям</w:t>
      </w:r>
      <w:r w:rsidRPr="003A0E43">
        <w:t>и</w:t>
      </w:r>
      <w:r w:rsidR="00FC259D" w:rsidRPr="003A0E43">
        <w:t xml:space="preserve"> Комплексной стратегии по отходам РФ и Схем</w:t>
      </w:r>
      <w:r w:rsidRPr="003A0E43">
        <w:t xml:space="preserve">ой </w:t>
      </w:r>
      <w:r w:rsidR="00FC259D" w:rsidRPr="003A0E43">
        <w:t xml:space="preserve"> ХМАО</w:t>
      </w:r>
      <w:r w:rsidRPr="003A0E43">
        <w:t xml:space="preserve"> на территории района не предусмотрено строительство дополнительных полигонов ТБО.</w:t>
      </w:r>
    </w:p>
    <w:p w:rsidR="00FC259D" w:rsidRPr="003A0E43" w:rsidRDefault="00FC259D" w:rsidP="005F1143">
      <w:pPr>
        <w:pStyle w:val="S2"/>
      </w:pPr>
      <w:r w:rsidRPr="003A0E43">
        <w:t>Семь поселков, не имеющих круглогодичного автотранспортного сообщения, оборудованы мусоросжигательными установками ИУ 80.</w:t>
      </w:r>
    </w:p>
    <w:p w:rsidR="00FC259D" w:rsidRPr="003A0E43" w:rsidRDefault="00FC259D" w:rsidP="005F1143">
      <w:pPr>
        <w:pStyle w:val="S2"/>
      </w:pPr>
      <w:r w:rsidRPr="003A0E43">
        <w:t>Жители шести поселков, с</w:t>
      </w:r>
      <w:r w:rsidR="003A0E43">
        <w:t xml:space="preserve"> численностью менее 100 человек утилизируют отходы </w:t>
      </w:r>
      <w:r w:rsidRPr="003A0E43">
        <w:t>в домовладениях, сжигают горючие, компостируют органические (биоразлагаемые). Стекло, пластик, металл закапываются, либо накапливаются.</w:t>
      </w:r>
    </w:p>
    <w:p w:rsidR="00FC259D" w:rsidRPr="003A0E43" w:rsidRDefault="003A0E43" w:rsidP="005F1143">
      <w:pPr>
        <w:spacing w:line="360" w:lineRule="auto"/>
        <w:ind w:left="3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шести поселках: </w:t>
      </w:r>
      <w:proofErr w:type="spellStart"/>
      <w:r w:rsidR="009D108D">
        <w:rPr>
          <w:sz w:val="24"/>
          <w:szCs w:val="24"/>
        </w:rPr>
        <w:t>п</w:t>
      </w:r>
      <w:proofErr w:type="gramStart"/>
      <w:r w:rsidR="009D108D">
        <w:rPr>
          <w:sz w:val="24"/>
          <w:szCs w:val="24"/>
        </w:rPr>
        <w:t>.</w:t>
      </w:r>
      <w:r w:rsidR="00FC259D" w:rsidRPr="003A0E43">
        <w:rPr>
          <w:sz w:val="24"/>
          <w:szCs w:val="24"/>
        </w:rPr>
        <w:t>К</w:t>
      </w:r>
      <w:proofErr w:type="gramEnd"/>
      <w:r w:rsidR="00FC259D" w:rsidRPr="003A0E43">
        <w:rPr>
          <w:sz w:val="24"/>
          <w:szCs w:val="24"/>
        </w:rPr>
        <w:t>расноле</w:t>
      </w:r>
      <w:r w:rsidR="009D108D">
        <w:rPr>
          <w:sz w:val="24"/>
          <w:szCs w:val="24"/>
        </w:rPr>
        <w:t>нинский</w:t>
      </w:r>
      <w:proofErr w:type="spellEnd"/>
      <w:r w:rsidR="009D108D">
        <w:rPr>
          <w:sz w:val="24"/>
          <w:szCs w:val="24"/>
        </w:rPr>
        <w:t xml:space="preserve">, </w:t>
      </w:r>
      <w:proofErr w:type="spellStart"/>
      <w:r w:rsidR="009D108D">
        <w:rPr>
          <w:sz w:val="24"/>
          <w:szCs w:val="24"/>
        </w:rPr>
        <w:t>п.Урманный</w:t>
      </w:r>
      <w:proofErr w:type="spellEnd"/>
      <w:r w:rsidR="009D108D">
        <w:rPr>
          <w:sz w:val="24"/>
          <w:szCs w:val="24"/>
        </w:rPr>
        <w:t xml:space="preserve">, </w:t>
      </w:r>
      <w:proofErr w:type="spellStart"/>
      <w:r w:rsidR="009D108D">
        <w:rPr>
          <w:sz w:val="24"/>
          <w:szCs w:val="24"/>
        </w:rPr>
        <w:t>п.Пырьях</w:t>
      </w:r>
      <w:proofErr w:type="spellEnd"/>
      <w:r w:rsidR="009D108D">
        <w:rPr>
          <w:sz w:val="24"/>
          <w:szCs w:val="24"/>
        </w:rPr>
        <w:t xml:space="preserve">, </w:t>
      </w:r>
      <w:proofErr w:type="spellStart"/>
      <w:r w:rsidR="00FC259D" w:rsidRPr="003A0E43">
        <w:rPr>
          <w:sz w:val="24"/>
          <w:szCs w:val="24"/>
        </w:rPr>
        <w:t>с.Батово</w:t>
      </w:r>
      <w:proofErr w:type="spellEnd"/>
      <w:r w:rsidR="00FC259D" w:rsidRPr="003A0E43">
        <w:rPr>
          <w:sz w:val="24"/>
          <w:szCs w:val="24"/>
        </w:rPr>
        <w:t xml:space="preserve">, </w:t>
      </w:r>
      <w:proofErr w:type="spellStart"/>
      <w:r w:rsidR="00FC259D" w:rsidRPr="003A0E43">
        <w:rPr>
          <w:sz w:val="24"/>
          <w:szCs w:val="24"/>
        </w:rPr>
        <w:t>с.Реполово</w:t>
      </w:r>
      <w:proofErr w:type="spellEnd"/>
      <w:r w:rsidR="00FC259D" w:rsidRPr="003A0E43">
        <w:rPr>
          <w:sz w:val="24"/>
          <w:szCs w:val="24"/>
        </w:rPr>
        <w:t>, с.Троица, отходы размещаются несанкционированно, с наруше</w:t>
      </w:r>
      <w:r>
        <w:rPr>
          <w:sz w:val="24"/>
          <w:szCs w:val="24"/>
        </w:rPr>
        <w:t>нием санитарных норм и правил.</w:t>
      </w:r>
    </w:p>
    <w:p w:rsidR="00FC259D" w:rsidRPr="003A0E43" w:rsidRDefault="00FC259D" w:rsidP="005F1143">
      <w:pPr>
        <w:spacing w:line="360" w:lineRule="auto"/>
        <w:ind w:firstLine="709"/>
        <w:rPr>
          <w:kern w:val="24"/>
          <w:sz w:val="24"/>
          <w:szCs w:val="24"/>
        </w:rPr>
      </w:pPr>
      <w:r w:rsidRPr="003A0E43">
        <w:rPr>
          <w:sz w:val="24"/>
          <w:szCs w:val="24"/>
        </w:rPr>
        <w:t xml:space="preserve">Система утилизации и обезвреживания ТБО в населенных пунктах </w:t>
      </w:r>
      <w:r w:rsidR="003A0E43">
        <w:rPr>
          <w:kern w:val="24"/>
          <w:sz w:val="24"/>
          <w:szCs w:val="24"/>
        </w:rPr>
        <w:t xml:space="preserve">Ханты-Мансийского </w:t>
      </w:r>
      <w:r w:rsidRPr="003A0E43">
        <w:rPr>
          <w:kern w:val="24"/>
          <w:sz w:val="24"/>
          <w:szCs w:val="24"/>
        </w:rPr>
        <w:t>района представлена в таблице</w:t>
      </w:r>
      <w:r w:rsidR="00E14528" w:rsidRPr="003A0E43">
        <w:rPr>
          <w:kern w:val="24"/>
          <w:sz w:val="24"/>
          <w:szCs w:val="24"/>
        </w:rPr>
        <w:t xml:space="preserve"> 2.10</w:t>
      </w:r>
      <w:r w:rsidRPr="003A0E43">
        <w:rPr>
          <w:kern w:val="24"/>
          <w:sz w:val="24"/>
          <w:szCs w:val="24"/>
        </w:rPr>
        <w:t xml:space="preserve"> .</w:t>
      </w:r>
    </w:p>
    <w:p w:rsidR="00FC259D" w:rsidRPr="00E14528" w:rsidRDefault="00FC259D" w:rsidP="00C5148C">
      <w:pPr>
        <w:pStyle w:val="S2"/>
        <w:rPr>
          <w:sz w:val="28"/>
          <w:szCs w:val="28"/>
        </w:rPr>
        <w:sectPr w:rsidR="00FC259D" w:rsidRPr="00E14528" w:rsidSect="00C436B2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C259D" w:rsidRPr="003A0E43" w:rsidRDefault="00FC259D" w:rsidP="00FC259D">
      <w:pPr>
        <w:ind w:firstLine="851"/>
        <w:jc w:val="right"/>
        <w:rPr>
          <w:kern w:val="24"/>
          <w:sz w:val="24"/>
          <w:szCs w:val="24"/>
        </w:rPr>
      </w:pPr>
      <w:r w:rsidRPr="003A0E43">
        <w:rPr>
          <w:kern w:val="24"/>
          <w:sz w:val="24"/>
          <w:szCs w:val="24"/>
        </w:rPr>
        <w:lastRenderedPageBreak/>
        <w:t xml:space="preserve">Таблица </w:t>
      </w:r>
      <w:r w:rsidR="00E14528" w:rsidRPr="003A0E43">
        <w:rPr>
          <w:kern w:val="24"/>
          <w:sz w:val="24"/>
          <w:szCs w:val="24"/>
        </w:rPr>
        <w:t xml:space="preserve"> 2.10</w:t>
      </w:r>
    </w:p>
    <w:p w:rsidR="00FC259D" w:rsidRPr="003A0E43" w:rsidRDefault="00FC259D" w:rsidP="00FC259D">
      <w:pPr>
        <w:ind w:firstLine="851"/>
        <w:jc w:val="center"/>
        <w:rPr>
          <w:kern w:val="24"/>
          <w:sz w:val="24"/>
          <w:szCs w:val="24"/>
        </w:rPr>
      </w:pPr>
      <w:r w:rsidRPr="003A0E43">
        <w:rPr>
          <w:sz w:val="24"/>
          <w:szCs w:val="24"/>
        </w:rPr>
        <w:t xml:space="preserve">Система утилизации и обезвреживания ТБО </w:t>
      </w:r>
      <w:proofErr w:type="gramStart"/>
      <w:r w:rsidRPr="003A0E43">
        <w:rPr>
          <w:sz w:val="24"/>
          <w:szCs w:val="24"/>
        </w:rPr>
        <w:t>в</w:t>
      </w:r>
      <w:proofErr w:type="gramEnd"/>
      <w:r w:rsidRPr="003A0E43">
        <w:rPr>
          <w:sz w:val="24"/>
          <w:szCs w:val="24"/>
        </w:rPr>
        <w:t xml:space="preserve"> </w:t>
      </w:r>
      <w:proofErr w:type="gramStart"/>
      <w:r w:rsidRPr="003A0E43">
        <w:rPr>
          <w:kern w:val="24"/>
          <w:sz w:val="24"/>
          <w:szCs w:val="24"/>
        </w:rPr>
        <w:t>Ханты-Мансийском</w:t>
      </w:r>
      <w:proofErr w:type="gramEnd"/>
      <w:r w:rsidRPr="003A0E43">
        <w:rPr>
          <w:kern w:val="24"/>
          <w:sz w:val="24"/>
          <w:szCs w:val="24"/>
        </w:rPr>
        <w:t xml:space="preserve"> районе 2013 г.</w:t>
      </w:r>
    </w:p>
    <w:tbl>
      <w:tblPr>
        <w:tblW w:w="15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2268"/>
        <w:gridCol w:w="2835"/>
        <w:gridCol w:w="2410"/>
        <w:gridCol w:w="2675"/>
        <w:gridCol w:w="2419"/>
      </w:tblGrid>
      <w:tr w:rsidR="00FC259D" w:rsidRPr="00E14528" w:rsidTr="00201F59">
        <w:tc>
          <w:tcPr>
            <w:tcW w:w="2518" w:type="dxa"/>
            <w:vAlign w:val="center"/>
          </w:tcPr>
          <w:p w:rsidR="00FC259D" w:rsidRPr="00E14528" w:rsidRDefault="00FC259D" w:rsidP="00FC259D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Прямой вывоз на полигон ТБО</w:t>
            </w:r>
          </w:p>
        </w:tc>
        <w:tc>
          <w:tcPr>
            <w:tcW w:w="2268" w:type="dxa"/>
            <w:vAlign w:val="center"/>
          </w:tcPr>
          <w:p w:rsidR="00FC259D" w:rsidRPr="00E14528" w:rsidRDefault="00FC259D" w:rsidP="00FC259D">
            <w:pPr>
              <w:ind w:left="336"/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Полигон ТБО</w:t>
            </w: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176"/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Прямой вывоз на мусоросжигательную установку на территории поселка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FC259D" w:rsidRPr="00E14528" w:rsidRDefault="00FC259D" w:rsidP="00FC259D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Вывоз на несанкционированную свалку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vAlign w:val="center"/>
          </w:tcPr>
          <w:p w:rsidR="00FC259D" w:rsidRPr="00E14528" w:rsidRDefault="00FC259D" w:rsidP="00FC259D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Утилизация в домовладениях</w:t>
            </w:r>
          </w:p>
        </w:tc>
        <w:tc>
          <w:tcPr>
            <w:tcW w:w="2419" w:type="dxa"/>
            <w:tcBorders>
              <w:bottom w:val="single" w:sz="4" w:space="0" w:color="auto"/>
            </w:tcBorders>
            <w:vAlign w:val="center"/>
          </w:tcPr>
          <w:p w:rsidR="00FC259D" w:rsidRPr="00E14528" w:rsidRDefault="00FC259D" w:rsidP="00FC259D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Отсутствие системы сбора-вывоза утилизации</w:t>
            </w:r>
          </w:p>
        </w:tc>
      </w:tr>
      <w:tr w:rsidR="00FC259D" w:rsidRPr="00E14528" w:rsidTr="00201F59">
        <w:trPr>
          <w:trHeight w:val="56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 w:right="-108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Полигон ТБО</w:t>
            </w:r>
          </w:p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п. </w:t>
            </w: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176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.В</w:t>
            </w:r>
            <w:proofErr w:type="gramEnd"/>
            <w:r w:rsidRPr="00E14528">
              <w:rPr>
                <w:sz w:val="24"/>
                <w:szCs w:val="24"/>
              </w:rPr>
              <w:t>ыкатной</w:t>
            </w:r>
            <w:proofErr w:type="spellEnd"/>
          </w:p>
        </w:tc>
        <w:tc>
          <w:tcPr>
            <w:tcW w:w="2410" w:type="dxa"/>
            <w:shd w:val="clear" w:color="auto" w:fill="E5B8B7"/>
            <w:vAlign w:val="center"/>
          </w:tcPr>
          <w:p w:rsidR="00FC259D" w:rsidRPr="00E14528" w:rsidRDefault="00FC259D" w:rsidP="00FF15DC">
            <w:pPr>
              <w:ind w:left="3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расноленинский</w:t>
            </w:r>
            <w:proofErr w:type="spellEnd"/>
          </w:p>
        </w:tc>
        <w:tc>
          <w:tcPr>
            <w:tcW w:w="2675" w:type="dxa"/>
            <w:shd w:val="clear" w:color="auto" w:fill="F2F2F2"/>
            <w:vAlign w:val="center"/>
          </w:tcPr>
          <w:p w:rsidR="00FC259D" w:rsidRPr="00E14528" w:rsidRDefault="00FC259D" w:rsidP="00FF15DC">
            <w:pPr>
              <w:ind w:left="34" w:right="-108"/>
              <w:rPr>
                <w:b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д. Лугофилинская (47)</w:t>
            </w:r>
            <w:r w:rsidR="00FF15DC" w:rsidRPr="00E14528">
              <w:rPr>
                <w:sz w:val="24"/>
                <w:szCs w:val="24"/>
              </w:rPr>
              <w:t xml:space="preserve"> *</w:t>
            </w:r>
          </w:p>
        </w:tc>
        <w:tc>
          <w:tcPr>
            <w:tcW w:w="2419" w:type="dxa"/>
            <w:shd w:val="clear" w:color="auto" w:fill="E5B8B7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атово</w:t>
            </w:r>
            <w:proofErr w:type="spellEnd"/>
            <w:r w:rsidRPr="00E14528">
              <w:rPr>
                <w:sz w:val="24"/>
                <w:szCs w:val="24"/>
              </w:rPr>
              <w:t xml:space="preserve"> (670)*</w:t>
            </w:r>
          </w:p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круглогодичная  автотрасса</w:t>
            </w:r>
          </w:p>
        </w:tc>
      </w:tr>
      <w:tr w:rsidR="00FC259D" w:rsidRPr="00E14528" w:rsidTr="00201F59">
        <w:trPr>
          <w:trHeight w:val="56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 Бобровский</w:t>
            </w:r>
          </w:p>
        </w:tc>
        <w:tc>
          <w:tcPr>
            <w:tcW w:w="2268" w:type="dxa"/>
            <w:vMerge/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176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юли</w:t>
            </w:r>
          </w:p>
        </w:tc>
        <w:tc>
          <w:tcPr>
            <w:tcW w:w="2410" w:type="dxa"/>
            <w:shd w:val="clear" w:color="auto" w:fill="E5B8B7"/>
            <w:vAlign w:val="center"/>
          </w:tcPr>
          <w:p w:rsidR="00FC259D" w:rsidRPr="00E14528" w:rsidRDefault="00FC259D" w:rsidP="00FC259D">
            <w:pPr>
              <w:ind w:left="3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.У</w:t>
            </w:r>
            <w:proofErr w:type="gramEnd"/>
            <w:r w:rsidRPr="00E14528">
              <w:rPr>
                <w:sz w:val="24"/>
                <w:szCs w:val="24"/>
              </w:rPr>
              <w:t>рманный</w:t>
            </w:r>
            <w:proofErr w:type="spellEnd"/>
          </w:p>
        </w:tc>
        <w:tc>
          <w:tcPr>
            <w:tcW w:w="2675" w:type="dxa"/>
            <w:shd w:val="clear" w:color="auto" w:fill="F2F2F2"/>
            <w:vAlign w:val="center"/>
          </w:tcPr>
          <w:p w:rsidR="00FC259D" w:rsidRPr="00E14528" w:rsidRDefault="00FC259D" w:rsidP="00FF15DC">
            <w:pPr>
              <w:ind w:left="3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ухорукова (43)</w:t>
            </w:r>
            <w:r w:rsidR="00FF15DC" w:rsidRPr="00E14528">
              <w:rPr>
                <w:sz w:val="24"/>
                <w:szCs w:val="24"/>
              </w:rPr>
              <w:t xml:space="preserve"> *</w:t>
            </w:r>
          </w:p>
        </w:tc>
        <w:tc>
          <w:tcPr>
            <w:tcW w:w="2419" w:type="dxa"/>
            <w:shd w:val="clear" w:color="auto" w:fill="E5B8B7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.Р</w:t>
            </w:r>
            <w:proofErr w:type="gramEnd"/>
            <w:r w:rsidRPr="00E14528">
              <w:rPr>
                <w:sz w:val="24"/>
                <w:szCs w:val="24"/>
              </w:rPr>
              <w:t>еполово</w:t>
            </w:r>
            <w:proofErr w:type="spellEnd"/>
            <w:r w:rsidRPr="00E14528">
              <w:rPr>
                <w:sz w:val="24"/>
                <w:szCs w:val="24"/>
              </w:rPr>
              <w:t xml:space="preserve"> (447)*</w:t>
            </w:r>
          </w:p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(нет автодороги)</w:t>
            </w:r>
          </w:p>
        </w:tc>
      </w:tr>
      <w:tr w:rsidR="00FC259D" w:rsidRPr="00E14528" w:rsidTr="00FF15DC">
        <w:trPr>
          <w:trHeight w:val="56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едровый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Полигон ТБО 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едровый</w:t>
            </w: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176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.Б</w:t>
            </w:r>
            <w:proofErr w:type="gramEnd"/>
            <w:r w:rsidRPr="00E14528">
              <w:rPr>
                <w:sz w:val="24"/>
                <w:szCs w:val="24"/>
              </w:rPr>
              <w:t>елогорье</w:t>
            </w:r>
          </w:p>
        </w:tc>
        <w:tc>
          <w:tcPr>
            <w:tcW w:w="2410" w:type="dxa"/>
            <w:shd w:val="clear" w:color="auto" w:fill="E5B8B7"/>
            <w:vAlign w:val="center"/>
          </w:tcPr>
          <w:p w:rsidR="00FC259D" w:rsidRPr="00E14528" w:rsidRDefault="00FC259D" w:rsidP="00AC7B81">
            <w:pPr>
              <w:ind w:left="34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.П</w:t>
            </w:r>
            <w:proofErr w:type="gramEnd"/>
            <w:r w:rsidRPr="00E14528">
              <w:rPr>
                <w:sz w:val="24"/>
                <w:szCs w:val="24"/>
              </w:rPr>
              <w:t>ырьях</w:t>
            </w:r>
            <w:proofErr w:type="spellEnd"/>
            <w:r w:rsidRPr="00E1452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675" w:type="dxa"/>
            <w:shd w:val="clear" w:color="auto" w:fill="F2F2F2"/>
            <w:vAlign w:val="center"/>
          </w:tcPr>
          <w:p w:rsidR="00FC259D" w:rsidRPr="00E14528" w:rsidRDefault="00FC259D" w:rsidP="00FF15DC">
            <w:pPr>
              <w:ind w:left="3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крипунова</w:t>
            </w:r>
            <w:proofErr w:type="spellEnd"/>
            <w:r w:rsidRPr="00E14528">
              <w:rPr>
                <w:sz w:val="24"/>
                <w:szCs w:val="24"/>
              </w:rPr>
              <w:t xml:space="preserve"> (7)</w:t>
            </w:r>
            <w:r w:rsidR="00FF15DC" w:rsidRPr="00E14528">
              <w:rPr>
                <w:sz w:val="24"/>
                <w:szCs w:val="24"/>
              </w:rPr>
              <w:t xml:space="preserve"> *</w:t>
            </w:r>
          </w:p>
        </w:tc>
        <w:tc>
          <w:tcPr>
            <w:tcW w:w="2419" w:type="dxa"/>
            <w:shd w:val="clear" w:color="auto" w:fill="E5B8B7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.Т</w:t>
            </w:r>
            <w:proofErr w:type="gramEnd"/>
            <w:r w:rsidRPr="00E14528">
              <w:rPr>
                <w:sz w:val="24"/>
                <w:szCs w:val="24"/>
              </w:rPr>
              <w:t>роица (396)*</w:t>
            </w:r>
          </w:p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(нет автодороги)</w:t>
            </w:r>
          </w:p>
        </w:tc>
      </w:tr>
      <w:tr w:rsidR="00FC259D" w:rsidRPr="00E14528" w:rsidTr="00FF15DC">
        <w:trPr>
          <w:trHeight w:val="567"/>
        </w:trPr>
        <w:tc>
          <w:tcPr>
            <w:tcW w:w="2518" w:type="dxa"/>
            <w:vAlign w:val="center"/>
          </w:tcPr>
          <w:p w:rsidR="00FC259D" w:rsidRPr="00E14528" w:rsidRDefault="00FC259D" w:rsidP="00FF15DC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 Елизарово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Полигон ТБО</w:t>
            </w:r>
          </w:p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 с</w:t>
            </w:r>
            <w:proofErr w:type="gramStart"/>
            <w:r w:rsidRPr="00E14528">
              <w:rPr>
                <w:sz w:val="24"/>
                <w:szCs w:val="24"/>
              </w:rPr>
              <w:t>.Е</w:t>
            </w:r>
            <w:proofErr w:type="gramEnd"/>
            <w:r w:rsidRPr="00E14528">
              <w:rPr>
                <w:sz w:val="24"/>
                <w:szCs w:val="24"/>
              </w:rPr>
              <w:t>лизарово</w:t>
            </w: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176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ирпичный</w:t>
            </w:r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F2F2F2"/>
            <w:vAlign w:val="center"/>
          </w:tcPr>
          <w:p w:rsidR="00FC259D" w:rsidRPr="00E14528" w:rsidRDefault="00FC259D" w:rsidP="00FF15DC">
            <w:pPr>
              <w:ind w:left="34"/>
              <w:rPr>
                <w:b/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.Д</w:t>
            </w:r>
            <w:proofErr w:type="gramEnd"/>
            <w:r w:rsidRPr="00E14528">
              <w:rPr>
                <w:sz w:val="24"/>
                <w:szCs w:val="24"/>
              </w:rPr>
              <w:t xml:space="preserve">олгое </w:t>
            </w:r>
            <w:proofErr w:type="spellStart"/>
            <w:r w:rsidRPr="00E14528">
              <w:rPr>
                <w:sz w:val="24"/>
                <w:szCs w:val="24"/>
              </w:rPr>
              <w:t>Плёсо</w:t>
            </w:r>
            <w:proofErr w:type="spellEnd"/>
            <w:r w:rsidRPr="00E14528">
              <w:rPr>
                <w:sz w:val="24"/>
                <w:szCs w:val="24"/>
              </w:rPr>
              <w:t xml:space="preserve"> (2)</w:t>
            </w:r>
            <w:r w:rsidR="00FF15DC" w:rsidRPr="00E14528">
              <w:rPr>
                <w:sz w:val="24"/>
                <w:szCs w:val="24"/>
              </w:rPr>
              <w:t xml:space="preserve"> *</w:t>
            </w: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</w:p>
        </w:tc>
      </w:tr>
      <w:tr w:rsidR="00FC259D" w:rsidRPr="00E14528" w:rsidTr="00FF15DC">
        <w:trPr>
          <w:trHeight w:val="39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ышик</w:t>
            </w:r>
            <w:proofErr w:type="spellEnd"/>
          </w:p>
        </w:tc>
        <w:tc>
          <w:tcPr>
            <w:tcW w:w="2268" w:type="dxa"/>
            <w:shd w:val="clear" w:color="auto" w:fill="F2DBDB" w:themeFill="accent2" w:themeFillTint="33"/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Полигон ТБО</w:t>
            </w:r>
          </w:p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.К</w:t>
            </w:r>
            <w:proofErr w:type="gramEnd"/>
            <w:r w:rsidRPr="00E14528">
              <w:rPr>
                <w:sz w:val="24"/>
                <w:szCs w:val="24"/>
              </w:rPr>
              <w:t>ышик</w:t>
            </w:r>
            <w:proofErr w:type="spellEnd"/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176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ибирский</w:t>
            </w:r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F2F2F2"/>
            <w:vAlign w:val="center"/>
          </w:tcPr>
          <w:p w:rsidR="00FC259D" w:rsidRPr="00E14528" w:rsidRDefault="00FC259D" w:rsidP="00FF15DC">
            <w:pPr>
              <w:ind w:left="3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.Ч</w:t>
            </w:r>
            <w:proofErr w:type="gramEnd"/>
            <w:r w:rsidRPr="00E14528">
              <w:rPr>
                <w:sz w:val="24"/>
                <w:szCs w:val="24"/>
              </w:rPr>
              <w:t>ембакчина</w:t>
            </w:r>
            <w:proofErr w:type="spellEnd"/>
            <w:r w:rsidRPr="00E14528">
              <w:rPr>
                <w:sz w:val="24"/>
                <w:szCs w:val="24"/>
              </w:rPr>
              <w:t xml:space="preserve"> (49)</w:t>
            </w:r>
            <w:r w:rsidR="00FF15DC" w:rsidRPr="00E14528">
              <w:rPr>
                <w:sz w:val="24"/>
                <w:szCs w:val="24"/>
              </w:rPr>
              <w:t xml:space="preserve"> *</w:t>
            </w: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</w:tr>
      <w:tr w:rsidR="00FC259D" w:rsidRPr="00E14528" w:rsidTr="00FF15DC">
        <w:trPr>
          <w:trHeight w:val="39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п.Луговской</w:t>
            </w:r>
          </w:p>
        </w:tc>
        <w:tc>
          <w:tcPr>
            <w:tcW w:w="2268" w:type="dxa"/>
            <w:shd w:val="clear" w:color="auto" w:fill="F2DBDB" w:themeFill="accent2" w:themeFillTint="33"/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Полигон ТБО </w:t>
            </w:r>
          </w:p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п.Луговской</w:t>
            </w: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176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д. </w:t>
            </w:r>
            <w:proofErr w:type="spellStart"/>
            <w:r w:rsidRPr="00E14528">
              <w:rPr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F2F2F2"/>
            <w:vAlign w:val="center"/>
          </w:tcPr>
          <w:p w:rsidR="00FC259D" w:rsidRPr="00E14528" w:rsidRDefault="00FC259D" w:rsidP="00FF15DC">
            <w:pPr>
              <w:ind w:left="34"/>
              <w:rPr>
                <w:b/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.З</w:t>
            </w:r>
            <w:proofErr w:type="gramEnd"/>
            <w:r w:rsidRPr="00E14528">
              <w:rPr>
                <w:sz w:val="24"/>
                <w:szCs w:val="24"/>
              </w:rPr>
              <w:t>енково</w:t>
            </w:r>
            <w:proofErr w:type="spellEnd"/>
            <w:r w:rsidRPr="00E14528">
              <w:rPr>
                <w:sz w:val="24"/>
                <w:szCs w:val="24"/>
              </w:rPr>
              <w:t xml:space="preserve"> (121 чел)</w:t>
            </w:r>
            <w:r w:rsidR="00FF15DC" w:rsidRPr="00E14528">
              <w:rPr>
                <w:sz w:val="24"/>
                <w:szCs w:val="24"/>
              </w:rPr>
              <w:t xml:space="preserve"> *</w:t>
            </w: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</w:tr>
      <w:tr w:rsidR="00FC259D" w:rsidRPr="00E14528" w:rsidTr="00FC259D">
        <w:trPr>
          <w:trHeight w:val="39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ялинское</w:t>
            </w:r>
            <w:proofErr w:type="spellEnd"/>
          </w:p>
        </w:tc>
        <w:tc>
          <w:tcPr>
            <w:tcW w:w="2268" w:type="dxa"/>
            <w:vMerge w:val="restart"/>
            <w:shd w:val="clear" w:color="auto" w:fill="F2DBDB"/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Полигон ТБО </w:t>
            </w: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ялинское</w:t>
            </w:r>
            <w:proofErr w:type="spellEnd"/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.Ц</w:t>
            </w:r>
            <w:proofErr w:type="gramEnd"/>
            <w:r w:rsidRPr="00E14528">
              <w:rPr>
                <w:sz w:val="24"/>
                <w:szCs w:val="24"/>
              </w:rPr>
              <w:t>ингалы</w:t>
            </w:r>
            <w:proofErr w:type="spellEnd"/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</w:tr>
      <w:tr w:rsidR="00FC259D" w:rsidRPr="00E14528" w:rsidTr="00FC259D">
        <w:trPr>
          <w:trHeight w:val="39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.Н</w:t>
            </w:r>
            <w:proofErr w:type="gramEnd"/>
            <w:r w:rsidRPr="00E14528">
              <w:rPr>
                <w:sz w:val="24"/>
                <w:szCs w:val="24"/>
              </w:rPr>
              <w:t>ялина</w:t>
            </w:r>
            <w:proofErr w:type="spellEnd"/>
          </w:p>
        </w:tc>
        <w:tc>
          <w:tcPr>
            <w:tcW w:w="2268" w:type="dxa"/>
            <w:vMerge/>
            <w:shd w:val="clear" w:color="auto" w:fill="F2DBDB"/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</w:tr>
      <w:tr w:rsidR="00FC259D" w:rsidRPr="00E14528" w:rsidTr="00FC259D">
        <w:trPr>
          <w:trHeight w:val="39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гурьях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Полигон ТБО</w:t>
            </w:r>
          </w:p>
          <w:p w:rsidR="00FC259D" w:rsidRPr="00E14528" w:rsidRDefault="00FC259D" w:rsidP="00FC259D">
            <w:pPr>
              <w:ind w:left="52"/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г. Ханты-Мансийск</w:t>
            </w: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</w:tr>
      <w:tr w:rsidR="00FC259D" w:rsidRPr="00E14528" w:rsidTr="00FC259D">
        <w:trPr>
          <w:trHeight w:val="39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</w:t>
            </w:r>
            <w:proofErr w:type="gramStart"/>
            <w:r w:rsidRPr="00E14528">
              <w:rPr>
                <w:sz w:val="24"/>
                <w:szCs w:val="24"/>
              </w:rPr>
              <w:t>.С</w:t>
            </w:r>
            <w:proofErr w:type="gramEnd"/>
            <w:r w:rsidRPr="00E14528">
              <w:rPr>
                <w:sz w:val="24"/>
                <w:szCs w:val="24"/>
              </w:rPr>
              <w:t>елиярово</w:t>
            </w:r>
            <w:proofErr w:type="spellEnd"/>
          </w:p>
        </w:tc>
        <w:tc>
          <w:tcPr>
            <w:tcW w:w="2268" w:type="dxa"/>
            <w:vMerge/>
          </w:tcPr>
          <w:p w:rsidR="00FC259D" w:rsidRPr="00E14528" w:rsidRDefault="00FC259D" w:rsidP="00FC259D">
            <w:pPr>
              <w:ind w:left="52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</w:tr>
      <w:tr w:rsidR="00FC259D" w:rsidRPr="00E14528" w:rsidTr="00FC259D">
        <w:trPr>
          <w:trHeight w:val="39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.Ш</w:t>
            </w:r>
            <w:proofErr w:type="gramEnd"/>
            <w:r w:rsidRPr="00E14528">
              <w:rPr>
                <w:sz w:val="24"/>
                <w:szCs w:val="24"/>
              </w:rPr>
              <w:t>апша</w:t>
            </w:r>
            <w:proofErr w:type="spellEnd"/>
          </w:p>
        </w:tc>
        <w:tc>
          <w:tcPr>
            <w:tcW w:w="2268" w:type="dxa"/>
            <w:vMerge/>
          </w:tcPr>
          <w:p w:rsidR="00FC259D" w:rsidRPr="00E14528" w:rsidRDefault="00FC259D" w:rsidP="00FC259D">
            <w:pPr>
              <w:ind w:left="52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</w:tr>
      <w:tr w:rsidR="00FC259D" w:rsidRPr="00E14528" w:rsidTr="00FC259D">
        <w:trPr>
          <w:trHeight w:val="397"/>
        </w:trPr>
        <w:tc>
          <w:tcPr>
            <w:tcW w:w="2518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д</w:t>
            </w:r>
            <w:proofErr w:type="gramStart"/>
            <w:r w:rsidRPr="00E14528">
              <w:rPr>
                <w:sz w:val="24"/>
                <w:szCs w:val="24"/>
              </w:rPr>
              <w:t>.Я</w:t>
            </w:r>
            <w:proofErr w:type="gramEnd"/>
            <w:r w:rsidRPr="00E14528">
              <w:rPr>
                <w:sz w:val="24"/>
                <w:szCs w:val="24"/>
              </w:rPr>
              <w:t>рки</w:t>
            </w:r>
          </w:p>
        </w:tc>
        <w:tc>
          <w:tcPr>
            <w:tcW w:w="2268" w:type="dxa"/>
            <w:vMerge/>
          </w:tcPr>
          <w:p w:rsidR="00FC259D" w:rsidRPr="00E14528" w:rsidRDefault="00FC259D" w:rsidP="00FC259D">
            <w:pPr>
              <w:ind w:left="52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FC259D" w:rsidRPr="00E14528" w:rsidRDefault="00FC259D" w:rsidP="00FC259D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259D" w:rsidRPr="00E14528" w:rsidRDefault="00FC259D" w:rsidP="00FC259D">
            <w:pPr>
              <w:ind w:left="34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2419" w:type="dxa"/>
            <w:vAlign w:val="center"/>
          </w:tcPr>
          <w:p w:rsidR="00FC259D" w:rsidRPr="00E14528" w:rsidRDefault="00FC259D" w:rsidP="00FC259D">
            <w:pPr>
              <w:ind w:left="284"/>
              <w:rPr>
                <w:b/>
                <w:sz w:val="24"/>
                <w:szCs w:val="24"/>
              </w:rPr>
            </w:pPr>
          </w:p>
        </w:tc>
      </w:tr>
    </w:tbl>
    <w:p w:rsidR="00FC259D" w:rsidRPr="003A0E43" w:rsidRDefault="00FC259D" w:rsidP="00FE0A82">
      <w:pPr>
        <w:rPr>
          <w:sz w:val="24"/>
          <w:szCs w:val="24"/>
        </w:rPr>
      </w:pPr>
      <w:r w:rsidRPr="003A0E43">
        <w:rPr>
          <w:sz w:val="24"/>
          <w:szCs w:val="24"/>
        </w:rPr>
        <w:t xml:space="preserve">(670)* в скобках приведена численность поселка на 2013 год. </w:t>
      </w:r>
    </w:p>
    <w:p w:rsidR="00FC259D" w:rsidRPr="003A0E43" w:rsidRDefault="00FC259D" w:rsidP="00FE0A82">
      <w:pPr>
        <w:rPr>
          <w:sz w:val="24"/>
          <w:szCs w:val="24"/>
        </w:rPr>
      </w:pPr>
      <w:r w:rsidRPr="003A0E43">
        <w:rPr>
          <w:sz w:val="24"/>
          <w:szCs w:val="24"/>
        </w:rPr>
        <w:t xml:space="preserve"> Цветом отмечены объекты, требующие </w:t>
      </w:r>
      <w:r w:rsidR="003A530F" w:rsidRPr="003A0E43">
        <w:rPr>
          <w:sz w:val="24"/>
          <w:szCs w:val="24"/>
        </w:rPr>
        <w:t xml:space="preserve">принятия </w:t>
      </w:r>
      <w:r w:rsidRPr="003A0E43">
        <w:rPr>
          <w:sz w:val="24"/>
          <w:szCs w:val="24"/>
        </w:rPr>
        <w:t xml:space="preserve">срочных мер по </w:t>
      </w:r>
      <w:r w:rsidR="00FE0A82" w:rsidRPr="003A0E43">
        <w:rPr>
          <w:sz w:val="24"/>
          <w:szCs w:val="24"/>
        </w:rPr>
        <w:t xml:space="preserve">приведению </w:t>
      </w:r>
      <w:r w:rsidR="003A530F" w:rsidRPr="003A0E43">
        <w:rPr>
          <w:sz w:val="24"/>
          <w:szCs w:val="24"/>
        </w:rPr>
        <w:t xml:space="preserve">организации сбора, вывоза, утилизации ТБО </w:t>
      </w:r>
      <w:r w:rsidR="00FE0A82" w:rsidRPr="003A0E43">
        <w:rPr>
          <w:sz w:val="24"/>
          <w:szCs w:val="24"/>
        </w:rPr>
        <w:t>в</w:t>
      </w:r>
      <w:r w:rsidR="003A530F" w:rsidRPr="003A0E43">
        <w:rPr>
          <w:sz w:val="24"/>
          <w:szCs w:val="24"/>
        </w:rPr>
        <w:t xml:space="preserve"> соответствие санитарным нормам.</w:t>
      </w:r>
      <w:r w:rsidR="00FE0A82" w:rsidRPr="003A0E43">
        <w:rPr>
          <w:sz w:val="24"/>
          <w:szCs w:val="24"/>
        </w:rPr>
        <w:t xml:space="preserve"> </w:t>
      </w:r>
    </w:p>
    <w:p w:rsidR="00FC259D" w:rsidRPr="00E14528" w:rsidRDefault="00FC259D" w:rsidP="00C5148C">
      <w:pPr>
        <w:pStyle w:val="S2"/>
        <w:rPr>
          <w:sz w:val="28"/>
          <w:szCs w:val="28"/>
        </w:rPr>
        <w:sectPr w:rsidR="00FC259D" w:rsidRPr="00E14528" w:rsidSect="00FC259D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FC259D" w:rsidRPr="0086638D" w:rsidRDefault="0069395B" w:rsidP="00B13FE7">
      <w:pPr>
        <w:pStyle w:val="S2"/>
        <w:rPr>
          <w:b/>
        </w:rPr>
      </w:pPr>
      <w:r w:rsidRPr="0086638D">
        <w:rPr>
          <w:b/>
        </w:rPr>
        <w:lastRenderedPageBreak/>
        <w:t>Полигоны ТБО Ханты-М</w:t>
      </w:r>
      <w:r w:rsidR="00FC259D" w:rsidRPr="0086638D">
        <w:rPr>
          <w:b/>
        </w:rPr>
        <w:t>ансийского района.</w:t>
      </w:r>
    </w:p>
    <w:p w:rsidR="00B13FE7" w:rsidRPr="0086638D" w:rsidRDefault="00B13FE7" w:rsidP="00B13FE7">
      <w:pPr>
        <w:pStyle w:val="S2"/>
      </w:pPr>
      <w:r w:rsidRPr="0086638D">
        <w:t>На полигон</w:t>
      </w:r>
      <w:r w:rsidR="00FC259D" w:rsidRPr="0086638D">
        <w:t>ах</w:t>
      </w:r>
      <w:r w:rsidRPr="0086638D">
        <w:t xml:space="preserve"> размещаются следующие виды отходов:</w:t>
      </w:r>
    </w:p>
    <w:p w:rsidR="00B13FE7" w:rsidRPr="0086638D" w:rsidRDefault="00B13FE7" w:rsidP="003A530F">
      <w:pPr>
        <w:pStyle w:val="S2"/>
        <w:numPr>
          <w:ilvl w:val="0"/>
          <w:numId w:val="5"/>
        </w:numPr>
        <w:tabs>
          <w:tab w:val="clear" w:pos="1429"/>
          <w:tab w:val="num" w:pos="1560"/>
        </w:tabs>
        <w:ind w:hanging="578"/>
      </w:pPr>
      <w:r w:rsidRPr="0086638D">
        <w:t>ТБО от объектов жилищного фонда;</w:t>
      </w:r>
    </w:p>
    <w:p w:rsidR="00B13FE7" w:rsidRPr="0086638D" w:rsidRDefault="002C333A" w:rsidP="003A530F">
      <w:pPr>
        <w:pStyle w:val="S2"/>
        <w:numPr>
          <w:ilvl w:val="0"/>
          <w:numId w:val="5"/>
        </w:numPr>
        <w:tabs>
          <w:tab w:val="clear" w:pos="1429"/>
          <w:tab w:val="num" w:pos="1560"/>
        </w:tabs>
        <w:ind w:left="0" w:firstLine="851"/>
      </w:pPr>
      <w:r w:rsidRPr="0086638D">
        <w:t xml:space="preserve">ТБО </w:t>
      </w:r>
      <w:r w:rsidR="00B13FE7" w:rsidRPr="0086638D">
        <w:t>от объектов общественного назначения и предприятий (сторонних предприятий);</w:t>
      </w:r>
    </w:p>
    <w:p w:rsidR="00B13FE7" w:rsidRPr="0086638D" w:rsidRDefault="00B13FE7" w:rsidP="003A530F">
      <w:pPr>
        <w:pStyle w:val="S2"/>
        <w:numPr>
          <w:ilvl w:val="0"/>
          <w:numId w:val="5"/>
        </w:numPr>
        <w:tabs>
          <w:tab w:val="clear" w:pos="1429"/>
          <w:tab w:val="num" w:pos="1560"/>
        </w:tabs>
        <w:ind w:hanging="578"/>
      </w:pPr>
      <w:r w:rsidRPr="0086638D">
        <w:t>ТБО (</w:t>
      </w:r>
      <w:proofErr w:type="gramStart"/>
      <w:r w:rsidRPr="0086638D">
        <w:t>уличный</w:t>
      </w:r>
      <w:proofErr w:type="gramEnd"/>
      <w:r w:rsidRPr="0086638D">
        <w:t xml:space="preserve"> смет, листва) от уборки территории города.</w:t>
      </w:r>
    </w:p>
    <w:p w:rsidR="001D535C" w:rsidRPr="0086638D" w:rsidRDefault="00584083" w:rsidP="00584083">
      <w:pPr>
        <w:pStyle w:val="S2"/>
      </w:pPr>
      <w:r w:rsidRPr="0086638D">
        <w:t xml:space="preserve">Полигонное депонирование (захоронение) сегодня является основным способом утилизации отходов </w:t>
      </w:r>
      <w:r w:rsidR="00340DC1" w:rsidRPr="0086638D">
        <w:t>в стране</w:t>
      </w:r>
      <w:r w:rsidR="00414636" w:rsidRPr="0086638D">
        <w:t xml:space="preserve"> и</w:t>
      </w:r>
      <w:r w:rsidR="00340DC1" w:rsidRPr="0086638D">
        <w:t xml:space="preserve"> регионе</w:t>
      </w:r>
      <w:r w:rsidR="00414636" w:rsidRPr="0086638D">
        <w:t xml:space="preserve">. </w:t>
      </w:r>
      <w:r w:rsidR="001D535C" w:rsidRPr="0086638D">
        <w:t xml:space="preserve">На </w:t>
      </w:r>
      <w:r w:rsidR="00CE51B2" w:rsidRPr="0086638D">
        <w:t>Р</w:t>
      </w:r>
      <w:r w:rsidR="001D535C" w:rsidRPr="0086638D">
        <w:t xml:space="preserve">исунке </w:t>
      </w:r>
      <w:r w:rsidR="00CE51B2" w:rsidRPr="0086638D">
        <w:t xml:space="preserve">5 </w:t>
      </w:r>
      <w:r w:rsidR="001D535C" w:rsidRPr="0086638D">
        <w:t xml:space="preserve">приведено </w:t>
      </w:r>
      <w:r w:rsidR="00CE51B2" w:rsidRPr="0086638D">
        <w:t xml:space="preserve">существующее положение по утилизации ТБО </w:t>
      </w:r>
      <w:r w:rsidR="001D535C" w:rsidRPr="0086638D">
        <w:t xml:space="preserve"> в Х</w:t>
      </w:r>
      <w:r w:rsidR="003A530F" w:rsidRPr="0086638D">
        <w:t xml:space="preserve">анты </w:t>
      </w:r>
      <w:r w:rsidR="001D535C" w:rsidRPr="0086638D">
        <w:t>-</w:t>
      </w:r>
      <w:r w:rsidR="009D108D">
        <w:t xml:space="preserve"> </w:t>
      </w:r>
      <w:r w:rsidR="001D535C" w:rsidRPr="0086638D">
        <w:t>Мансийском районе:</w:t>
      </w:r>
    </w:p>
    <w:p w:rsidR="001D535C" w:rsidRPr="0086638D" w:rsidRDefault="001D535C" w:rsidP="00584083">
      <w:pPr>
        <w:pStyle w:val="S2"/>
      </w:pPr>
      <w:r w:rsidRPr="0086638D">
        <w:t>- захоронение на полигонах ТБО;</w:t>
      </w:r>
    </w:p>
    <w:p w:rsidR="001D535C" w:rsidRPr="0086638D" w:rsidRDefault="001D535C" w:rsidP="00584083">
      <w:pPr>
        <w:pStyle w:val="S2"/>
      </w:pPr>
      <w:r w:rsidRPr="0086638D">
        <w:t>-утилизация на мусоросжигательных установках;</w:t>
      </w:r>
    </w:p>
    <w:p w:rsidR="001D0796" w:rsidRPr="0086638D" w:rsidRDefault="001D535C" w:rsidP="00584083">
      <w:pPr>
        <w:pStyle w:val="S2"/>
      </w:pPr>
      <w:r w:rsidRPr="0086638D">
        <w:t>- несанкционированное размещение ТБО.</w:t>
      </w:r>
    </w:p>
    <w:p w:rsidR="00D7598D" w:rsidRDefault="00D7598D" w:rsidP="00540241">
      <w:pPr>
        <w:pStyle w:val="S2"/>
        <w:rPr>
          <w:b/>
        </w:rPr>
      </w:pPr>
    </w:p>
    <w:p w:rsidR="001D535C" w:rsidRPr="0086638D" w:rsidRDefault="00BD3B0F" w:rsidP="00D7598D">
      <w:pPr>
        <w:pStyle w:val="S2"/>
        <w:rPr>
          <w:b/>
        </w:rPr>
      </w:pPr>
      <w:r w:rsidRPr="00BD3B0F">
        <w:rPr>
          <w:noProof/>
        </w:rPr>
        <w:pict>
          <v:shape id="_x0000_s1096" type="#_x0000_t75" style="position:absolute;left:0;text-align:left;margin-left:19.6pt;margin-top:0;width:429.5pt;height:339.1pt;z-index:20;mso-position-vertical:center">
            <v:imagedata r:id="rId45" o:title="" cropbottom="-7f"/>
            <o:lock v:ext="edit" aspectratio="f"/>
            <w10:wrap type="topAndBottom"/>
          </v:shape>
          <o:OLEObject Type="Embed" ProgID="Excel.Sheet.8" ShapeID="_x0000_s1096" DrawAspect="Content" ObjectID="_1459934278" r:id="rId46">
            <o:FieldCodes>\s</o:FieldCodes>
          </o:OLEObject>
        </w:pict>
      </w:r>
      <w:r w:rsidR="001D535C" w:rsidRPr="0086638D">
        <w:t xml:space="preserve">Рис. </w:t>
      </w:r>
      <w:r w:rsidR="00580C38" w:rsidRPr="0086638D">
        <w:t>5</w:t>
      </w:r>
      <w:r w:rsidR="00CE51B2" w:rsidRPr="0086638D">
        <w:t xml:space="preserve"> Существующее положение по утилизации ТБО  в Ханты -</w:t>
      </w:r>
      <w:r w:rsidR="008A1079">
        <w:t xml:space="preserve"> </w:t>
      </w:r>
      <w:r w:rsidR="00CE51B2" w:rsidRPr="0086638D">
        <w:t>Мансийском районе</w:t>
      </w:r>
      <w:r w:rsidR="00D7598D">
        <w:t>, 2013 год</w:t>
      </w:r>
    </w:p>
    <w:p w:rsidR="007629FF" w:rsidRDefault="007629FF" w:rsidP="00540241">
      <w:pPr>
        <w:pStyle w:val="S2"/>
        <w:rPr>
          <w:b/>
        </w:rPr>
      </w:pPr>
    </w:p>
    <w:p w:rsidR="00AC7B81" w:rsidRPr="0086638D" w:rsidRDefault="00AC7B81" w:rsidP="00540241">
      <w:pPr>
        <w:pStyle w:val="S2"/>
        <w:rPr>
          <w:b/>
        </w:rPr>
      </w:pPr>
    </w:p>
    <w:p w:rsidR="003167E6" w:rsidRPr="0086638D" w:rsidRDefault="003167E6">
      <w:pPr>
        <w:rPr>
          <w:b/>
          <w:sz w:val="24"/>
          <w:szCs w:val="24"/>
        </w:rPr>
      </w:pPr>
    </w:p>
    <w:p w:rsidR="007629FF" w:rsidRPr="0086638D" w:rsidRDefault="001D535C">
      <w:pPr>
        <w:rPr>
          <w:b/>
          <w:sz w:val="24"/>
          <w:szCs w:val="24"/>
        </w:rPr>
      </w:pPr>
      <w:r w:rsidRPr="0086638D">
        <w:rPr>
          <w:b/>
          <w:sz w:val="24"/>
          <w:szCs w:val="24"/>
        </w:rPr>
        <w:lastRenderedPageBreak/>
        <w:t>Характеристик</w:t>
      </w:r>
      <w:r w:rsidR="003167E6" w:rsidRPr="0086638D">
        <w:rPr>
          <w:b/>
          <w:sz w:val="24"/>
          <w:szCs w:val="24"/>
        </w:rPr>
        <w:t>а</w:t>
      </w:r>
      <w:r w:rsidRPr="0086638D">
        <w:rPr>
          <w:b/>
          <w:sz w:val="24"/>
          <w:szCs w:val="24"/>
        </w:rPr>
        <w:t xml:space="preserve"> полигонов ТБО  Ханты-Мансийского района</w:t>
      </w:r>
    </w:p>
    <w:p w:rsidR="001D535C" w:rsidRPr="008A1079" w:rsidRDefault="008A1079" w:rsidP="00580C38">
      <w:pPr>
        <w:jc w:val="right"/>
        <w:rPr>
          <w:sz w:val="24"/>
          <w:szCs w:val="24"/>
        </w:rPr>
      </w:pPr>
      <w:r w:rsidRPr="008A1079">
        <w:rPr>
          <w:sz w:val="24"/>
          <w:szCs w:val="24"/>
        </w:rPr>
        <w:t xml:space="preserve">Таблица </w:t>
      </w:r>
      <w:r w:rsidR="00E14528" w:rsidRPr="008A1079">
        <w:rPr>
          <w:sz w:val="24"/>
          <w:szCs w:val="24"/>
        </w:rPr>
        <w:t>2.11</w:t>
      </w:r>
    </w:p>
    <w:tbl>
      <w:tblPr>
        <w:tblW w:w="49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07"/>
        <w:gridCol w:w="970"/>
        <w:gridCol w:w="4399"/>
      </w:tblGrid>
      <w:tr w:rsidR="00600FEC" w:rsidRPr="00E14528" w:rsidTr="004B44CA">
        <w:trPr>
          <w:trHeight w:val="511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FEC" w:rsidRPr="003C1206" w:rsidRDefault="007629FF" w:rsidP="001D0796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sz w:val="28"/>
                <w:szCs w:val="28"/>
              </w:rPr>
              <w:br w:type="page"/>
            </w:r>
            <w:proofErr w:type="spellStart"/>
            <w:r w:rsidR="00600FEC" w:rsidRPr="003C1206">
              <w:rPr>
                <w:b/>
                <w:sz w:val="24"/>
                <w:szCs w:val="24"/>
              </w:rPr>
              <w:t>Горноправдинск</w:t>
            </w:r>
            <w:r w:rsidR="001D0796" w:rsidRPr="003C1206">
              <w:rPr>
                <w:b/>
                <w:sz w:val="24"/>
                <w:szCs w:val="24"/>
              </w:rPr>
              <w:t>ий</w:t>
            </w:r>
            <w:proofErr w:type="spellEnd"/>
            <w:r w:rsidR="00600FEC" w:rsidRPr="003C1206">
              <w:rPr>
                <w:b/>
                <w:sz w:val="24"/>
                <w:szCs w:val="24"/>
              </w:rPr>
              <w:t xml:space="preserve"> </w:t>
            </w:r>
            <w:r w:rsidR="001D0796" w:rsidRPr="003C1206">
              <w:rPr>
                <w:b/>
                <w:sz w:val="24"/>
                <w:szCs w:val="24"/>
              </w:rPr>
              <w:t xml:space="preserve"> </w:t>
            </w:r>
            <w:r w:rsidR="00600FEC" w:rsidRPr="003C1206">
              <w:rPr>
                <w:b/>
                <w:sz w:val="24"/>
                <w:szCs w:val="24"/>
              </w:rPr>
              <w:t>межпоселенческ</w:t>
            </w:r>
            <w:r w:rsidR="001D0796" w:rsidRPr="003C1206">
              <w:rPr>
                <w:b/>
                <w:sz w:val="24"/>
                <w:szCs w:val="24"/>
              </w:rPr>
              <w:t>ий</w:t>
            </w:r>
            <w:r w:rsidR="00600FEC" w:rsidRPr="003C1206">
              <w:rPr>
                <w:b/>
                <w:sz w:val="24"/>
                <w:szCs w:val="24"/>
              </w:rPr>
              <w:t xml:space="preserve"> полигон</w:t>
            </w:r>
            <w:r w:rsidR="001D0796" w:rsidRPr="003C1206">
              <w:rPr>
                <w:b/>
                <w:sz w:val="24"/>
                <w:szCs w:val="24"/>
              </w:rPr>
              <w:t xml:space="preserve"> ТБО</w:t>
            </w:r>
          </w:p>
          <w:p w:rsidR="007629FF" w:rsidRPr="00E14528" w:rsidRDefault="007376E4" w:rsidP="001D0796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BD3B0F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1" o:spid="_x0000_i1028" type="#_x0000_t75" style="width:286.5pt;height:315.75pt;visibility:visible">
                  <v:imagedata r:id="rId47" o:title="Горноправдинск"/>
                </v:shape>
              </w:pict>
            </w:r>
          </w:p>
          <w:p w:rsidR="007629FF" w:rsidRPr="00E14528" w:rsidRDefault="007376E4" w:rsidP="007629FF">
            <w:pPr>
              <w:rPr>
                <w:b/>
                <w:sz w:val="24"/>
                <w:szCs w:val="24"/>
              </w:rPr>
            </w:pPr>
            <w:r w:rsidRPr="00BD3B0F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4" o:spid="_x0000_i1029" type="#_x0000_t75" style="width:79.5pt;height:17.25pt;visibility:visible">
                  <v:imagedata r:id="rId48" o:title="Кедровый"/>
                </v:shape>
              </w:pict>
            </w:r>
          </w:p>
        </w:tc>
      </w:tr>
      <w:tr w:rsidR="007629FF" w:rsidRPr="00E14528" w:rsidTr="004B44CA">
        <w:trPr>
          <w:trHeight w:val="533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FEC" w:rsidRPr="00E14528" w:rsidRDefault="001D0796" w:rsidP="007629FF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Характеристика </w:t>
            </w:r>
            <w:proofErr w:type="spellStart"/>
            <w:r w:rsidR="007629FF" w:rsidRPr="00E14528">
              <w:rPr>
                <w:sz w:val="24"/>
                <w:szCs w:val="24"/>
              </w:rPr>
              <w:t>Горноправдинского</w:t>
            </w:r>
            <w:proofErr w:type="spellEnd"/>
            <w:r w:rsidR="007629FF" w:rsidRPr="00E14528">
              <w:rPr>
                <w:sz w:val="24"/>
                <w:szCs w:val="24"/>
              </w:rPr>
              <w:t xml:space="preserve">  межпоселенческого полигона ТБО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FEC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Ед. </w:t>
            </w:r>
            <w:proofErr w:type="spellStart"/>
            <w:r w:rsidRPr="00E14528">
              <w:rPr>
                <w:sz w:val="24"/>
                <w:szCs w:val="24"/>
              </w:rPr>
              <w:t>изм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FEC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Состояние </w:t>
            </w:r>
          </w:p>
        </w:tc>
      </w:tr>
      <w:tr w:rsidR="001D0796" w:rsidRPr="00E14528" w:rsidTr="00F87AF1">
        <w:trPr>
          <w:trHeight w:val="339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2012 год</w:t>
            </w:r>
          </w:p>
        </w:tc>
      </w:tr>
      <w:tr w:rsidR="001D0796" w:rsidRPr="00E14528" w:rsidTr="004B44CA">
        <w:trPr>
          <w:trHeight w:val="340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Проектная мощность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</w:t>
            </w:r>
            <w:r w:rsidRPr="00E1452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62033 м3</w:t>
            </w:r>
          </w:p>
        </w:tc>
      </w:tr>
      <w:tr w:rsidR="001D0796" w:rsidRPr="00E14528" w:rsidTr="004B44CA">
        <w:trPr>
          <w:trHeight w:val="340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Способ утилизации 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захоронение</w:t>
            </w:r>
          </w:p>
        </w:tc>
      </w:tr>
      <w:tr w:rsidR="007629FF" w:rsidRPr="00E14528" w:rsidTr="004B44CA">
        <w:trPr>
          <w:trHeight w:val="340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Общая площадь полигона 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</w:t>
            </w: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3 га</w:t>
            </w:r>
          </w:p>
        </w:tc>
      </w:tr>
      <w:tr w:rsidR="007629FF" w:rsidRPr="00E14528" w:rsidTr="004B44CA">
        <w:trPr>
          <w:trHeight w:val="340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600FE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Участок обезвреживания биологических отходов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600FE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Биотермическая яма Беккари</w:t>
            </w:r>
          </w:p>
        </w:tc>
      </w:tr>
      <w:tr w:rsidR="007629FF" w:rsidRPr="00E14528" w:rsidTr="004B44CA">
        <w:trPr>
          <w:trHeight w:val="340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Противофильтрационный экран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600FE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пленка</w:t>
            </w:r>
          </w:p>
        </w:tc>
      </w:tr>
      <w:tr w:rsidR="007629FF" w:rsidRPr="00E14528" w:rsidTr="00F87AF1">
        <w:trPr>
          <w:trHeight w:val="389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Охрана 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D7598D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Шлагбаум</w:t>
            </w:r>
            <w:r w:rsidR="001D0796" w:rsidRPr="00E14528">
              <w:rPr>
                <w:sz w:val="24"/>
                <w:szCs w:val="24"/>
              </w:rPr>
              <w:t>, сторож</w:t>
            </w:r>
          </w:p>
        </w:tc>
      </w:tr>
      <w:tr w:rsidR="005811F6" w:rsidRPr="00E14528" w:rsidTr="00F87AF1">
        <w:trPr>
          <w:trHeight w:val="453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11F6" w:rsidRPr="00E14528" w:rsidRDefault="005811F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Эксплуатирующая организация 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11F6" w:rsidRPr="00E14528" w:rsidRDefault="005811F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11F6" w:rsidRPr="00E14528" w:rsidRDefault="005811F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МП ЖЭК-3</w:t>
            </w:r>
          </w:p>
        </w:tc>
      </w:tr>
      <w:tr w:rsidR="007629FF" w:rsidRPr="00E14528" w:rsidTr="004B44CA">
        <w:trPr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1D0796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Виды контроля 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Регистрация  прибывающих отходов в журнале</w:t>
            </w:r>
          </w:p>
        </w:tc>
      </w:tr>
      <w:tr w:rsidR="007629FF" w:rsidRPr="00E14528" w:rsidTr="004B44CA">
        <w:trPr>
          <w:trHeight w:val="410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Электричество 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отсутствует</w:t>
            </w:r>
          </w:p>
        </w:tc>
      </w:tr>
      <w:tr w:rsidR="007629FF" w:rsidRPr="00E14528" w:rsidTr="004B44CA">
        <w:trPr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Площадка по КГО и строительные отходы 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796" w:rsidRPr="00E14528" w:rsidRDefault="001D0796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отсутствует</w:t>
            </w:r>
          </w:p>
        </w:tc>
      </w:tr>
      <w:tr w:rsidR="005811F6" w:rsidRPr="00E14528" w:rsidTr="00580C38">
        <w:trPr>
          <w:trHeight w:val="966"/>
          <w:jc w:val="center"/>
        </w:trPr>
        <w:tc>
          <w:tcPr>
            <w:tcW w:w="2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11F6" w:rsidRPr="00E14528" w:rsidRDefault="005811F6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Мероприятия</w:t>
            </w:r>
          </w:p>
        </w:tc>
        <w:tc>
          <w:tcPr>
            <w:tcW w:w="2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11F6" w:rsidRPr="00E14528" w:rsidRDefault="005811F6" w:rsidP="005811F6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Необходимо провести электричество.</w:t>
            </w:r>
          </w:p>
          <w:p w:rsidR="005811F6" w:rsidRPr="00E14528" w:rsidRDefault="005811F6" w:rsidP="005811F6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Поставит</w:t>
            </w:r>
            <w:r w:rsidR="007629FF" w:rsidRPr="00E14528">
              <w:rPr>
                <w:sz w:val="24"/>
                <w:szCs w:val="24"/>
              </w:rPr>
              <w:t xml:space="preserve">ь </w:t>
            </w:r>
            <w:r w:rsidRPr="00E14528">
              <w:rPr>
                <w:sz w:val="24"/>
                <w:szCs w:val="24"/>
              </w:rPr>
              <w:t xml:space="preserve"> сетки </w:t>
            </w:r>
            <w:proofErr w:type="gramStart"/>
            <w:r w:rsidRPr="00E14528">
              <w:rPr>
                <w:sz w:val="24"/>
                <w:szCs w:val="24"/>
              </w:rPr>
              <w:t>–у</w:t>
            </w:r>
            <w:proofErr w:type="gramEnd"/>
            <w:r w:rsidRPr="00E14528">
              <w:rPr>
                <w:sz w:val="24"/>
                <w:szCs w:val="24"/>
              </w:rPr>
              <w:t xml:space="preserve">ловители </w:t>
            </w:r>
            <w:r w:rsidR="007629FF" w:rsidRPr="00E14528">
              <w:rPr>
                <w:sz w:val="24"/>
                <w:szCs w:val="24"/>
              </w:rPr>
              <w:t>в зо</w:t>
            </w:r>
            <w:r w:rsidRPr="00E14528">
              <w:rPr>
                <w:sz w:val="24"/>
                <w:szCs w:val="24"/>
              </w:rPr>
              <w:t>не разгрузки.</w:t>
            </w:r>
          </w:p>
        </w:tc>
      </w:tr>
    </w:tbl>
    <w:p w:rsidR="00F87AF1" w:rsidRPr="008A1079" w:rsidRDefault="00F87AF1" w:rsidP="004B44CA">
      <w:pPr>
        <w:pStyle w:val="S2"/>
        <w:rPr>
          <w:b/>
        </w:rPr>
      </w:pPr>
    </w:p>
    <w:p w:rsidR="008A1079" w:rsidRDefault="008A1079" w:rsidP="00580C38">
      <w:pPr>
        <w:jc w:val="right"/>
        <w:rPr>
          <w:sz w:val="24"/>
          <w:szCs w:val="24"/>
        </w:rPr>
      </w:pPr>
    </w:p>
    <w:p w:rsidR="00580C38" w:rsidRPr="008A1079" w:rsidRDefault="008A1079" w:rsidP="00580C3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Таблица </w:t>
      </w:r>
      <w:r w:rsidR="00E14528" w:rsidRPr="008A1079">
        <w:rPr>
          <w:sz w:val="24"/>
          <w:szCs w:val="24"/>
        </w:rPr>
        <w:t>2.12</w:t>
      </w:r>
    </w:p>
    <w:tbl>
      <w:tblPr>
        <w:tblW w:w="49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48"/>
        <w:gridCol w:w="1173"/>
        <w:gridCol w:w="4655"/>
      </w:tblGrid>
      <w:tr w:rsidR="00F87AF1" w:rsidRPr="00E14528" w:rsidTr="00580C38">
        <w:trPr>
          <w:trHeight w:val="511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3C1206" w:rsidRDefault="00F87AF1" w:rsidP="00E652FC">
            <w:pPr>
              <w:jc w:val="center"/>
              <w:rPr>
                <w:b/>
                <w:sz w:val="24"/>
                <w:szCs w:val="24"/>
              </w:rPr>
            </w:pPr>
            <w:r w:rsidRPr="003C1206">
              <w:rPr>
                <w:b/>
                <w:sz w:val="24"/>
                <w:szCs w:val="24"/>
              </w:rPr>
              <w:t>Кедровский локальный полигон ТБО</w:t>
            </w:r>
          </w:p>
          <w:p w:rsidR="00F87AF1" w:rsidRPr="00E14528" w:rsidRDefault="007376E4" w:rsidP="003167E6">
            <w:pPr>
              <w:jc w:val="center"/>
              <w:rPr>
                <w:b/>
                <w:sz w:val="24"/>
                <w:szCs w:val="24"/>
              </w:rPr>
            </w:pPr>
            <w:r w:rsidRPr="00BD3B0F">
              <w:rPr>
                <w:b/>
                <w:noProof/>
                <w:sz w:val="24"/>
                <w:szCs w:val="24"/>
                <w:lang w:eastAsia="ru-RU"/>
              </w:rPr>
              <w:pict>
                <v:shape id="_x0000_i1030" type="#_x0000_t75" style="width:260.25pt;height:360.75pt;visibility:visible">
                  <v:imagedata r:id="rId49" o:title="Кедровый"/>
                </v:shape>
              </w:pict>
            </w:r>
            <w:r w:rsidRPr="00BD3B0F">
              <w:rPr>
                <w:b/>
                <w:noProof/>
                <w:sz w:val="24"/>
                <w:szCs w:val="24"/>
                <w:lang w:eastAsia="ru-RU"/>
              </w:rPr>
              <w:pict>
                <v:shape id="_x0000_i1031" type="#_x0000_t75" style="width:80.25pt;height:17.25pt;visibility:visible">
                  <v:imagedata r:id="rId48" o:title="Кедровый"/>
                </v:shape>
              </w:pict>
            </w:r>
          </w:p>
        </w:tc>
      </w:tr>
      <w:tr w:rsidR="00F87AF1" w:rsidRPr="00E14528" w:rsidTr="00580C38">
        <w:trPr>
          <w:trHeight w:val="53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Ед. </w:t>
            </w:r>
            <w:proofErr w:type="spellStart"/>
            <w:r w:rsidRPr="00E14528">
              <w:rPr>
                <w:sz w:val="24"/>
                <w:szCs w:val="24"/>
              </w:rPr>
              <w:t>изм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Состояние </w:t>
            </w:r>
          </w:p>
        </w:tc>
      </w:tr>
      <w:tr w:rsidR="00F87AF1" w:rsidRPr="00E14528" w:rsidTr="00580C38">
        <w:trPr>
          <w:trHeight w:val="53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2007 </w:t>
            </w:r>
            <w:r w:rsidRPr="00E14528">
              <w:rPr>
                <w:sz w:val="24"/>
                <w:szCs w:val="24"/>
              </w:rPr>
              <w:t>год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Проектная мощность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</w:t>
            </w:r>
            <w:r w:rsidRPr="00E1452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21 000 м3 (6300 т)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Способ утилизации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захоронение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Общая площадь полигона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1,364 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Площадь складирования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0,537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Высота складирования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3,75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Изолирующий слой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4D730B" w:rsidP="00E652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песок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Участок обезвреживания биологических отходов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Биотермическая яма Беккари, без </w:t>
            </w:r>
            <w:proofErr w:type="spellStart"/>
            <w:r w:rsidRPr="00E14528">
              <w:rPr>
                <w:sz w:val="24"/>
                <w:szCs w:val="24"/>
              </w:rPr>
              <w:t>вскрывочного</w:t>
            </w:r>
            <w:proofErr w:type="spellEnd"/>
            <w:r w:rsidRPr="00E14528">
              <w:rPr>
                <w:sz w:val="24"/>
                <w:szCs w:val="24"/>
              </w:rPr>
              <w:t xml:space="preserve"> помещения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Участок складирования элементов временных дорог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+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Ванна для дезинфекции колес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+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Ограждение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Металлическая сетка 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Защита ОС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Грунтовый экран, обваловка, нагорная канава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Расстояние до водного объекта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3,0</w:t>
            </w:r>
          </w:p>
        </w:tc>
      </w:tr>
      <w:tr w:rsidR="00F87AF1" w:rsidRPr="00E14528" w:rsidTr="00580C38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Эксплуатирующая организация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МП ЖЭК-3</w:t>
            </w:r>
          </w:p>
        </w:tc>
      </w:tr>
      <w:tr w:rsidR="00F87AF1" w:rsidRPr="00E14528" w:rsidTr="00580C38">
        <w:trPr>
          <w:trHeight w:val="479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 xml:space="preserve">Охрана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Шлагбаум, сторож</w:t>
            </w:r>
          </w:p>
        </w:tc>
      </w:tr>
      <w:tr w:rsidR="00F87AF1" w:rsidRPr="00E14528" w:rsidTr="00580C38">
        <w:trPr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Виды контроля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Регистрация  прибывающих отходов в журнале</w:t>
            </w:r>
          </w:p>
        </w:tc>
      </w:tr>
      <w:tr w:rsidR="00F87AF1" w:rsidRPr="00E14528" w:rsidTr="00580C38">
        <w:trPr>
          <w:trHeight w:val="50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Контрольные скважины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2 действующие</w:t>
            </w:r>
          </w:p>
        </w:tc>
      </w:tr>
      <w:tr w:rsidR="00F87AF1" w:rsidRPr="00E14528" w:rsidTr="00580C38">
        <w:trPr>
          <w:trHeight w:val="41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Электричество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отсутствует</w:t>
            </w:r>
          </w:p>
        </w:tc>
      </w:tr>
      <w:tr w:rsidR="00F87AF1" w:rsidRPr="00E14528" w:rsidTr="00580C38">
        <w:trPr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Площадка по КГО и строительные отходы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F1" w:rsidRPr="00E14528" w:rsidRDefault="00F87AF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отсутствует</w:t>
            </w:r>
          </w:p>
        </w:tc>
      </w:tr>
    </w:tbl>
    <w:p w:rsidR="00F87AF1" w:rsidRPr="003C1206" w:rsidRDefault="00F87AF1" w:rsidP="004B44CA">
      <w:pPr>
        <w:pStyle w:val="S2"/>
        <w:rPr>
          <w:b/>
        </w:rPr>
      </w:pPr>
    </w:p>
    <w:p w:rsidR="003C1206" w:rsidRDefault="003C1206" w:rsidP="00580C38">
      <w:pPr>
        <w:jc w:val="right"/>
        <w:rPr>
          <w:sz w:val="24"/>
          <w:szCs w:val="24"/>
        </w:rPr>
      </w:pPr>
    </w:p>
    <w:p w:rsidR="00580C38" w:rsidRPr="008A1079" w:rsidRDefault="00580C38" w:rsidP="00580C38">
      <w:pPr>
        <w:jc w:val="right"/>
        <w:rPr>
          <w:sz w:val="24"/>
          <w:szCs w:val="24"/>
        </w:rPr>
      </w:pPr>
      <w:r w:rsidRPr="008A1079">
        <w:rPr>
          <w:sz w:val="24"/>
          <w:szCs w:val="24"/>
        </w:rPr>
        <w:t>Таблица</w:t>
      </w:r>
      <w:r w:rsidR="008A1079">
        <w:rPr>
          <w:sz w:val="24"/>
          <w:szCs w:val="24"/>
        </w:rPr>
        <w:t xml:space="preserve"> </w:t>
      </w:r>
      <w:r w:rsidR="00E14528" w:rsidRPr="008A1079">
        <w:rPr>
          <w:sz w:val="24"/>
          <w:szCs w:val="24"/>
        </w:rPr>
        <w:t>2.13</w:t>
      </w:r>
    </w:p>
    <w:tbl>
      <w:tblPr>
        <w:tblW w:w="49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48"/>
        <w:gridCol w:w="1173"/>
        <w:gridCol w:w="4655"/>
      </w:tblGrid>
      <w:tr w:rsidR="004B44CA" w:rsidRPr="00E14528" w:rsidTr="004B44CA">
        <w:trPr>
          <w:trHeight w:val="511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3C1206" w:rsidRDefault="004B44CA" w:rsidP="004B44CA">
            <w:pPr>
              <w:jc w:val="center"/>
              <w:rPr>
                <w:b/>
                <w:sz w:val="24"/>
                <w:szCs w:val="24"/>
              </w:rPr>
            </w:pPr>
            <w:r w:rsidRPr="003C1206">
              <w:rPr>
                <w:b/>
                <w:sz w:val="24"/>
                <w:szCs w:val="24"/>
              </w:rPr>
              <w:t>Луговской локальный полигон ТБО</w:t>
            </w:r>
          </w:p>
          <w:p w:rsidR="004B44CA" w:rsidRPr="00E14528" w:rsidRDefault="007376E4" w:rsidP="004B44CA">
            <w:pPr>
              <w:rPr>
                <w:b/>
                <w:sz w:val="24"/>
                <w:szCs w:val="24"/>
              </w:rPr>
            </w:pPr>
            <w:r w:rsidRPr="00BD3B0F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7" o:spid="_x0000_i1032" type="#_x0000_t75" style="width:375pt;height:405.75pt;visibility:visible">
                  <v:imagedata r:id="rId50" o:title="Луговской"/>
                </v:shape>
              </w:pict>
            </w:r>
            <w:r w:rsidRPr="00BD3B0F">
              <w:rPr>
                <w:b/>
                <w:noProof/>
                <w:sz w:val="24"/>
                <w:szCs w:val="24"/>
                <w:lang w:eastAsia="ru-RU"/>
              </w:rPr>
              <w:pict>
                <v:shape id="_x0000_i1033" type="#_x0000_t75" style="width:80.25pt;height:17.25pt;visibility:visible">
                  <v:imagedata r:id="rId48" o:title="Кедровый"/>
                </v:shape>
              </w:pict>
            </w:r>
          </w:p>
        </w:tc>
      </w:tr>
      <w:tr w:rsidR="004B44CA" w:rsidRPr="00E14528" w:rsidTr="004B44CA">
        <w:trPr>
          <w:trHeight w:val="33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Ед. </w:t>
            </w:r>
            <w:proofErr w:type="spellStart"/>
            <w:r w:rsidRPr="00E14528">
              <w:rPr>
                <w:sz w:val="24"/>
                <w:szCs w:val="24"/>
              </w:rPr>
              <w:t>изм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Состояние </w:t>
            </w:r>
          </w:p>
        </w:tc>
      </w:tr>
      <w:tr w:rsidR="004B44CA" w:rsidRPr="00E14528" w:rsidTr="004B44CA">
        <w:trPr>
          <w:trHeight w:val="53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2002 </w:t>
            </w:r>
            <w:r w:rsidRPr="00E14528">
              <w:rPr>
                <w:sz w:val="24"/>
                <w:szCs w:val="24"/>
              </w:rPr>
              <w:t>год</w:t>
            </w:r>
          </w:p>
        </w:tc>
      </w:tr>
      <w:tr w:rsidR="004B44CA" w:rsidRPr="00E14528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Проектная мощность</w:t>
            </w:r>
          </w:p>
          <w:p w:rsidR="00FA6562" w:rsidRPr="00E14528" w:rsidRDefault="00FA6562" w:rsidP="004B44CA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Накоплено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</w:t>
            </w:r>
            <w:r w:rsidRPr="00E1452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4CA" w:rsidRPr="00E14528" w:rsidRDefault="004B44CA" w:rsidP="004B44CA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21 000 м3 (6300 т)</w:t>
            </w:r>
          </w:p>
          <w:p w:rsidR="00FA6562" w:rsidRPr="00E14528" w:rsidRDefault="00FA6562" w:rsidP="004B44CA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&gt;633 т</w:t>
            </w:r>
          </w:p>
        </w:tc>
      </w:tr>
      <w:tr w:rsidR="00085030" w:rsidRPr="00E14528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Общая площадь полигона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085030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1,5</w:t>
            </w:r>
          </w:p>
        </w:tc>
      </w:tr>
      <w:tr w:rsidR="00085030" w:rsidRPr="00E14528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Способ утилизации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захоронение</w:t>
            </w:r>
          </w:p>
        </w:tc>
      </w:tr>
      <w:tr w:rsidR="00085030" w:rsidRPr="00CA1032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 xml:space="preserve">Изолирующий слой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b/>
                <w:sz w:val="24"/>
                <w:szCs w:val="24"/>
              </w:rPr>
            </w:pPr>
            <w:r w:rsidRPr="00CA1032">
              <w:rPr>
                <w:b/>
                <w:sz w:val="24"/>
                <w:szCs w:val="24"/>
              </w:rPr>
              <w:t>-</w:t>
            </w:r>
          </w:p>
        </w:tc>
      </w:tr>
      <w:tr w:rsidR="00085030" w:rsidRPr="00CA1032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lastRenderedPageBreak/>
              <w:t>Участок обезвреживания биологических отходов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Биотермическая яма Беккари, с навесом</w:t>
            </w:r>
            <w:r w:rsidR="00D7598D">
              <w:rPr>
                <w:sz w:val="24"/>
                <w:szCs w:val="24"/>
              </w:rPr>
              <w:t xml:space="preserve"> </w:t>
            </w:r>
            <w:proofErr w:type="spellStart"/>
            <w:r w:rsidRPr="00CA1032">
              <w:rPr>
                <w:sz w:val="24"/>
                <w:szCs w:val="24"/>
              </w:rPr>
              <w:t>вскрывочного</w:t>
            </w:r>
            <w:proofErr w:type="spellEnd"/>
            <w:r w:rsidRPr="00CA1032">
              <w:rPr>
                <w:sz w:val="24"/>
                <w:szCs w:val="24"/>
              </w:rPr>
              <w:t xml:space="preserve"> помещения</w:t>
            </w:r>
          </w:p>
        </w:tc>
      </w:tr>
      <w:tr w:rsidR="00085030" w:rsidRPr="00CA1032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Ванна для дезинфекции колес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-</w:t>
            </w:r>
          </w:p>
        </w:tc>
      </w:tr>
      <w:tr w:rsidR="00085030" w:rsidRPr="00CA1032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 xml:space="preserve">Ограждение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Металлическая сетка  частично</w:t>
            </w:r>
          </w:p>
        </w:tc>
      </w:tr>
      <w:tr w:rsidR="00085030" w:rsidRPr="00CA1032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Защита ОС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нагорная канава</w:t>
            </w:r>
          </w:p>
        </w:tc>
      </w:tr>
      <w:tr w:rsidR="00085030" w:rsidRPr="00CA1032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Расстояние до п. Луговской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1,0</w:t>
            </w:r>
          </w:p>
        </w:tc>
      </w:tr>
      <w:tr w:rsidR="00085030" w:rsidRPr="00CA1032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Расстояние до водного объекта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1,5</w:t>
            </w:r>
          </w:p>
        </w:tc>
      </w:tr>
      <w:tr w:rsidR="00085030" w:rsidRPr="00CA1032" w:rsidTr="004B44CA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 xml:space="preserve">Эксплуатирующая организация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МП ЖЭК-3</w:t>
            </w:r>
          </w:p>
        </w:tc>
      </w:tr>
      <w:tr w:rsidR="00085030" w:rsidRPr="00CA1032" w:rsidTr="004B44CA">
        <w:trPr>
          <w:trHeight w:val="479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 xml:space="preserve">Охрана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Шлагбаум, сторож</w:t>
            </w:r>
          </w:p>
        </w:tc>
      </w:tr>
      <w:tr w:rsidR="00085030" w:rsidRPr="00CA1032" w:rsidTr="00085030">
        <w:trPr>
          <w:trHeight w:val="464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 xml:space="preserve">Виды контроля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-</w:t>
            </w:r>
          </w:p>
        </w:tc>
      </w:tr>
      <w:tr w:rsidR="00085030" w:rsidRPr="00CA1032" w:rsidTr="004B44CA">
        <w:trPr>
          <w:trHeight w:val="41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 xml:space="preserve">Электричество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отсутствует</w:t>
            </w:r>
          </w:p>
        </w:tc>
      </w:tr>
      <w:tr w:rsidR="00085030" w:rsidRPr="00CA1032" w:rsidTr="004B44CA">
        <w:trPr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 xml:space="preserve">Площадка по КГО и строительные отходы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отсутствует</w:t>
            </w:r>
          </w:p>
        </w:tc>
      </w:tr>
      <w:tr w:rsidR="00085030" w:rsidRPr="00CA1032" w:rsidTr="00085030">
        <w:trPr>
          <w:trHeight w:val="41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 xml:space="preserve">Контрольные скважины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CA1032" w:rsidRDefault="00085030" w:rsidP="004B44CA">
            <w:pPr>
              <w:jc w:val="center"/>
              <w:rPr>
                <w:sz w:val="24"/>
                <w:szCs w:val="24"/>
              </w:rPr>
            </w:pPr>
            <w:r w:rsidRPr="00CA1032">
              <w:rPr>
                <w:sz w:val="24"/>
                <w:szCs w:val="24"/>
              </w:rPr>
              <w:t>-</w:t>
            </w:r>
          </w:p>
        </w:tc>
      </w:tr>
    </w:tbl>
    <w:p w:rsidR="004B44CA" w:rsidRPr="008A1079" w:rsidRDefault="00F87AF1" w:rsidP="00231CDF">
      <w:pPr>
        <w:jc w:val="center"/>
        <w:rPr>
          <w:sz w:val="24"/>
          <w:szCs w:val="24"/>
        </w:rPr>
      </w:pPr>
      <w:r w:rsidRPr="008A1079">
        <w:rPr>
          <w:sz w:val="24"/>
          <w:szCs w:val="24"/>
        </w:rPr>
        <w:t>Работы по приведению в соответствие</w:t>
      </w:r>
      <w:r w:rsidR="00231CDF" w:rsidRPr="008A1079">
        <w:rPr>
          <w:sz w:val="24"/>
          <w:szCs w:val="24"/>
        </w:rPr>
        <w:t xml:space="preserve"> </w:t>
      </w:r>
      <w:proofErr w:type="spellStart"/>
      <w:r w:rsidR="00231CDF" w:rsidRPr="008A1079">
        <w:rPr>
          <w:sz w:val="24"/>
          <w:szCs w:val="24"/>
        </w:rPr>
        <w:t>Луговского</w:t>
      </w:r>
      <w:proofErr w:type="spellEnd"/>
      <w:r w:rsidR="00231CDF" w:rsidRPr="008A1079">
        <w:rPr>
          <w:sz w:val="24"/>
          <w:szCs w:val="24"/>
        </w:rPr>
        <w:t xml:space="preserve"> локального полигона ТБО </w:t>
      </w:r>
      <w:r w:rsidRPr="008A1079">
        <w:rPr>
          <w:sz w:val="24"/>
          <w:szCs w:val="24"/>
        </w:rPr>
        <w:t>с санитарными нормами ведутся согласно Договору  подряда № 11/07-13-ХМР от 11.07.2013г.</w:t>
      </w:r>
    </w:p>
    <w:p w:rsidR="00580C38" w:rsidRPr="008A1079" w:rsidRDefault="00580C38" w:rsidP="004B44CA">
      <w:pPr>
        <w:pStyle w:val="S2"/>
        <w:rPr>
          <w:b/>
        </w:rPr>
      </w:pPr>
    </w:p>
    <w:p w:rsidR="00580C38" w:rsidRPr="008A1079" w:rsidRDefault="00580C38" w:rsidP="00580C38">
      <w:pPr>
        <w:jc w:val="right"/>
        <w:rPr>
          <w:sz w:val="24"/>
          <w:szCs w:val="24"/>
        </w:rPr>
      </w:pPr>
      <w:r w:rsidRPr="008A1079">
        <w:rPr>
          <w:sz w:val="24"/>
          <w:szCs w:val="24"/>
        </w:rPr>
        <w:t xml:space="preserve">Таблица  </w:t>
      </w:r>
      <w:r w:rsidR="00E14528" w:rsidRPr="008A1079">
        <w:rPr>
          <w:sz w:val="24"/>
          <w:szCs w:val="24"/>
        </w:rPr>
        <w:t>2.14</w:t>
      </w:r>
    </w:p>
    <w:tbl>
      <w:tblPr>
        <w:tblW w:w="49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48"/>
        <w:gridCol w:w="1173"/>
        <w:gridCol w:w="4655"/>
      </w:tblGrid>
      <w:tr w:rsidR="00085030" w:rsidRPr="00E14528" w:rsidTr="00E652FC">
        <w:trPr>
          <w:trHeight w:val="511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C1206" w:rsidRDefault="003C1206" w:rsidP="00E652F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Кышиковский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085030" w:rsidRPr="003C1206">
              <w:rPr>
                <w:b/>
                <w:sz w:val="24"/>
                <w:szCs w:val="24"/>
              </w:rPr>
              <w:t>локальный полигон ТБО</w:t>
            </w:r>
          </w:p>
          <w:p w:rsidR="00085030" w:rsidRPr="00E14528" w:rsidRDefault="007376E4" w:rsidP="008A3F89">
            <w:pPr>
              <w:jc w:val="center"/>
              <w:rPr>
                <w:b/>
                <w:sz w:val="24"/>
                <w:szCs w:val="24"/>
              </w:rPr>
            </w:pPr>
            <w:r w:rsidRPr="00BD3B0F">
              <w:rPr>
                <w:b/>
                <w:noProof/>
                <w:sz w:val="28"/>
                <w:szCs w:val="28"/>
                <w:lang w:eastAsia="ru-RU"/>
              </w:rPr>
              <w:pict>
                <v:shape id="_x0000_i1034" type="#_x0000_t75" style="width:246.75pt;height:317.25pt;visibility:visible">
                  <v:imagedata r:id="rId51" o:title="Кышик"/>
                </v:shape>
              </w:pict>
            </w:r>
            <w:r w:rsidR="00F87AF1" w:rsidRPr="00E14528">
              <w:rPr>
                <w:b/>
                <w:noProof/>
                <w:sz w:val="28"/>
                <w:szCs w:val="28"/>
                <w:lang w:eastAsia="ru-RU"/>
              </w:rPr>
              <w:t xml:space="preserve">            </w:t>
            </w:r>
            <w:r w:rsidRPr="00BD3B0F">
              <w:rPr>
                <w:b/>
                <w:noProof/>
                <w:sz w:val="28"/>
                <w:szCs w:val="28"/>
                <w:lang w:eastAsia="ru-RU"/>
              </w:rPr>
              <w:pict>
                <v:shape id="_x0000_i1035" type="#_x0000_t75" style="width:80.25pt;height:17.25pt;visibility:visible">
                  <v:imagedata r:id="rId48" o:title="Кедровый"/>
                </v:shape>
              </w:pict>
            </w:r>
          </w:p>
        </w:tc>
      </w:tr>
      <w:tr w:rsidR="00085030" w:rsidRPr="00E14528" w:rsidTr="00E652FC">
        <w:trPr>
          <w:trHeight w:val="33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Ед. </w:t>
            </w:r>
            <w:proofErr w:type="spellStart"/>
            <w:r w:rsidRPr="00E14528">
              <w:rPr>
                <w:sz w:val="24"/>
                <w:szCs w:val="24"/>
              </w:rPr>
              <w:t>изм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Состояние </w:t>
            </w:r>
          </w:p>
        </w:tc>
      </w:tr>
      <w:tr w:rsidR="00085030" w:rsidRPr="00E14528" w:rsidTr="003167E6">
        <w:trPr>
          <w:trHeight w:val="77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FA6562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200</w:t>
            </w:r>
            <w:r w:rsidR="00FA6562" w:rsidRPr="00E14528">
              <w:rPr>
                <w:b/>
                <w:sz w:val="24"/>
                <w:szCs w:val="24"/>
              </w:rPr>
              <w:t>5</w:t>
            </w:r>
            <w:r w:rsidRPr="00E14528">
              <w:rPr>
                <w:b/>
                <w:sz w:val="24"/>
                <w:szCs w:val="24"/>
              </w:rPr>
              <w:t xml:space="preserve"> </w:t>
            </w:r>
            <w:r w:rsidRPr="00E14528">
              <w:rPr>
                <w:sz w:val="24"/>
                <w:szCs w:val="24"/>
              </w:rPr>
              <w:t>год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Проектная мощность</w:t>
            </w:r>
          </w:p>
          <w:p w:rsidR="00FA6562" w:rsidRPr="00E14528" w:rsidRDefault="00FA6562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Накоплено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</w:t>
            </w:r>
            <w:r w:rsidRPr="00E1452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FA6562" w:rsidP="00FA656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1800</w:t>
            </w:r>
            <w:r w:rsidR="00085030" w:rsidRPr="00E14528">
              <w:rPr>
                <w:b/>
                <w:sz w:val="24"/>
                <w:szCs w:val="24"/>
              </w:rPr>
              <w:t xml:space="preserve"> т</w:t>
            </w:r>
          </w:p>
          <w:p w:rsidR="00FA6562" w:rsidRPr="00E14528" w:rsidRDefault="00FA6562" w:rsidP="00FA6562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&gt; 230 </w:t>
            </w:r>
            <w:proofErr w:type="spellStart"/>
            <w:r w:rsidRPr="00E14528">
              <w:rPr>
                <w:sz w:val="24"/>
                <w:szCs w:val="24"/>
              </w:rPr>
              <w:t>n</w:t>
            </w:r>
            <w:proofErr w:type="spellEnd"/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 xml:space="preserve">Общая площадь полигона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FA6562" w:rsidP="00FA6562">
            <w:pPr>
              <w:jc w:val="center"/>
              <w:rPr>
                <w:sz w:val="24"/>
                <w:szCs w:val="24"/>
              </w:rPr>
            </w:pPr>
            <w:r w:rsidRPr="003167E6">
              <w:rPr>
                <w:b/>
                <w:sz w:val="24"/>
                <w:szCs w:val="24"/>
              </w:rPr>
              <w:t>0,97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Способ утилизации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захоронение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Изолирующий слой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167E6">
              <w:rPr>
                <w:b/>
                <w:color w:val="FF0000"/>
                <w:sz w:val="24"/>
                <w:szCs w:val="24"/>
              </w:rPr>
              <w:t>-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Участок обезвреживания биологических отходов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Биотермическая яма Беккари, с навесом</w:t>
            </w:r>
            <w:r w:rsidR="00FA6562" w:rsidRPr="003167E6">
              <w:rPr>
                <w:sz w:val="24"/>
                <w:szCs w:val="24"/>
              </w:rPr>
              <w:t xml:space="preserve"> </w:t>
            </w:r>
            <w:proofErr w:type="spellStart"/>
            <w:r w:rsidRPr="003167E6">
              <w:rPr>
                <w:sz w:val="24"/>
                <w:szCs w:val="24"/>
              </w:rPr>
              <w:t>вскрывочного</w:t>
            </w:r>
            <w:proofErr w:type="spellEnd"/>
            <w:r w:rsidRPr="003167E6">
              <w:rPr>
                <w:sz w:val="24"/>
                <w:szCs w:val="24"/>
              </w:rPr>
              <w:t xml:space="preserve"> помещения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Ванна для дезинфекции колес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color w:val="FF0000"/>
                <w:sz w:val="24"/>
                <w:szCs w:val="24"/>
              </w:rPr>
            </w:pPr>
            <w:r w:rsidRPr="003167E6">
              <w:rPr>
                <w:color w:val="FF0000"/>
                <w:sz w:val="24"/>
                <w:szCs w:val="24"/>
              </w:rPr>
              <w:t>-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Ограждение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FA6562">
            <w:pPr>
              <w:jc w:val="center"/>
              <w:rPr>
                <w:i/>
                <w:color w:val="808080"/>
                <w:sz w:val="24"/>
                <w:szCs w:val="24"/>
              </w:rPr>
            </w:pPr>
            <w:r w:rsidRPr="003167E6">
              <w:rPr>
                <w:i/>
                <w:color w:val="808080"/>
                <w:sz w:val="24"/>
                <w:szCs w:val="24"/>
              </w:rPr>
              <w:t xml:space="preserve">Металлическая сетка  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9D108D" w:rsidP="00FA65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Расстояние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с</w:t>
            </w:r>
            <w:r w:rsidR="00085030" w:rsidRPr="00E14528">
              <w:rPr>
                <w:sz w:val="24"/>
                <w:szCs w:val="24"/>
              </w:rPr>
              <w:t xml:space="preserve">. </w:t>
            </w:r>
            <w:r w:rsidR="00FA6562" w:rsidRPr="00E14528">
              <w:rPr>
                <w:sz w:val="24"/>
                <w:szCs w:val="24"/>
              </w:rPr>
              <w:t>Кышик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FA6562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4</w:t>
            </w:r>
            <w:r w:rsidR="00085030" w:rsidRPr="003167E6">
              <w:rPr>
                <w:sz w:val="24"/>
                <w:szCs w:val="24"/>
              </w:rPr>
              <w:t>,0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Расстояние до водного объекта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FA6562" w:rsidP="00FA6562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 xml:space="preserve">р. </w:t>
            </w:r>
            <w:proofErr w:type="spellStart"/>
            <w:r w:rsidRPr="003167E6">
              <w:rPr>
                <w:sz w:val="24"/>
                <w:szCs w:val="24"/>
              </w:rPr>
              <w:t>Назым</w:t>
            </w:r>
            <w:proofErr w:type="spellEnd"/>
            <w:r w:rsidRPr="003167E6">
              <w:rPr>
                <w:sz w:val="24"/>
                <w:szCs w:val="24"/>
              </w:rPr>
              <w:t>, 1,0</w:t>
            </w:r>
          </w:p>
        </w:tc>
      </w:tr>
      <w:tr w:rsidR="00085030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Эксплуатирующая организация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МП ЖЭК-3</w:t>
            </w:r>
          </w:p>
        </w:tc>
      </w:tr>
      <w:tr w:rsidR="00085030" w:rsidRPr="00E14528" w:rsidTr="00E652FC">
        <w:trPr>
          <w:trHeight w:val="479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Охрана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i/>
                <w:color w:val="808080"/>
                <w:sz w:val="24"/>
                <w:szCs w:val="24"/>
              </w:rPr>
            </w:pPr>
            <w:r w:rsidRPr="003167E6">
              <w:rPr>
                <w:i/>
                <w:color w:val="808080"/>
                <w:sz w:val="24"/>
                <w:szCs w:val="24"/>
              </w:rPr>
              <w:t>Шлагбаум, сторож</w:t>
            </w:r>
          </w:p>
        </w:tc>
      </w:tr>
      <w:tr w:rsidR="00085030" w:rsidRPr="00E14528" w:rsidTr="00E652FC">
        <w:trPr>
          <w:trHeight w:val="464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Виды контроля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-</w:t>
            </w:r>
          </w:p>
        </w:tc>
      </w:tr>
      <w:tr w:rsidR="00085030" w:rsidRPr="00E14528" w:rsidTr="00E652FC">
        <w:trPr>
          <w:trHeight w:val="41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Электричество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отсутствует</w:t>
            </w:r>
          </w:p>
        </w:tc>
      </w:tr>
      <w:tr w:rsidR="00085030" w:rsidRPr="00E14528" w:rsidTr="00E652FC">
        <w:trPr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Площадка по КГО и строительные отходы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отсутствует</w:t>
            </w:r>
          </w:p>
        </w:tc>
      </w:tr>
      <w:tr w:rsidR="00085030" w:rsidRPr="00E14528" w:rsidTr="00E652FC">
        <w:trPr>
          <w:trHeight w:val="41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Контрольные скважины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E14528" w:rsidRDefault="00085030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030" w:rsidRPr="003167E6" w:rsidRDefault="00085030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-</w:t>
            </w:r>
          </w:p>
        </w:tc>
      </w:tr>
    </w:tbl>
    <w:p w:rsidR="00584083" w:rsidRPr="008A1079" w:rsidRDefault="00231CDF" w:rsidP="00231CDF">
      <w:pPr>
        <w:jc w:val="center"/>
        <w:rPr>
          <w:sz w:val="24"/>
          <w:szCs w:val="24"/>
        </w:rPr>
      </w:pPr>
      <w:r w:rsidRPr="008A1079">
        <w:rPr>
          <w:sz w:val="24"/>
          <w:szCs w:val="24"/>
        </w:rPr>
        <w:t xml:space="preserve">Работы по приведению в соответствие </w:t>
      </w:r>
      <w:proofErr w:type="spellStart"/>
      <w:r w:rsidRPr="008A1079">
        <w:rPr>
          <w:sz w:val="24"/>
          <w:szCs w:val="24"/>
        </w:rPr>
        <w:t>Кышиковского</w:t>
      </w:r>
      <w:proofErr w:type="spellEnd"/>
      <w:r w:rsidRPr="008A1079">
        <w:rPr>
          <w:sz w:val="24"/>
          <w:szCs w:val="24"/>
        </w:rPr>
        <w:t xml:space="preserve"> локального полигона ТБО  с санитарными нормами ведутся согласно Договору  подряда № 11/07-13-ХМР от 11.07.2013г.</w:t>
      </w:r>
    </w:p>
    <w:p w:rsidR="00580C38" w:rsidRDefault="00580C38" w:rsidP="00231CDF">
      <w:pPr>
        <w:jc w:val="center"/>
        <w:rPr>
          <w:sz w:val="24"/>
          <w:szCs w:val="24"/>
        </w:rPr>
      </w:pPr>
    </w:p>
    <w:p w:rsidR="000D539E" w:rsidRPr="000D539E" w:rsidRDefault="000D539E" w:rsidP="00231CDF">
      <w:pPr>
        <w:jc w:val="center"/>
        <w:rPr>
          <w:sz w:val="24"/>
          <w:szCs w:val="24"/>
        </w:rPr>
      </w:pPr>
    </w:p>
    <w:p w:rsidR="00580C38" w:rsidRPr="000D539E" w:rsidRDefault="00580C38" w:rsidP="00580C38">
      <w:pPr>
        <w:jc w:val="right"/>
        <w:rPr>
          <w:sz w:val="24"/>
          <w:szCs w:val="24"/>
        </w:rPr>
      </w:pPr>
      <w:r w:rsidRPr="000D539E">
        <w:rPr>
          <w:sz w:val="24"/>
          <w:szCs w:val="24"/>
        </w:rPr>
        <w:t xml:space="preserve">Таблица  </w:t>
      </w:r>
      <w:r w:rsidR="00E14528" w:rsidRPr="000D539E">
        <w:rPr>
          <w:sz w:val="24"/>
          <w:szCs w:val="24"/>
        </w:rPr>
        <w:t>2.15</w:t>
      </w:r>
    </w:p>
    <w:tbl>
      <w:tblPr>
        <w:tblW w:w="49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48"/>
        <w:gridCol w:w="1173"/>
        <w:gridCol w:w="4655"/>
      </w:tblGrid>
      <w:tr w:rsidR="00231CDF" w:rsidRPr="00E14528" w:rsidTr="00580C38">
        <w:trPr>
          <w:trHeight w:val="6330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641ECD" w:rsidRDefault="00584083" w:rsidP="00DB363F">
            <w:pPr>
              <w:ind w:hanging="614"/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8"/>
                <w:szCs w:val="28"/>
              </w:rPr>
              <w:br w:type="page"/>
            </w:r>
            <w:proofErr w:type="spellStart"/>
            <w:r w:rsidR="00641ECD" w:rsidRPr="00641ECD">
              <w:rPr>
                <w:b/>
                <w:sz w:val="24"/>
                <w:szCs w:val="24"/>
              </w:rPr>
              <w:t>Нялинский</w:t>
            </w:r>
            <w:proofErr w:type="spellEnd"/>
            <w:r w:rsidR="00641ECD" w:rsidRPr="00641ECD">
              <w:rPr>
                <w:b/>
                <w:sz w:val="24"/>
                <w:szCs w:val="24"/>
              </w:rPr>
              <w:t xml:space="preserve"> </w:t>
            </w:r>
            <w:r w:rsidR="00231CDF" w:rsidRPr="00641ECD">
              <w:rPr>
                <w:b/>
                <w:sz w:val="24"/>
                <w:szCs w:val="24"/>
              </w:rPr>
              <w:t>локальный полигон ТБО</w:t>
            </w:r>
          </w:p>
          <w:p w:rsidR="00DB363F" w:rsidRPr="00E14528" w:rsidRDefault="00BD3B0F" w:rsidP="00DB363F">
            <w:pPr>
              <w:ind w:left="-614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_x0000_s1094" type="#_x0000_t202" style="position:absolute;left:0;text-align:left;margin-left:328.2pt;margin-top:278.05pt;width:27.85pt;height:21.6pt;z-index:19" fillcolor="#d99594" strokecolor="#c0504d" strokeweight="1pt">
                  <v:fill color2="#c0504d" focus="50%" type="gradient"/>
                  <v:shadow on="t" type="perspective" color="#622423" offset="1pt" offset2="-3pt"/>
                  <v:textbox style="mso-next-textbox:#_x0000_s1094">
                    <w:txbxContent>
                      <w:p w:rsidR="007376E4" w:rsidRPr="003E55A1" w:rsidRDefault="007376E4" w:rsidP="00231CD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39</w:t>
                        </w:r>
                      </w:p>
                    </w:txbxContent>
                  </v:textbox>
                </v:shape>
              </w:pict>
            </w:r>
            <w:r w:rsidR="00231CDF" w:rsidRPr="00E14528">
              <w:rPr>
                <w:b/>
                <w:noProof/>
                <w:sz w:val="28"/>
                <w:szCs w:val="28"/>
                <w:lang w:eastAsia="ru-RU"/>
              </w:rPr>
              <w:t xml:space="preserve">       </w:t>
            </w:r>
            <w:r w:rsidR="007376E4" w:rsidRPr="00BD3B0F"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2" o:spid="_x0000_i1036" type="#_x0000_t75" style="width:395.25pt;height:279.75pt;visibility:visible">
                  <v:imagedata r:id="rId52" o:title="Схема генерального плана населенного пункта с"/>
                </v:shape>
              </w:pict>
            </w:r>
            <w:r w:rsidR="00231CDF" w:rsidRPr="00E14528">
              <w:rPr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231CDF" w:rsidRPr="00E14528" w:rsidRDefault="00DB363F" w:rsidP="00580C38">
            <w:pPr>
              <w:ind w:left="-614"/>
              <w:rPr>
                <w:b/>
                <w:sz w:val="24"/>
                <w:szCs w:val="24"/>
              </w:rPr>
            </w:pPr>
            <w:r w:rsidRPr="00E14528">
              <w:rPr>
                <w:b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-  </w:t>
            </w:r>
            <w:r w:rsidR="00231CDF" w:rsidRPr="00E14528">
              <w:rPr>
                <w:noProof/>
                <w:sz w:val="28"/>
                <w:szCs w:val="28"/>
                <w:lang w:eastAsia="ru-RU"/>
              </w:rPr>
              <w:t>полигон ТБО</w:t>
            </w:r>
          </w:p>
        </w:tc>
      </w:tr>
      <w:tr w:rsidR="00231CDF" w:rsidRPr="00E14528" w:rsidTr="00E652FC">
        <w:trPr>
          <w:trHeight w:val="33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Ед. </w:t>
            </w:r>
            <w:proofErr w:type="spellStart"/>
            <w:r w:rsidRPr="00E14528">
              <w:rPr>
                <w:sz w:val="24"/>
                <w:szCs w:val="24"/>
              </w:rPr>
              <w:t>изм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Состояние </w:t>
            </w:r>
          </w:p>
        </w:tc>
      </w:tr>
      <w:tr w:rsidR="00231CDF" w:rsidRPr="00E14528" w:rsidTr="00580C38">
        <w:trPr>
          <w:trHeight w:val="358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4D63" w:rsidRDefault="00A67ED1" w:rsidP="00E652FC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20</w:t>
            </w:r>
          </w:p>
          <w:p w:rsidR="00231CDF" w:rsidRPr="00E14528" w:rsidRDefault="00A67ED1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lastRenderedPageBreak/>
              <w:t>02</w:t>
            </w:r>
            <w:r w:rsidR="00231CDF" w:rsidRPr="00E14528">
              <w:rPr>
                <w:b/>
                <w:sz w:val="24"/>
                <w:szCs w:val="24"/>
              </w:rPr>
              <w:t xml:space="preserve"> </w:t>
            </w:r>
            <w:r w:rsidR="00231CDF" w:rsidRPr="00E14528">
              <w:rPr>
                <w:sz w:val="24"/>
                <w:szCs w:val="24"/>
              </w:rPr>
              <w:t>год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Проектная мощность</w:t>
            </w:r>
          </w:p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Накоплено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</w:t>
            </w:r>
            <w:r w:rsidRPr="00E1452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1800 т</w:t>
            </w:r>
          </w:p>
          <w:p w:rsidR="00231CDF" w:rsidRPr="00E14528" w:rsidRDefault="00231CDF" w:rsidP="00A67ED1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&gt; </w:t>
            </w:r>
            <w:r w:rsidR="00A67ED1" w:rsidRPr="00E14528">
              <w:rPr>
                <w:sz w:val="24"/>
                <w:szCs w:val="24"/>
              </w:rPr>
              <w:t>400 т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Общая площадь полигона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A67ED1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0,</w:t>
            </w:r>
            <w:r w:rsidR="00A67ED1" w:rsidRPr="00E14528">
              <w:rPr>
                <w:b/>
                <w:sz w:val="24"/>
                <w:szCs w:val="24"/>
              </w:rPr>
              <w:t>6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Способ утилизации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захоронение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Изолирующий слой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167E6">
              <w:rPr>
                <w:b/>
                <w:color w:val="FF0000"/>
                <w:sz w:val="24"/>
                <w:szCs w:val="24"/>
              </w:rPr>
              <w:t>-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Участок обезвреживания биологических отходов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 xml:space="preserve">Биотермическая яма Беккари, с навесом </w:t>
            </w:r>
            <w:proofErr w:type="spellStart"/>
            <w:r w:rsidRPr="003167E6">
              <w:rPr>
                <w:sz w:val="24"/>
                <w:szCs w:val="24"/>
              </w:rPr>
              <w:t>вскрывочного</w:t>
            </w:r>
            <w:proofErr w:type="spellEnd"/>
            <w:r w:rsidRPr="003167E6">
              <w:rPr>
                <w:sz w:val="24"/>
                <w:szCs w:val="24"/>
              </w:rPr>
              <w:t xml:space="preserve"> помещения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Ванна для дезинфекции колес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color w:val="FF0000"/>
                <w:sz w:val="24"/>
                <w:szCs w:val="24"/>
              </w:rPr>
            </w:pPr>
            <w:r w:rsidRPr="003167E6">
              <w:rPr>
                <w:color w:val="FF0000"/>
                <w:sz w:val="24"/>
                <w:szCs w:val="24"/>
              </w:rPr>
              <w:t>-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Ограждение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i/>
                <w:sz w:val="24"/>
                <w:szCs w:val="24"/>
              </w:rPr>
            </w:pPr>
            <w:r w:rsidRPr="003167E6">
              <w:rPr>
                <w:i/>
                <w:sz w:val="24"/>
                <w:szCs w:val="24"/>
              </w:rPr>
              <w:t xml:space="preserve">Металлическая сетка  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9D108D" w:rsidP="00A67E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Расстояние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с</w:t>
            </w:r>
            <w:r w:rsidR="00231CDF" w:rsidRPr="00E14528">
              <w:rPr>
                <w:sz w:val="24"/>
                <w:szCs w:val="24"/>
              </w:rPr>
              <w:t xml:space="preserve">. </w:t>
            </w:r>
            <w:r w:rsidR="00A67ED1" w:rsidRPr="00E14528">
              <w:rPr>
                <w:sz w:val="24"/>
                <w:szCs w:val="24"/>
              </w:rPr>
              <w:t>Нялинское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A67ED1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0,5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Расстояние до водного объекта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A67ED1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 xml:space="preserve">р. </w:t>
            </w:r>
            <w:r w:rsidR="00A67ED1" w:rsidRPr="003167E6">
              <w:rPr>
                <w:sz w:val="24"/>
                <w:szCs w:val="24"/>
              </w:rPr>
              <w:t>Обь, протока</w:t>
            </w:r>
            <w:r w:rsidRPr="003167E6">
              <w:rPr>
                <w:sz w:val="24"/>
                <w:szCs w:val="24"/>
              </w:rPr>
              <w:t>, 1,0</w:t>
            </w:r>
          </w:p>
        </w:tc>
      </w:tr>
      <w:tr w:rsidR="00231CDF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Эксплуатирующая организация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МП ЖЭК-3</w:t>
            </w:r>
          </w:p>
        </w:tc>
      </w:tr>
      <w:tr w:rsidR="00231CDF" w:rsidRPr="00E14528" w:rsidTr="00584083">
        <w:trPr>
          <w:trHeight w:val="355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Охрана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i/>
                <w:sz w:val="24"/>
                <w:szCs w:val="24"/>
              </w:rPr>
            </w:pPr>
            <w:r w:rsidRPr="003167E6">
              <w:rPr>
                <w:i/>
                <w:sz w:val="24"/>
                <w:szCs w:val="24"/>
              </w:rPr>
              <w:t>Шлагбаум, сторож</w:t>
            </w:r>
          </w:p>
        </w:tc>
      </w:tr>
      <w:tr w:rsidR="00231CDF" w:rsidRPr="00E14528" w:rsidTr="00E652FC">
        <w:trPr>
          <w:trHeight w:val="464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Виды контроля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-</w:t>
            </w:r>
          </w:p>
        </w:tc>
      </w:tr>
      <w:tr w:rsidR="00231CDF" w:rsidRPr="00E14528" w:rsidTr="00E652FC">
        <w:trPr>
          <w:trHeight w:val="41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Электричество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отсутствует</w:t>
            </w:r>
          </w:p>
        </w:tc>
      </w:tr>
      <w:tr w:rsidR="00231CDF" w:rsidRPr="00E14528" w:rsidTr="00E652FC">
        <w:trPr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Площадка по КГО и строительные отходы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отсутствует</w:t>
            </w:r>
          </w:p>
        </w:tc>
      </w:tr>
      <w:tr w:rsidR="00231CDF" w:rsidRPr="00E14528" w:rsidTr="00E652FC">
        <w:trPr>
          <w:trHeight w:val="41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Контрольные скважины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E14528" w:rsidRDefault="00231CDF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CDF" w:rsidRPr="003167E6" w:rsidRDefault="00231CDF" w:rsidP="00E652FC">
            <w:pPr>
              <w:jc w:val="center"/>
              <w:rPr>
                <w:sz w:val="24"/>
                <w:szCs w:val="24"/>
              </w:rPr>
            </w:pPr>
            <w:r w:rsidRPr="003167E6">
              <w:rPr>
                <w:sz w:val="24"/>
                <w:szCs w:val="24"/>
              </w:rPr>
              <w:t>-</w:t>
            </w:r>
          </w:p>
        </w:tc>
      </w:tr>
    </w:tbl>
    <w:p w:rsidR="00A67ED1" w:rsidRPr="000D539E" w:rsidRDefault="00A67ED1" w:rsidP="00A67ED1">
      <w:pPr>
        <w:jc w:val="center"/>
        <w:rPr>
          <w:sz w:val="24"/>
          <w:szCs w:val="24"/>
        </w:rPr>
      </w:pPr>
      <w:r w:rsidRPr="000D539E">
        <w:rPr>
          <w:sz w:val="24"/>
          <w:szCs w:val="24"/>
        </w:rPr>
        <w:t>Работы по приведению в соотв</w:t>
      </w:r>
      <w:r w:rsidR="009D108D">
        <w:rPr>
          <w:sz w:val="24"/>
          <w:szCs w:val="24"/>
        </w:rPr>
        <w:t xml:space="preserve">етствие </w:t>
      </w:r>
      <w:proofErr w:type="spellStart"/>
      <w:r w:rsidR="009D108D">
        <w:rPr>
          <w:sz w:val="24"/>
          <w:szCs w:val="24"/>
        </w:rPr>
        <w:t>Нялинского</w:t>
      </w:r>
      <w:proofErr w:type="spellEnd"/>
      <w:r w:rsidR="009D108D">
        <w:rPr>
          <w:sz w:val="24"/>
          <w:szCs w:val="24"/>
        </w:rPr>
        <w:t xml:space="preserve"> </w:t>
      </w:r>
      <w:r w:rsidRPr="000D539E">
        <w:rPr>
          <w:sz w:val="24"/>
          <w:szCs w:val="24"/>
        </w:rPr>
        <w:t>локального полигона ТБО  с санитарными нормами ведутся согласно Договору  подряда № 11/07-13-ХМР от 11.07.2013г.</w:t>
      </w:r>
    </w:p>
    <w:p w:rsidR="000D539E" w:rsidRPr="000D539E" w:rsidRDefault="000D539E" w:rsidP="00580C38">
      <w:pPr>
        <w:jc w:val="right"/>
        <w:rPr>
          <w:sz w:val="24"/>
          <w:szCs w:val="24"/>
        </w:rPr>
      </w:pPr>
    </w:p>
    <w:p w:rsidR="00580C38" w:rsidRPr="000D539E" w:rsidRDefault="00580C38" w:rsidP="00580C38">
      <w:pPr>
        <w:jc w:val="right"/>
        <w:rPr>
          <w:sz w:val="24"/>
          <w:szCs w:val="24"/>
        </w:rPr>
      </w:pPr>
      <w:r w:rsidRPr="000D539E">
        <w:rPr>
          <w:sz w:val="24"/>
          <w:szCs w:val="24"/>
        </w:rPr>
        <w:t xml:space="preserve">Таблица  </w:t>
      </w:r>
      <w:r w:rsidR="00E14528" w:rsidRPr="000D539E">
        <w:rPr>
          <w:sz w:val="24"/>
          <w:szCs w:val="24"/>
        </w:rPr>
        <w:t>2.16</w:t>
      </w:r>
    </w:p>
    <w:tbl>
      <w:tblPr>
        <w:tblW w:w="49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48"/>
        <w:gridCol w:w="1173"/>
        <w:gridCol w:w="4655"/>
      </w:tblGrid>
      <w:tr w:rsidR="00797A66" w:rsidRPr="00E14528" w:rsidTr="00E652FC">
        <w:trPr>
          <w:trHeight w:val="5740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641ECD" w:rsidRDefault="00641ECD" w:rsidP="00E652F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Елизаровский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797A66" w:rsidRPr="00641ECD">
              <w:rPr>
                <w:b/>
                <w:sz w:val="24"/>
                <w:szCs w:val="24"/>
              </w:rPr>
              <w:t>локальный полигон ТБО</w:t>
            </w:r>
          </w:p>
          <w:p w:rsidR="00797A66" w:rsidRPr="00E14528" w:rsidRDefault="007376E4" w:rsidP="008A3F89">
            <w:pPr>
              <w:jc w:val="center"/>
              <w:rPr>
                <w:b/>
                <w:sz w:val="24"/>
                <w:szCs w:val="24"/>
              </w:rPr>
            </w:pPr>
            <w:r w:rsidRPr="00BD3B0F">
              <w:rPr>
                <w:b/>
                <w:noProof/>
                <w:sz w:val="28"/>
                <w:szCs w:val="28"/>
                <w:lang w:eastAsia="ru-RU"/>
              </w:rPr>
              <w:pict>
                <v:shape id="_x0000_i1037" type="#_x0000_t75" style="width:220.5pt;height:277.5pt;visibility:visible">
                  <v:imagedata r:id="rId53" o:title="Кедровый"/>
                </v:shape>
              </w:pict>
            </w:r>
            <w:r w:rsidR="00797A66" w:rsidRPr="00E14528">
              <w:rPr>
                <w:b/>
                <w:noProof/>
                <w:sz w:val="28"/>
                <w:szCs w:val="28"/>
                <w:lang w:eastAsia="ru-RU"/>
              </w:rPr>
              <w:t xml:space="preserve">               </w:t>
            </w:r>
            <w:r w:rsidRPr="00BD3B0F">
              <w:rPr>
                <w:b/>
                <w:noProof/>
                <w:sz w:val="28"/>
                <w:szCs w:val="28"/>
                <w:lang w:eastAsia="ru-RU"/>
              </w:rPr>
              <w:pict>
                <v:shape id="_x0000_i1038" type="#_x0000_t75" style="width:80.25pt;height:17.25pt;visibility:visible">
                  <v:imagedata r:id="rId48" o:title="Кедровый"/>
                </v:shape>
              </w:pict>
            </w:r>
          </w:p>
        </w:tc>
      </w:tr>
      <w:tr w:rsidR="00797A66" w:rsidRPr="00E14528" w:rsidTr="00E652FC">
        <w:trPr>
          <w:trHeight w:val="33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Ед. </w:t>
            </w:r>
            <w:proofErr w:type="spellStart"/>
            <w:r w:rsidRPr="00E14528">
              <w:rPr>
                <w:sz w:val="24"/>
                <w:szCs w:val="24"/>
              </w:rPr>
              <w:t>изм</w:t>
            </w:r>
            <w:proofErr w:type="spellEnd"/>
            <w:r w:rsidRPr="00E14528">
              <w:rPr>
                <w:sz w:val="24"/>
                <w:szCs w:val="24"/>
              </w:rPr>
              <w:t>.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Состояние </w:t>
            </w:r>
          </w:p>
        </w:tc>
      </w:tr>
      <w:tr w:rsidR="00797A66" w:rsidRPr="00E14528" w:rsidTr="00580C38">
        <w:trPr>
          <w:trHeight w:val="329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797A66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 xml:space="preserve">2003 </w:t>
            </w:r>
            <w:r w:rsidRPr="00E14528">
              <w:rPr>
                <w:sz w:val="24"/>
                <w:szCs w:val="24"/>
              </w:rPr>
              <w:t>год</w:t>
            </w:r>
          </w:p>
        </w:tc>
      </w:tr>
      <w:tr w:rsidR="00797A66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Проектная мощность</w:t>
            </w:r>
          </w:p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Накоплено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</w:t>
            </w:r>
            <w:r w:rsidRPr="00E1452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E14528">
              <w:rPr>
                <w:b/>
                <w:sz w:val="24"/>
                <w:szCs w:val="24"/>
              </w:rPr>
              <w:t>4500 т</w:t>
            </w:r>
            <w:r w:rsidR="00DB363F" w:rsidRPr="00E14528">
              <w:rPr>
                <w:b/>
                <w:sz w:val="24"/>
                <w:szCs w:val="24"/>
              </w:rPr>
              <w:t>/15000 м</w:t>
            </w:r>
            <w:r w:rsidR="00DB363F" w:rsidRPr="00E14528">
              <w:rPr>
                <w:b/>
                <w:sz w:val="24"/>
                <w:szCs w:val="24"/>
                <w:vertAlign w:val="superscript"/>
              </w:rPr>
              <w:t>3</w:t>
            </w:r>
          </w:p>
          <w:p w:rsidR="00797A66" w:rsidRPr="00E14528" w:rsidRDefault="00797A66" w:rsidP="00797A66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&gt; 120 т</w:t>
            </w:r>
          </w:p>
        </w:tc>
      </w:tr>
      <w:tr w:rsidR="00797A66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Общая площадь полигона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га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1,0</w:t>
            </w:r>
          </w:p>
        </w:tc>
      </w:tr>
      <w:tr w:rsidR="00797A66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Способ утилизации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захоронение</w:t>
            </w:r>
          </w:p>
        </w:tc>
      </w:tr>
      <w:tr w:rsidR="00797A66" w:rsidRPr="00E14528" w:rsidTr="00A14D63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Изолирующий слой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A66" w:rsidRPr="00A14D63" w:rsidRDefault="00797A66" w:rsidP="00E652FC">
            <w:pPr>
              <w:jc w:val="center"/>
              <w:rPr>
                <w:b/>
                <w:sz w:val="24"/>
                <w:szCs w:val="24"/>
              </w:rPr>
            </w:pPr>
            <w:r w:rsidRPr="00A14D63">
              <w:rPr>
                <w:b/>
                <w:sz w:val="24"/>
                <w:szCs w:val="24"/>
              </w:rPr>
              <w:t>-</w:t>
            </w:r>
          </w:p>
        </w:tc>
      </w:tr>
      <w:tr w:rsidR="00797A66" w:rsidRPr="00E14528" w:rsidTr="00A14D63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Участок обезвреживания биологических отходов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A66" w:rsidRPr="00A14D63" w:rsidRDefault="00982DF5" w:rsidP="00E652FC">
            <w:pPr>
              <w:jc w:val="center"/>
              <w:rPr>
                <w:sz w:val="24"/>
                <w:szCs w:val="24"/>
              </w:rPr>
            </w:pPr>
            <w:r w:rsidRPr="00A14D63">
              <w:rPr>
                <w:sz w:val="24"/>
                <w:szCs w:val="24"/>
              </w:rPr>
              <w:t>-</w:t>
            </w:r>
          </w:p>
        </w:tc>
      </w:tr>
      <w:tr w:rsidR="00797A66" w:rsidRPr="00E14528" w:rsidTr="00A14D63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Ванна для дезинфекции колес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A66" w:rsidRPr="00A14D63" w:rsidRDefault="00797A66" w:rsidP="00E652FC">
            <w:pPr>
              <w:jc w:val="center"/>
              <w:rPr>
                <w:sz w:val="24"/>
                <w:szCs w:val="24"/>
              </w:rPr>
            </w:pPr>
            <w:r w:rsidRPr="00A14D63">
              <w:rPr>
                <w:sz w:val="24"/>
                <w:szCs w:val="24"/>
              </w:rPr>
              <w:t>-</w:t>
            </w:r>
          </w:p>
        </w:tc>
      </w:tr>
      <w:tr w:rsidR="00797A66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Ограждение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i/>
                <w:sz w:val="24"/>
                <w:szCs w:val="24"/>
              </w:rPr>
            </w:pPr>
            <w:r w:rsidRPr="00E14528">
              <w:rPr>
                <w:i/>
                <w:sz w:val="24"/>
                <w:szCs w:val="24"/>
              </w:rPr>
              <w:t xml:space="preserve">-  </w:t>
            </w:r>
          </w:p>
        </w:tc>
      </w:tr>
      <w:tr w:rsidR="00797A66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797A66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Расстояние до п. Елизарово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797A66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0,6</w:t>
            </w:r>
          </w:p>
        </w:tc>
      </w:tr>
      <w:tr w:rsidR="00797A66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Расстояние до водного объекта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км</w:t>
            </w: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797A66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р. Обь, , 1,4</w:t>
            </w:r>
          </w:p>
        </w:tc>
      </w:tr>
      <w:tr w:rsidR="00797A66" w:rsidRPr="00E14528" w:rsidTr="00E652FC">
        <w:trPr>
          <w:trHeight w:val="34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Эксплуатирующая организация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МП ЖЭК-3</w:t>
            </w:r>
          </w:p>
        </w:tc>
      </w:tr>
      <w:tr w:rsidR="00797A66" w:rsidRPr="00E14528" w:rsidTr="00580C38">
        <w:trPr>
          <w:trHeight w:val="319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BE5169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ССЗ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AC7B81" w:rsidRDefault="00BE5169" w:rsidP="00BE5169">
            <w:pPr>
              <w:rPr>
                <w:i/>
                <w:sz w:val="24"/>
                <w:szCs w:val="24"/>
              </w:rPr>
            </w:pPr>
            <w:r w:rsidRPr="00AC7B81">
              <w:rPr>
                <w:i/>
                <w:sz w:val="24"/>
                <w:szCs w:val="24"/>
              </w:rPr>
              <w:t>Жилая застройка попадает в ССЗ</w:t>
            </w:r>
          </w:p>
        </w:tc>
      </w:tr>
      <w:tr w:rsidR="00797A66" w:rsidRPr="00E14528" w:rsidTr="00580C38">
        <w:trPr>
          <w:trHeight w:val="33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Виды контроля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AC7B81" w:rsidRDefault="00797A66" w:rsidP="00E652FC">
            <w:pPr>
              <w:jc w:val="center"/>
              <w:rPr>
                <w:sz w:val="24"/>
                <w:szCs w:val="24"/>
              </w:rPr>
            </w:pPr>
            <w:r w:rsidRPr="00AC7B81">
              <w:rPr>
                <w:sz w:val="24"/>
                <w:szCs w:val="24"/>
              </w:rPr>
              <w:t>-</w:t>
            </w:r>
          </w:p>
        </w:tc>
      </w:tr>
      <w:tr w:rsidR="00797A66" w:rsidRPr="00E14528" w:rsidTr="00E652FC">
        <w:trPr>
          <w:trHeight w:val="410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Электричество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AC7B81" w:rsidRDefault="00797A66" w:rsidP="00E652FC">
            <w:pPr>
              <w:jc w:val="center"/>
              <w:rPr>
                <w:sz w:val="24"/>
                <w:szCs w:val="24"/>
              </w:rPr>
            </w:pPr>
            <w:r w:rsidRPr="00AC7B81">
              <w:rPr>
                <w:sz w:val="24"/>
                <w:szCs w:val="24"/>
              </w:rPr>
              <w:t>отсутствует</w:t>
            </w:r>
          </w:p>
        </w:tc>
      </w:tr>
      <w:tr w:rsidR="00797A66" w:rsidRPr="00E14528" w:rsidTr="00E652FC">
        <w:trPr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Площадка по КГО и строительные отходы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AC7B81" w:rsidRDefault="00797A66" w:rsidP="00E652FC">
            <w:pPr>
              <w:jc w:val="center"/>
              <w:rPr>
                <w:sz w:val="24"/>
                <w:szCs w:val="24"/>
              </w:rPr>
            </w:pPr>
            <w:r w:rsidRPr="00AC7B81">
              <w:rPr>
                <w:sz w:val="24"/>
                <w:szCs w:val="24"/>
              </w:rPr>
              <w:t>отсутствует</w:t>
            </w:r>
          </w:p>
        </w:tc>
      </w:tr>
      <w:tr w:rsidR="00797A66" w:rsidRPr="00E14528" w:rsidTr="00E652FC">
        <w:trPr>
          <w:trHeight w:val="413"/>
          <w:jc w:val="center"/>
        </w:trPr>
        <w:tc>
          <w:tcPr>
            <w:tcW w:w="1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Контрольные скважины 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E14528" w:rsidRDefault="00797A66" w:rsidP="00E652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A66" w:rsidRPr="00AC7B81" w:rsidRDefault="00797A66" w:rsidP="00E652FC">
            <w:pPr>
              <w:jc w:val="center"/>
              <w:rPr>
                <w:sz w:val="24"/>
                <w:szCs w:val="24"/>
              </w:rPr>
            </w:pPr>
            <w:r w:rsidRPr="00AC7B81">
              <w:rPr>
                <w:sz w:val="24"/>
                <w:szCs w:val="24"/>
              </w:rPr>
              <w:t>-</w:t>
            </w:r>
          </w:p>
        </w:tc>
      </w:tr>
    </w:tbl>
    <w:p w:rsidR="00797A66" w:rsidRPr="00641ECD" w:rsidRDefault="00797A66" w:rsidP="00797A66">
      <w:pPr>
        <w:jc w:val="center"/>
        <w:rPr>
          <w:sz w:val="24"/>
          <w:szCs w:val="24"/>
        </w:rPr>
      </w:pPr>
      <w:r w:rsidRPr="00641ECD">
        <w:rPr>
          <w:sz w:val="24"/>
          <w:szCs w:val="24"/>
        </w:rPr>
        <w:t xml:space="preserve">Работы по приведению в соответствие </w:t>
      </w:r>
      <w:proofErr w:type="spellStart"/>
      <w:r w:rsidR="00982DF5" w:rsidRPr="00641ECD">
        <w:rPr>
          <w:sz w:val="24"/>
          <w:szCs w:val="24"/>
        </w:rPr>
        <w:t>Елизаровского</w:t>
      </w:r>
      <w:proofErr w:type="spellEnd"/>
      <w:r w:rsidRPr="00641ECD">
        <w:rPr>
          <w:sz w:val="24"/>
          <w:szCs w:val="24"/>
        </w:rPr>
        <w:t xml:space="preserve"> локального полигона ТБО  с санитарными нормами ведутся согласно Договору  подряда № 11/07-13-ХМР от 11.07.2013г.</w:t>
      </w:r>
    </w:p>
    <w:p w:rsidR="0047391A" w:rsidRPr="00641ECD" w:rsidRDefault="0047391A" w:rsidP="00A21182">
      <w:pPr>
        <w:pStyle w:val="S2"/>
        <w:rPr>
          <w:b/>
        </w:rPr>
      </w:pPr>
    </w:p>
    <w:p w:rsidR="0047391A" w:rsidRPr="00641ECD" w:rsidRDefault="0047391A" w:rsidP="00A21182">
      <w:pPr>
        <w:pStyle w:val="S2"/>
        <w:rPr>
          <w:b/>
        </w:rPr>
      </w:pPr>
    </w:p>
    <w:p w:rsidR="00E0130A" w:rsidRPr="00641ECD" w:rsidRDefault="009016E7" w:rsidP="00A21182">
      <w:pPr>
        <w:pStyle w:val="S2"/>
      </w:pPr>
      <w:r w:rsidRPr="00641ECD">
        <w:rPr>
          <w:b/>
        </w:rPr>
        <w:t xml:space="preserve">Обезвреживание </w:t>
      </w:r>
      <w:r w:rsidR="00BC35BA" w:rsidRPr="00641ECD">
        <w:rPr>
          <w:b/>
        </w:rPr>
        <w:t>б</w:t>
      </w:r>
      <w:r w:rsidR="003041BD" w:rsidRPr="00641ECD">
        <w:rPr>
          <w:b/>
        </w:rPr>
        <w:t>иологически</w:t>
      </w:r>
      <w:r w:rsidRPr="00641ECD">
        <w:rPr>
          <w:b/>
        </w:rPr>
        <w:t>х</w:t>
      </w:r>
      <w:r w:rsidR="003041BD" w:rsidRPr="00641ECD">
        <w:rPr>
          <w:b/>
        </w:rPr>
        <w:t xml:space="preserve"> отход</w:t>
      </w:r>
      <w:r w:rsidRPr="00641ECD">
        <w:rPr>
          <w:b/>
        </w:rPr>
        <w:t>ов</w:t>
      </w:r>
      <w:r w:rsidR="003041BD" w:rsidRPr="00641ECD">
        <w:rPr>
          <w:b/>
        </w:rPr>
        <w:t>.</w:t>
      </w:r>
      <w:r w:rsidR="003041BD" w:rsidRPr="00641ECD">
        <w:t xml:space="preserve"> </w:t>
      </w:r>
      <w:r w:rsidR="00B13FE7" w:rsidRPr="00641ECD">
        <w:t xml:space="preserve">Для захоронения </w:t>
      </w:r>
      <w:r w:rsidR="00C41E02" w:rsidRPr="00641ECD">
        <w:t xml:space="preserve">биологических отходов </w:t>
      </w:r>
      <w:r w:rsidR="00B13FE7" w:rsidRPr="00641ECD">
        <w:t xml:space="preserve"> (трупы собак, кошек, птиц и т.п.) на территории </w:t>
      </w:r>
      <w:r w:rsidR="009329E7" w:rsidRPr="00641ECD">
        <w:t xml:space="preserve">полигонов ТБО </w:t>
      </w:r>
      <w:r w:rsidR="00B13FE7" w:rsidRPr="00641ECD">
        <w:t xml:space="preserve"> предусмотрен</w:t>
      </w:r>
      <w:r w:rsidR="009329E7" w:rsidRPr="00641ECD">
        <w:t>ы биотермические ямы. Яма Беккари</w:t>
      </w:r>
      <w:r w:rsidR="00B13FE7" w:rsidRPr="00641ECD">
        <w:t xml:space="preserve"> </w:t>
      </w:r>
      <w:r w:rsidR="009860EB" w:rsidRPr="00641ECD">
        <w:t>(биотермическая яма)</w:t>
      </w:r>
      <w:r w:rsidR="00C41C54" w:rsidRPr="00641ECD">
        <w:t>,</w:t>
      </w:r>
      <w:r w:rsidR="009860EB" w:rsidRPr="00641ECD">
        <w:t xml:space="preserve"> </w:t>
      </w:r>
      <w:r w:rsidR="00B13FE7" w:rsidRPr="00641ECD">
        <w:t>представляет собой желез</w:t>
      </w:r>
      <w:r w:rsidR="009329E7" w:rsidRPr="00641ECD">
        <w:t xml:space="preserve">ную трубу, с герметичным дном, заглубленную в почву, </w:t>
      </w:r>
      <w:r w:rsidR="00B13FE7" w:rsidRPr="00641ECD">
        <w:t xml:space="preserve"> снабженн</w:t>
      </w:r>
      <w:r w:rsidR="009329E7" w:rsidRPr="00641ECD">
        <w:t>ую люком</w:t>
      </w:r>
      <w:r w:rsidR="00C41C54" w:rsidRPr="00641ECD">
        <w:t xml:space="preserve"> для загрузки и вытяжной трубой. </w:t>
      </w:r>
      <w:proofErr w:type="gramStart"/>
      <w:r w:rsidR="00C41C54" w:rsidRPr="00641ECD">
        <w:t>(Ветеринарно-санитарные правила сбора, утилизации и уничтожения биологических отходов.</w:t>
      </w:r>
      <w:proofErr w:type="gramEnd"/>
      <w:r w:rsidR="00C41C54" w:rsidRPr="00641ECD">
        <w:t xml:space="preserve"> </w:t>
      </w:r>
      <w:proofErr w:type="gramStart"/>
      <w:r w:rsidR="00C41C54" w:rsidRPr="00641ECD">
        <w:t>У</w:t>
      </w:r>
      <w:r w:rsidR="00C41C54" w:rsidRPr="00641ECD">
        <w:rPr>
          <w:bCs/>
        </w:rPr>
        <w:t>тверждены главным государственным ветеринарным инспектором Российской Федерации 4 декабря 1995 г. N 13-7-2/469)</w:t>
      </w:r>
      <w:proofErr w:type="gramEnd"/>
    </w:p>
    <w:p w:rsidR="00C41C54" w:rsidRPr="00641ECD" w:rsidRDefault="00B834CA" w:rsidP="00A21182">
      <w:pPr>
        <w:pStyle w:val="Default"/>
        <w:spacing w:line="360" w:lineRule="auto"/>
        <w:ind w:firstLine="709"/>
        <w:jc w:val="both"/>
        <w:rPr>
          <w:color w:val="auto"/>
          <w:shd w:val="clear" w:color="auto" w:fill="FFFFFF"/>
        </w:rPr>
      </w:pPr>
      <w:r w:rsidRPr="00641ECD">
        <w:rPr>
          <w:color w:val="auto"/>
        </w:rPr>
        <w:t>Согласно долгосрочной целевой программе,  "Обеспечение экологической безопасности Ханты-Мансийского района в 2011-2013 годах"  постановление администрации Ханты-Мансийского района №  159 от  14.10.2010, в целях улучшения экологической обстановки, населенны</w:t>
      </w:r>
      <w:r w:rsidR="00641ECD">
        <w:rPr>
          <w:color w:val="auto"/>
        </w:rPr>
        <w:t xml:space="preserve">е пункты района обеспечиваются </w:t>
      </w:r>
      <w:r w:rsidRPr="00641ECD">
        <w:rPr>
          <w:color w:val="auto"/>
        </w:rPr>
        <w:t>установками по утилизации биологических  отходов</w:t>
      </w:r>
      <w:r w:rsidR="00A60D0E" w:rsidRPr="00641ECD">
        <w:rPr>
          <w:color w:val="auto"/>
        </w:rPr>
        <w:t>.</w:t>
      </w:r>
      <w:r w:rsidR="00F56F9C" w:rsidRPr="00641ECD">
        <w:rPr>
          <w:color w:val="auto"/>
        </w:rPr>
        <w:t xml:space="preserve"> </w:t>
      </w:r>
      <w:proofErr w:type="gramStart"/>
      <w:r w:rsidR="00002584" w:rsidRPr="00641ECD">
        <w:rPr>
          <w:color w:val="auto"/>
        </w:rPr>
        <w:t>В</w:t>
      </w:r>
      <w:proofErr w:type="gramEnd"/>
      <w:r w:rsidR="00002584" w:rsidRPr="00641ECD">
        <w:rPr>
          <w:color w:val="auto"/>
        </w:rPr>
        <w:t xml:space="preserve"> </w:t>
      </w:r>
      <w:proofErr w:type="gramStart"/>
      <w:r w:rsidR="00002584" w:rsidRPr="00641ECD">
        <w:rPr>
          <w:color w:val="auto"/>
        </w:rPr>
        <w:t>Ханты-Мансийском</w:t>
      </w:r>
      <w:proofErr w:type="gramEnd"/>
      <w:r w:rsidR="00002584" w:rsidRPr="00641ECD">
        <w:rPr>
          <w:color w:val="auto"/>
        </w:rPr>
        <w:t xml:space="preserve"> районе </w:t>
      </w:r>
      <w:r w:rsidR="00A14D63" w:rsidRPr="00641ECD">
        <w:rPr>
          <w:color w:val="auto"/>
        </w:rPr>
        <w:t xml:space="preserve">для утилизации  биологических   отходов </w:t>
      </w:r>
      <w:r w:rsidR="00A60D0E" w:rsidRPr="00641ECD">
        <w:rPr>
          <w:color w:val="auto"/>
        </w:rPr>
        <w:t>приобретен</w:t>
      </w:r>
      <w:r w:rsidR="00002584" w:rsidRPr="00641ECD">
        <w:rPr>
          <w:color w:val="auto"/>
        </w:rPr>
        <w:t xml:space="preserve">ы </w:t>
      </w:r>
      <w:r w:rsidR="00A14D63">
        <w:rPr>
          <w:color w:val="auto"/>
        </w:rPr>
        <w:t xml:space="preserve"> </w:t>
      </w:r>
      <w:r w:rsidR="00FD2D99" w:rsidRPr="00641ECD">
        <w:rPr>
          <w:color w:val="auto"/>
        </w:rPr>
        <w:t>4</w:t>
      </w:r>
      <w:r w:rsidR="00002584" w:rsidRPr="00641ECD">
        <w:rPr>
          <w:color w:val="auto"/>
        </w:rPr>
        <w:t xml:space="preserve">  крематор</w:t>
      </w:r>
      <w:r w:rsidR="00FD2D99" w:rsidRPr="00641ECD">
        <w:rPr>
          <w:color w:val="auto"/>
        </w:rPr>
        <w:t>а</w:t>
      </w:r>
      <w:r w:rsidR="005C37E1" w:rsidRPr="00641ECD">
        <w:rPr>
          <w:color w:val="auto"/>
        </w:rPr>
        <w:t xml:space="preserve"> КР-300</w:t>
      </w:r>
      <w:r w:rsidR="00002584" w:rsidRPr="00641ECD">
        <w:rPr>
          <w:color w:val="auto"/>
        </w:rPr>
        <w:t xml:space="preserve"> .</w:t>
      </w:r>
      <w:r w:rsidR="00FD2D99" w:rsidRPr="00641ECD">
        <w:rPr>
          <w:color w:val="auto"/>
        </w:rPr>
        <w:t xml:space="preserve"> </w:t>
      </w:r>
      <w:r w:rsidR="00002584" w:rsidRPr="00641ECD">
        <w:rPr>
          <w:color w:val="auto"/>
        </w:rPr>
        <w:t xml:space="preserve"> </w:t>
      </w:r>
      <w:r w:rsidR="00FD2D99" w:rsidRPr="00641ECD">
        <w:rPr>
          <w:color w:val="auto"/>
        </w:rPr>
        <w:t>У</w:t>
      </w:r>
      <w:r w:rsidR="00FD2D99" w:rsidRPr="00641ECD">
        <w:rPr>
          <w:color w:val="auto"/>
          <w:shd w:val="clear" w:color="auto" w:fill="FFFFFF"/>
        </w:rPr>
        <w:t>тилизационн</w:t>
      </w:r>
      <w:r w:rsidR="00F27133" w:rsidRPr="00641ECD">
        <w:rPr>
          <w:color w:val="auto"/>
          <w:shd w:val="clear" w:color="auto" w:fill="FFFFFF"/>
        </w:rPr>
        <w:t xml:space="preserve">ые </w:t>
      </w:r>
      <w:r w:rsidR="00FD2D99" w:rsidRPr="00641ECD">
        <w:rPr>
          <w:color w:val="auto"/>
          <w:shd w:val="clear" w:color="auto" w:fill="FFFFFF"/>
        </w:rPr>
        <w:t>установк</w:t>
      </w:r>
      <w:r w:rsidR="00F27133" w:rsidRPr="00641ECD">
        <w:rPr>
          <w:color w:val="auto"/>
          <w:shd w:val="clear" w:color="auto" w:fill="FFFFFF"/>
        </w:rPr>
        <w:t xml:space="preserve">и </w:t>
      </w:r>
      <w:r w:rsidR="00FD2D99" w:rsidRPr="00641ECD">
        <w:rPr>
          <w:color w:val="auto"/>
          <w:shd w:val="clear" w:color="auto" w:fill="FFFFFF"/>
        </w:rPr>
        <w:t xml:space="preserve"> рассчитан</w:t>
      </w:r>
      <w:r w:rsidR="00F27133" w:rsidRPr="00641ECD">
        <w:rPr>
          <w:color w:val="auto"/>
          <w:shd w:val="clear" w:color="auto" w:fill="FFFFFF"/>
        </w:rPr>
        <w:t>ы</w:t>
      </w:r>
      <w:r w:rsidR="00FD2D99" w:rsidRPr="00641ECD">
        <w:rPr>
          <w:color w:val="auto"/>
          <w:shd w:val="clear" w:color="auto" w:fill="FFFFFF"/>
        </w:rPr>
        <w:t xml:space="preserve"> на отход</w:t>
      </w:r>
      <w:r w:rsidR="00C41C54" w:rsidRPr="00641ECD">
        <w:rPr>
          <w:color w:val="auto"/>
          <w:shd w:val="clear" w:color="auto" w:fill="FFFFFF"/>
        </w:rPr>
        <w:t xml:space="preserve">ы </w:t>
      </w:r>
      <w:r w:rsidR="00FD2D99" w:rsidRPr="00641ECD">
        <w:rPr>
          <w:color w:val="auto"/>
          <w:shd w:val="clear" w:color="auto" w:fill="FFFFFF"/>
        </w:rPr>
        <w:t xml:space="preserve"> </w:t>
      </w:r>
      <w:r w:rsidR="00A14D63" w:rsidRPr="00641ECD">
        <w:rPr>
          <w:color w:val="auto"/>
          <w:shd w:val="clear" w:color="auto" w:fill="FFFFFF"/>
        </w:rPr>
        <w:t>животновод</w:t>
      </w:r>
      <w:r w:rsidR="00A14D63">
        <w:rPr>
          <w:color w:val="auto"/>
          <w:shd w:val="clear" w:color="auto" w:fill="FFFFFF"/>
        </w:rPr>
        <w:t>ческих</w:t>
      </w:r>
      <w:r w:rsidR="00A14D63" w:rsidRPr="00641ECD">
        <w:rPr>
          <w:color w:val="auto"/>
          <w:shd w:val="clear" w:color="auto" w:fill="FFFFFF"/>
        </w:rPr>
        <w:t xml:space="preserve"> </w:t>
      </w:r>
      <w:r w:rsidR="00FD2D99" w:rsidRPr="00641ECD">
        <w:rPr>
          <w:color w:val="auto"/>
          <w:shd w:val="clear" w:color="auto" w:fill="FFFFFF"/>
        </w:rPr>
        <w:t>предприяти</w:t>
      </w:r>
      <w:r w:rsidR="00C41C54" w:rsidRPr="00641ECD">
        <w:rPr>
          <w:color w:val="auto"/>
          <w:shd w:val="clear" w:color="auto" w:fill="FFFFFF"/>
        </w:rPr>
        <w:t>й</w:t>
      </w:r>
      <w:r w:rsidR="00FD2D99" w:rsidRPr="00641ECD">
        <w:rPr>
          <w:color w:val="auto"/>
          <w:shd w:val="clear" w:color="auto" w:fill="FFFFFF"/>
        </w:rPr>
        <w:t xml:space="preserve">. </w:t>
      </w:r>
      <w:r w:rsidR="00CA1032" w:rsidRPr="00641ECD">
        <w:rPr>
          <w:color w:val="auto"/>
          <w:shd w:val="clear" w:color="auto" w:fill="FFFFFF"/>
        </w:rPr>
        <w:t xml:space="preserve"> </w:t>
      </w:r>
    </w:p>
    <w:p w:rsidR="00D61404" w:rsidRPr="00641ECD" w:rsidRDefault="00002584" w:rsidP="007A694A">
      <w:pPr>
        <w:spacing w:line="360" w:lineRule="auto"/>
        <w:ind w:firstLine="709"/>
        <w:jc w:val="both"/>
        <w:rPr>
          <w:sz w:val="24"/>
          <w:szCs w:val="24"/>
        </w:rPr>
      </w:pPr>
      <w:r w:rsidRPr="00641ECD">
        <w:rPr>
          <w:b/>
          <w:sz w:val="24"/>
          <w:szCs w:val="24"/>
        </w:rPr>
        <w:t>Обезвреживание медицинских отходов</w:t>
      </w:r>
      <w:r w:rsidR="007A694A" w:rsidRPr="00641ECD">
        <w:rPr>
          <w:b/>
          <w:sz w:val="24"/>
          <w:szCs w:val="24"/>
        </w:rPr>
        <w:t xml:space="preserve">. </w:t>
      </w:r>
      <w:r w:rsidR="00CA1032" w:rsidRPr="00641ECD">
        <w:rPr>
          <w:sz w:val="24"/>
          <w:szCs w:val="24"/>
        </w:rPr>
        <w:t xml:space="preserve">Основной задачей при обращении с медицинскими отходами является </w:t>
      </w:r>
      <w:r w:rsidR="00D61404" w:rsidRPr="00641ECD">
        <w:rPr>
          <w:sz w:val="24"/>
          <w:szCs w:val="24"/>
        </w:rPr>
        <w:t xml:space="preserve">исключение возможности </w:t>
      </w:r>
      <w:r w:rsidR="00CA1032" w:rsidRPr="00641ECD">
        <w:rPr>
          <w:sz w:val="24"/>
          <w:szCs w:val="24"/>
        </w:rPr>
        <w:t xml:space="preserve"> попадания опасных </w:t>
      </w:r>
      <w:r w:rsidR="00CA1032" w:rsidRPr="00641ECD">
        <w:rPr>
          <w:sz w:val="24"/>
          <w:szCs w:val="24"/>
        </w:rPr>
        <w:lastRenderedPageBreak/>
        <w:t>медицинс</w:t>
      </w:r>
      <w:r w:rsidR="00641ECD">
        <w:rPr>
          <w:sz w:val="24"/>
          <w:szCs w:val="24"/>
        </w:rPr>
        <w:t xml:space="preserve">ких отходов (класс Б. В. Г. Д) в </w:t>
      </w:r>
      <w:r w:rsidR="00CA1032" w:rsidRPr="00641ECD">
        <w:rPr>
          <w:sz w:val="24"/>
          <w:szCs w:val="24"/>
        </w:rPr>
        <w:t>бытовые отходы. Перед размещением на полигоне ТБО  опасные медицинские отходы должны быть обеззаражены</w:t>
      </w:r>
      <w:r w:rsidR="00D61404" w:rsidRPr="00641ECD">
        <w:rPr>
          <w:sz w:val="24"/>
          <w:szCs w:val="24"/>
        </w:rPr>
        <w:t>, их агрегатное состояние должно быть изменено.</w:t>
      </w:r>
    </w:p>
    <w:p w:rsidR="00E652FC" w:rsidRPr="00641ECD" w:rsidRDefault="00CA1032" w:rsidP="00A21182">
      <w:pPr>
        <w:pStyle w:val="S2"/>
      </w:pPr>
      <w:r w:rsidRPr="00641ECD">
        <w:t xml:space="preserve"> </w:t>
      </w:r>
      <w:r w:rsidR="00E652FC" w:rsidRPr="00641ECD">
        <w:t>В лечебно-проф</w:t>
      </w:r>
      <w:r w:rsidR="0069395B" w:rsidRPr="00641ECD">
        <w:t>илактических учреждениях Ханты-М</w:t>
      </w:r>
      <w:r w:rsidR="00E652FC" w:rsidRPr="00641ECD">
        <w:t>ансийского района</w:t>
      </w:r>
      <w:r w:rsidRPr="00641ECD">
        <w:t xml:space="preserve"> образуются отходы класса</w:t>
      </w:r>
      <w:proofErr w:type="gramStart"/>
      <w:r w:rsidRPr="00641ECD">
        <w:t xml:space="preserve"> А</w:t>
      </w:r>
      <w:proofErr w:type="gramEnd"/>
      <w:r w:rsidRPr="00641ECD">
        <w:t xml:space="preserve"> и Б, о</w:t>
      </w:r>
      <w:r w:rsidR="00E652FC" w:rsidRPr="00641ECD">
        <w:t>тходы класса В и Д не образуются.</w:t>
      </w:r>
    </w:p>
    <w:p w:rsidR="00D61404" w:rsidRPr="00641ECD" w:rsidRDefault="00D61404" w:rsidP="00E652FC">
      <w:pPr>
        <w:pStyle w:val="S2"/>
        <w:jc w:val="right"/>
      </w:pPr>
    </w:p>
    <w:p w:rsidR="00E652FC" w:rsidRPr="00641ECD" w:rsidRDefault="00E652FC" w:rsidP="00E652FC">
      <w:pPr>
        <w:pStyle w:val="S2"/>
        <w:jc w:val="right"/>
      </w:pPr>
      <w:r w:rsidRPr="00641ECD">
        <w:t>Таблица</w:t>
      </w:r>
      <w:r w:rsidR="00E14528" w:rsidRPr="00641ECD">
        <w:t xml:space="preserve"> 2.17</w:t>
      </w:r>
    </w:p>
    <w:p w:rsidR="00E652FC" w:rsidRPr="00641ECD" w:rsidRDefault="00E652FC" w:rsidP="00E652FC">
      <w:pPr>
        <w:pStyle w:val="S2"/>
        <w:spacing w:line="240" w:lineRule="auto"/>
        <w:jc w:val="center"/>
      </w:pPr>
      <w:r w:rsidRPr="00641ECD">
        <w:t>Способы утилизации медицинских отходов на территории ЛПУ Ханты-Мансийского района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6"/>
        <w:gridCol w:w="6190"/>
      </w:tblGrid>
      <w:tr w:rsidR="00B36FE2" w:rsidRPr="00EB43F1" w:rsidTr="00EB43F1">
        <w:tc>
          <w:tcPr>
            <w:tcW w:w="3416" w:type="dxa"/>
            <w:vAlign w:val="center"/>
          </w:tcPr>
          <w:p w:rsidR="00B36FE2" w:rsidRPr="00EB43F1" w:rsidRDefault="00B36FE2" w:rsidP="00EB43F1">
            <w:pPr>
              <w:pStyle w:val="S2"/>
              <w:spacing w:line="240" w:lineRule="auto"/>
              <w:ind w:firstLine="0"/>
              <w:jc w:val="center"/>
              <w:rPr>
                <w:shd w:val="clear" w:color="auto" w:fill="FFFFFF"/>
              </w:rPr>
            </w:pPr>
            <w:r w:rsidRPr="00EB43F1">
              <w:rPr>
                <w:shd w:val="clear" w:color="auto" w:fill="FFFFFF"/>
              </w:rPr>
              <w:t>ЛПУ</w:t>
            </w:r>
          </w:p>
        </w:tc>
        <w:tc>
          <w:tcPr>
            <w:tcW w:w="6190" w:type="dxa"/>
            <w:vAlign w:val="center"/>
          </w:tcPr>
          <w:p w:rsidR="00B36FE2" w:rsidRPr="00641ECD" w:rsidRDefault="00B36FE2" w:rsidP="00EB43F1">
            <w:pPr>
              <w:pStyle w:val="S2"/>
              <w:ind w:firstLine="0"/>
              <w:jc w:val="center"/>
              <w:rPr>
                <w:b/>
              </w:rPr>
            </w:pPr>
            <w:r w:rsidRPr="00641ECD">
              <w:rPr>
                <w:b/>
              </w:rPr>
              <w:t>Способ утилизации</w:t>
            </w:r>
          </w:p>
        </w:tc>
      </w:tr>
      <w:tr w:rsidR="00B36FE2" w:rsidRPr="00EB43F1" w:rsidTr="00EB43F1">
        <w:tc>
          <w:tcPr>
            <w:tcW w:w="3416" w:type="dxa"/>
            <w:vAlign w:val="center"/>
          </w:tcPr>
          <w:p w:rsidR="00B36FE2" w:rsidRPr="00EB43F1" w:rsidRDefault="00B36FE2" w:rsidP="00EB43F1">
            <w:pPr>
              <w:pStyle w:val="S2"/>
              <w:spacing w:line="240" w:lineRule="auto"/>
              <w:ind w:firstLine="0"/>
              <w:jc w:val="left"/>
              <w:rPr>
                <w:shd w:val="clear" w:color="auto" w:fill="FFFFFF"/>
              </w:rPr>
            </w:pPr>
            <w:r w:rsidRPr="00EB43F1">
              <w:rPr>
                <w:shd w:val="clear" w:color="auto" w:fill="FFFFFF"/>
              </w:rPr>
              <w:t>МБУЗ «</w:t>
            </w:r>
            <w:proofErr w:type="spellStart"/>
            <w:r w:rsidRPr="00EB43F1">
              <w:rPr>
                <w:shd w:val="clear" w:color="auto" w:fill="FFFFFF"/>
              </w:rPr>
              <w:t>Горноправдинская</w:t>
            </w:r>
            <w:proofErr w:type="spellEnd"/>
            <w:r w:rsidRPr="00EB43F1">
              <w:rPr>
                <w:shd w:val="clear" w:color="auto" w:fill="FFFFFF"/>
              </w:rPr>
              <w:t xml:space="preserve"> участковая больница»</w:t>
            </w:r>
          </w:p>
        </w:tc>
        <w:tc>
          <w:tcPr>
            <w:tcW w:w="6190" w:type="dxa"/>
            <w:vAlign w:val="center"/>
          </w:tcPr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Класс </w:t>
            </w:r>
            <w:proofErr w:type="gramStart"/>
            <w:r w:rsidRPr="00E14528">
              <w:t>А-</w:t>
            </w:r>
            <w:proofErr w:type="gramEnd"/>
            <w:r w:rsidRPr="00E14528">
              <w:t xml:space="preserve"> размещение на полигоне ТБО,</w:t>
            </w:r>
          </w:p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 класс</w:t>
            </w:r>
            <w:proofErr w:type="gramStart"/>
            <w:r w:rsidRPr="00E14528">
              <w:t xml:space="preserve"> Б</w:t>
            </w:r>
            <w:proofErr w:type="gramEnd"/>
            <w:r w:rsidRPr="00E14528">
              <w:t xml:space="preserve"> размельчение и обеззараживание на установке «</w:t>
            </w:r>
            <w:proofErr w:type="spellStart"/>
            <w:r w:rsidRPr="00E14528">
              <w:t>Стерифлеш</w:t>
            </w:r>
            <w:proofErr w:type="spellEnd"/>
            <w:r w:rsidRPr="00E14528">
              <w:t>» - размещение на полигоне ТБО</w:t>
            </w:r>
          </w:p>
        </w:tc>
      </w:tr>
      <w:tr w:rsidR="00B36FE2" w:rsidRPr="00EB43F1" w:rsidTr="00EB43F1">
        <w:tc>
          <w:tcPr>
            <w:tcW w:w="3416" w:type="dxa"/>
            <w:vAlign w:val="center"/>
          </w:tcPr>
          <w:p w:rsidR="00B36FE2" w:rsidRPr="00EB43F1" w:rsidRDefault="00B36FE2" w:rsidP="00EB43F1">
            <w:pPr>
              <w:pStyle w:val="S2"/>
              <w:spacing w:line="240" w:lineRule="auto"/>
              <w:ind w:firstLine="0"/>
              <w:jc w:val="left"/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</w:pPr>
            <w:r w:rsidRPr="00EB43F1">
              <w:rPr>
                <w:shd w:val="clear" w:color="auto" w:fill="FFFFFF"/>
              </w:rPr>
              <w:t>МБУЗ «Сибирская  участковая больница»</w:t>
            </w:r>
          </w:p>
        </w:tc>
        <w:tc>
          <w:tcPr>
            <w:tcW w:w="6190" w:type="dxa"/>
            <w:vAlign w:val="center"/>
          </w:tcPr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Класс </w:t>
            </w:r>
            <w:proofErr w:type="gramStart"/>
            <w:r w:rsidRPr="00E14528">
              <w:t>А-</w:t>
            </w:r>
            <w:proofErr w:type="gramEnd"/>
            <w:r w:rsidRPr="00E14528">
              <w:t xml:space="preserve">  утилизатор «</w:t>
            </w:r>
            <w:proofErr w:type="spellStart"/>
            <w:r w:rsidRPr="00E14528">
              <w:t>Стерио-мед</w:t>
            </w:r>
            <w:proofErr w:type="spellEnd"/>
            <w:r w:rsidRPr="00E14528">
              <w:t>»,   размещение на полигоне ТБО,</w:t>
            </w:r>
          </w:p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 класс</w:t>
            </w:r>
            <w:proofErr w:type="gramStart"/>
            <w:r w:rsidRPr="00E14528">
              <w:t xml:space="preserve"> Б</w:t>
            </w:r>
            <w:proofErr w:type="gramEnd"/>
            <w:r w:rsidRPr="00E14528">
              <w:t xml:space="preserve"> размельчение и обеззараживание на установке «</w:t>
            </w:r>
            <w:proofErr w:type="spellStart"/>
            <w:r w:rsidRPr="00E14528">
              <w:t>Стерифлеш</w:t>
            </w:r>
            <w:proofErr w:type="spellEnd"/>
            <w:r w:rsidRPr="00E14528">
              <w:t>» - размещение на полигоне ТБО</w:t>
            </w:r>
          </w:p>
        </w:tc>
      </w:tr>
      <w:tr w:rsidR="00B36FE2" w:rsidRPr="00EB43F1" w:rsidTr="00EB43F1">
        <w:tc>
          <w:tcPr>
            <w:tcW w:w="3416" w:type="dxa"/>
            <w:vAlign w:val="center"/>
          </w:tcPr>
          <w:p w:rsidR="00B36FE2" w:rsidRPr="00EB43F1" w:rsidRDefault="00B36FE2" w:rsidP="00EB43F1">
            <w:pPr>
              <w:pStyle w:val="S2"/>
              <w:spacing w:line="240" w:lineRule="auto"/>
              <w:ind w:firstLine="0"/>
              <w:jc w:val="left"/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</w:pPr>
            <w:r w:rsidRPr="00EB43F1">
              <w:rPr>
                <w:shd w:val="clear" w:color="auto" w:fill="FFFFFF"/>
              </w:rPr>
              <w:t>МБУЗ «</w:t>
            </w:r>
            <w:proofErr w:type="spellStart"/>
            <w:r w:rsidRPr="00EB43F1">
              <w:rPr>
                <w:shd w:val="clear" w:color="auto" w:fill="FFFFFF"/>
              </w:rPr>
              <w:t>Кышикская</w:t>
            </w:r>
            <w:proofErr w:type="spellEnd"/>
            <w:r w:rsidRPr="00EB43F1">
              <w:rPr>
                <w:shd w:val="clear" w:color="auto" w:fill="FFFFFF"/>
              </w:rPr>
              <w:t xml:space="preserve">  участковая больница»</w:t>
            </w:r>
          </w:p>
        </w:tc>
        <w:tc>
          <w:tcPr>
            <w:tcW w:w="6190" w:type="dxa"/>
            <w:vAlign w:val="center"/>
          </w:tcPr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Класс </w:t>
            </w:r>
            <w:proofErr w:type="gramStart"/>
            <w:r w:rsidRPr="00E14528">
              <w:t>А-</w:t>
            </w:r>
            <w:proofErr w:type="gramEnd"/>
            <w:r w:rsidRPr="00E14528">
              <w:t xml:space="preserve">  утилизатор «</w:t>
            </w:r>
            <w:proofErr w:type="spellStart"/>
            <w:r w:rsidRPr="00E14528">
              <w:t>Стерио-мед</w:t>
            </w:r>
            <w:proofErr w:type="spellEnd"/>
            <w:r w:rsidRPr="00E14528">
              <w:t>»,   размещение на полигоне ТБО,</w:t>
            </w:r>
          </w:p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 класс</w:t>
            </w:r>
            <w:proofErr w:type="gramStart"/>
            <w:r w:rsidRPr="00E14528">
              <w:t xml:space="preserve"> Б</w:t>
            </w:r>
            <w:proofErr w:type="gramEnd"/>
            <w:r w:rsidRPr="00E14528">
              <w:t xml:space="preserve">  термическое обеззараживание на установке «</w:t>
            </w:r>
            <w:proofErr w:type="spellStart"/>
            <w:r w:rsidRPr="00E14528">
              <w:t>Балтнер</w:t>
            </w:r>
            <w:proofErr w:type="spellEnd"/>
            <w:r w:rsidRPr="00E14528">
              <w:t>» - размещение на полигоне ТБО</w:t>
            </w:r>
          </w:p>
        </w:tc>
      </w:tr>
      <w:tr w:rsidR="00B36FE2" w:rsidRPr="00EB43F1" w:rsidTr="00EB43F1">
        <w:tc>
          <w:tcPr>
            <w:tcW w:w="3416" w:type="dxa"/>
            <w:vAlign w:val="center"/>
          </w:tcPr>
          <w:p w:rsidR="00B36FE2" w:rsidRPr="00EB43F1" w:rsidRDefault="00B36FE2" w:rsidP="00EB43F1">
            <w:pPr>
              <w:pStyle w:val="S2"/>
              <w:spacing w:line="240" w:lineRule="auto"/>
              <w:ind w:firstLine="0"/>
              <w:jc w:val="left"/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</w:pPr>
            <w:r w:rsidRPr="00EB43F1">
              <w:rPr>
                <w:shd w:val="clear" w:color="auto" w:fill="FFFFFF"/>
              </w:rPr>
              <w:t>МБУЗ «</w:t>
            </w:r>
            <w:proofErr w:type="spellStart"/>
            <w:r w:rsidRPr="00EB43F1">
              <w:rPr>
                <w:shd w:val="clear" w:color="auto" w:fill="FFFFFF"/>
              </w:rPr>
              <w:t>Ханты-Мансийская</w:t>
            </w:r>
            <w:proofErr w:type="spellEnd"/>
            <w:r w:rsidRPr="00EB43F1">
              <w:rPr>
                <w:shd w:val="clear" w:color="auto" w:fill="FFFFFF"/>
              </w:rPr>
              <w:t xml:space="preserve"> районная поликлиника»</w:t>
            </w:r>
          </w:p>
        </w:tc>
        <w:tc>
          <w:tcPr>
            <w:tcW w:w="6190" w:type="dxa"/>
            <w:vAlign w:val="center"/>
          </w:tcPr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Класс </w:t>
            </w:r>
            <w:proofErr w:type="gramStart"/>
            <w:r w:rsidRPr="00E14528">
              <w:t>А-</w:t>
            </w:r>
            <w:proofErr w:type="gramEnd"/>
            <w:r w:rsidRPr="00E14528">
              <w:t xml:space="preserve">  договор на утилизацию,   размещение на полигоне ТБО,</w:t>
            </w:r>
          </w:p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 класс</w:t>
            </w:r>
            <w:proofErr w:type="gramStart"/>
            <w:r w:rsidRPr="00E14528">
              <w:t xml:space="preserve"> Б</w:t>
            </w:r>
            <w:proofErr w:type="gramEnd"/>
            <w:r w:rsidRPr="00E14528">
              <w:t xml:space="preserve">  размельчение и обеззараживание на установке «</w:t>
            </w:r>
            <w:proofErr w:type="spellStart"/>
            <w:r w:rsidRPr="00E14528">
              <w:t>Sterim.c</w:t>
            </w:r>
            <w:proofErr w:type="spellEnd"/>
            <w:r w:rsidRPr="00E14528">
              <w:t>/</w:t>
            </w:r>
            <w:proofErr w:type="spellStart"/>
            <w:r w:rsidRPr="00E14528">
              <w:t>mmed-junior</w:t>
            </w:r>
            <w:proofErr w:type="spellEnd"/>
            <w:r w:rsidRPr="00E14528">
              <w:t xml:space="preserve">» </w:t>
            </w:r>
          </w:p>
        </w:tc>
      </w:tr>
      <w:tr w:rsidR="00B36FE2" w:rsidRPr="00EB43F1" w:rsidTr="00EB43F1">
        <w:tc>
          <w:tcPr>
            <w:tcW w:w="3416" w:type="dxa"/>
            <w:vAlign w:val="center"/>
          </w:tcPr>
          <w:p w:rsidR="00B36FE2" w:rsidRPr="00EB43F1" w:rsidRDefault="00B36FE2" w:rsidP="00EB43F1">
            <w:pPr>
              <w:pStyle w:val="S2"/>
              <w:spacing w:line="240" w:lineRule="auto"/>
              <w:ind w:firstLine="0"/>
              <w:jc w:val="left"/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</w:pPr>
            <w:r w:rsidRPr="00EB43F1">
              <w:rPr>
                <w:shd w:val="clear" w:color="auto" w:fill="FFFFFF"/>
              </w:rPr>
              <w:t>МБУЗ «</w:t>
            </w:r>
            <w:proofErr w:type="spellStart"/>
            <w:r w:rsidRPr="00EB43F1">
              <w:rPr>
                <w:shd w:val="clear" w:color="auto" w:fill="FFFFFF"/>
              </w:rPr>
              <w:t>Луговская</w:t>
            </w:r>
            <w:proofErr w:type="spellEnd"/>
            <w:r w:rsidRPr="00EB43F1">
              <w:rPr>
                <w:shd w:val="clear" w:color="auto" w:fill="FFFFFF"/>
              </w:rPr>
              <w:t xml:space="preserve"> участковая больница»</w:t>
            </w:r>
          </w:p>
        </w:tc>
        <w:tc>
          <w:tcPr>
            <w:tcW w:w="6190" w:type="dxa"/>
            <w:vAlign w:val="center"/>
          </w:tcPr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Класс </w:t>
            </w:r>
            <w:proofErr w:type="gramStart"/>
            <w:r w:rsidRPr="00E14528">
              <w:t>А-</w:t>
            </w:r>
            <w:proofErr w:type="gramEnd"/>
            <w:r w:rsidRPr="00E14528">
              <w:t xml:space="preserve">  утилизатор «</w:t>
            </w:r>
            <w:proofErr w:type="spellStart"/>
            <w:r w:rsidRPr="00E14528">
              <w:t>Стерио-мед</w:t>
            </w:r>
            <w:proofErr w:type="spellEnd"/>
            <w:r w:rsidRPr="00E14528">
              <w:t>»,   размещение на полигоне ТБО,</w:t>
            </w:r>
          </w:p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 класс</w:t>
            </w:r>
            <w:proofErr w:type="gramStart"/>
            <w:r w:rsidRPr="00E14528">
              <w:t xml:space="preserve"> Б</w:t>
            </w:r>
            <w:proofErr w:type="gramEnd"/>
            <w:r w:rsidRPr="00E14528">
              <w:t xml:space="preserve">  термическое обеззараживание на установке «</w:t>
            </w:r>
            <w:proofErr w:type="spellStart"/>
            <w:r w:rsidRPr="00E14528">
              <w:t>Балтнер</w:t>
            </w:r>
            <w:proofErr w:type="spellEnd"/>
            <w:r w:rsidRPr="00E14528">
              <w:t>» - размещение на полигоне ТБО</w:t>
            </w:r>
          </w:p>
        </w:tc>
      </w:tr>
      <w:tr w:rsidR="00B36FE2" w:rsidRPr="00EB43F1" w:rsidTr="00EB43F1">
        <w:tc>
          <w:tcPr>
            <w:tcW w:w="3416" w:type="dxa"/>
            <w:vAlign w:val="center"/>
          </w:tcPr>
          <w:p w:rsidR="00B36FE2" w:rsidRPr="00EB43F1" w:rsidRDefault="00B36FE2" w:rsidP="00EB43F1">
            <w:pPr>
              <w:pStyle w:val="S2"/>
              <w:spacing w:line="240" w:lineRule="auto"/>
              <w:ind w:firstLine="0"/>
              <w:jc w:val="left"/>
              <w:rPr>
                <w:shd w:val="clear" w:color="auto" w:fill="FFFFFF"/>
              </w:rPr>
            </w:pPr>
            <w:r w:rsidRPr="00EB43F1">
              <w:rPr>
                <w:shd w:val="clear" w:color="auto" w:fill="FFFFFF"/>
              </w:rPr>
              <w:t>МБУЗ «Кедровская участковая больница»</w:t>
            </w:r>
          </w:p>
        </w:tc>
        <w:tc>
          <w:tcPr>
            <w:tcW w:w="6190" w:type="dxa"/>
            <w:vAlign w:val="center"/>
          </w:tcPr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Класс </w:t>
            </w:r>
            <w:proofErr w:type="gramStart"/>
            <w:r w:rsidRPr="00E14528">
              <w:t>А-</w:t>
            </w:r>
            <w:proofErr w:type="gramEnd"/>
            <w:r w:rsidRPr="00E14528">
              <w:t xml:space="preserve">  договор на утилизацию,   размещение на полигоне ТБО,</w:t>
            </w:r>
          </w:p>
          <w:p w:rsidR="00B36FE2" w:rsidRPr="00E14528" w:rsidRDefault="00B36FE2" w:rsidP="00EB43F1">
            <w:pPr>
              <w:pStyle w:val="S2"/>
              <w:spacing w:line="240" w:lineRule="auto"/>
              <w:ind w:firstLine="0"/>
              <w:jc w:val="left"/>
            </w:pPr>
            <w:r w:rsidRPr="00E14528">
              <w:t xml:space="preserve"> класс</w:t>
            </w:r>
            <w:proofErr w:type="gramStart"/>
            <w:r w:rsidRPr="00E14528">
              <w:t xml:space="preserve"> Б</w:t>
            </w:r>
            <w:proofErr w:type="gramEnd"/>
            <w:r w:rsidRPr="00E14528">
              <w:t xml:space="preserve">  размельчение и обеззараживание на установке </w:t>
            </w:r>
          </w:p>
        </w:tc>
      </w:tr>
    </w:tbl>
    <w:p w:rsidR="00002584" w:rsidRPr="00641ECD" w:rsidRDefault="00002584" w:rsidP="004C18FE">
      <w:pPr>
        <w:pStyle w:val="S2"/>
        <w:rPr>
          <w:b/>
        </w:rPr>
      </w:pPr>
    </w:p>
    <w:p w:rsidR="00C41E02" w:rsidRPr="00641ECD" w:rsidRDefault="00EA1D4F" w:rsidP="004C18FE">
      <w:pPr>
        <w:pStyle w:val="S2"/>
        <w:rPr>
          <w:b/>
        </w:rPr>
      </w:pPr>
      <w:r w:rsidRPr="00641ECD">
        <w:rPr>
          <w:b/>
        </w:rPr>
        <w:t xml:space="preserve">Обезвреживание </w:t>
      </w:r>
      <w:r w:rsidR="00C41E02" w:rsidRPr="00641ECD">
        <w:rPr>
          <w:b/>
        </w:rPr>
        <w:t>КГО</w:t>
      </w:r>
      <w:r w:rsidR="001F21CA" w:rsidRPr="00641ECD">
        <w:rPr>
          <w:b/>
        </w:rPr>
        <w:t xml:space="preserve"> и строительных отходов</w:t>
      </w:r>
    </w:p>
    <w:p w:rsidR="008C3F5F" w:rsidRPr="00641ECD" w:rsidRDefault="008C3F5F" w:rsidP="00FC700A">
      <w:pPr>
        <w:pStyle w:val="S2"/>
      </w:pPr>
      <w:r w:rsidRPr="00641ECD">
        <w:t xml:space="preserve">Крупногабаритные отходы (КГО) - </w:t>
      </w:r>
      <w:r w:rsidR="00FC700A" w:rsidRPr="00641ECD">
        <w:rPr>
          <w:rStyle w:val="apple-converted-space"/>
          <w:color w:val="000000"/>
        </w:rPr>
        <w:t> </w:t>
      </w:r>
      <w:r w:rsidR="00FC700A" w:rsidRPr="00641ECD">
        <w:rPr>
          <w:color w:val="000000"/>
        </w:rPr>
        <w:t>мебель, бытовая техника, отходы от текущего и капитального ремонта жилых помещений, иные отходы из жилищ и бытовых помещений организаций, утратившие свои потребительские свойства, размер которых не позволяет осуществлять их накопление в стандартных контейнерах для бытовых отходов.</w:t>
      </w:r>
      <w:r w:rsidR="009D108D">
        <w:t xml:space="preserve"> </w:t>
      </w:r>
      <w:r w:rsidR="00896CBF" w:rsidRPr="00641ECD">
        <w:t>При разовом вывозе мусора крупных объёмов использ</w:t>
      </w:r>
      <w:r w:rsidR="00157B58" w:rsidRPr="00641ECD">
        <w:t xml:space="preserve">уется </w:t>
      </w:r>
      <w:r w:rsidR="00896CBF" w:rsidRPr="00641ECD">
        <w:t xml:space="preserve">самосвал либо контейнер большого размера. </w:t>
      </w:r>
    </w:p>
    <w:p w:rsidR="001F21CA" w:rsidRPr="00641ECD" w:rsidRDefault="00B13FE7" w:rsidP="00641ECD">
      <w:pPr>
        <w:pStyle w:val="S2"/>
        <w:widowControl w:val="0"/>
        <w:suppressAutoHyphens/>
        <w:overflowPunct w:val="0"/>
        <w:autoSpaceDE w:val="0"/>
        <w:autoSpaceDN w:val="0"/>
        <w:ind w:firstLine="851"/>
        <w:textAlignment w:val="baseline"/>
      </w:pPr>
      <w:r w:rsidRPr="00641ECD">
        <w:t xml:space="preserve">В настоящее время </w:t>
      </w:r>
      <w:proofErr w:type="gramStart"/>
      <w:r w:rsidR="001F21CA" w:rsidRPr="00641ECD">
        <w:t>в</w:t>
      </w:r>
      <w:proofErr w:type="gramEnd"/>
      <w:r w:rsidR="001F21CA" w:rsidRPr="00641ECD">
        <w:t xml:space="preserve"> </w:t>
      </w:r>
      <w:proofErr w:type="gramStart"/>
      <w:r w:rsidR="001F21CA" w:rsidRPr="00641ECD">
        <w:t>Ханты-Мансийск</w:t>
      </w:r>
      <w:r w:rsidR="00FC700A" w:rsidRPr="00641ECD">
        <w:t>ом</w:t>
      </w:r>
      <w:proofErr w:type="gramEnd"/>
      <w:r w:rsidR="00FC700A" w:rsidRPr="00641ECD">
        <w:t xml:space="preserve"> районе</w:t>
      </w:r>
      <w:r w:rsidR="001F21CA" w:rsidRPr="00641ECD">
        <w:t xml:space="preserve"> отсутствуют специальные площадки или бункеры-накопители для сбора КГО и строительных отходов в жилом секторе, регламентируемые санитарными нормами</w:t>
      </w:r>
      <w:r w:rsidR="00C360BC" w:rsidRPr="00641ECD">
        <w:t xml:space="preserve">. </w:t>
      </w:r>
      <w:r w:rsidR="001F21CA" w:rsidRPr="00641ECD">
        <w:t xml:space="preserve"> КГО собираются и складируются с </w:t>
      </w:r>
      <w:r w:rsidR="001F21CA" w:rsidRPr="00641ECD">
        <w:lastRenderedPageBreak/>
        <w:t xml:space="preserve">нарушением санитарных норм и правил, являются источником </w:t>
      </w:r>
      <w:r w:rsidR="003D5AEB" w:rsidRPr="00641ECD">
        <w:t>стихийных свалок и захламления территории</w:t>
      </w:r>
      <w:r w:rsidR="00927CD0" w:rsidRPr="00641ECD">
        <w:t xml:space="preserve"> </w:t>
      </w:r>
      <w:r w:rsidR="00FC700A" w:rsidRPr="00641ECD">
        <w:t>поселков</w:t>
      </w:r>
      <w:r w:rsidR="003D5AEB" w:rsidRPr="00641ECD">
        <w:t>.</w:t>
      </w:r>
      <w:r w:rsidR="001F21CA" w:rsidRPr="00641ECD">
        <w:t xml:space="preserve"> </w:t>
      </w:r>
      <w:r w:rsidR="003D5AEB" w:rsidRPr="00641ECD">
        <w:t xml:space="preserve">График вывоза </w:t>
      </w:r>
      <w:r w:rsidR="00FC700A" w:rsidRPr="00641ECD">
        <w:t>отсутствует</w:t>
      </w:r>
      <w:r w:rsidR="003D5AEB" w:rsidRPr="00641ECD">
        <w:t xml:space="preserve">, что приводит к дополнительному накоплению КГО в непредназначенных для этого местах. </w:t>
      </w:r>
    </w:p>
    <w:p w:rsidR="00306286" w:rsidRPr="00641ECD" w:rsidRDefault="00306286" w:rsidP="00641ECD">
      <w:pPr>
        <w:pStyle w:val="S2"/>
        <w:widowControl w:val="0"/>
        <w:suppressAutoHyphens/>
        <w:overflowPunct w:val="0"/>
        <w:autoSpaceDE w:val="0"/>
        <w:autoSpaceDN w:val="0"/>
        <w:ind w:firstLine="851"/>
        <w:textAlignment w:val="baseline"/>
      </w:pPr>
      <w:r w:rsidRPr="00641ECD">
        <w:t>П</w:t>
      </w:r>
      <w:r w:rsidR="000508DC" w:rsidRPr="00641ECD">
        <w:t>онятие крупногабаритные отходы отсутствует в муниципальных нормативных актах</w:t>
      </w:r>
      <w:r w:rsidRPr="00641ECD">
        <w:t>. Плата за вывоз КГО не взимается. О</w:t>
      </w:r>
      <w:r w:rsidR="000508DC" w:rsidRPr="00641ECD">
        <w:t>тсутствуют нормативы накопления</w:t>
      </w:r>
      <w:r w:rsidRPr="00641ECD">
        <w:t xml:space="preserve"> КГО.</w:t>
      </w:r>
    </w:p>
    <w:p w:rsidR="00306286" w:rsidRPr="00641ECD" w:rsidRDefault="00306286" w:rsidP="00641ECD">
      <w:pPr>
        <w:pStyle w:val="S2"/>
        <w:widowControl w:val="0"/>
        <w:suppressAutoHyphens/>
        <w:overflowPunct w:val="0"/>
        <w:autoSpaceDE w:val="0"/>
        <w:autoSpaceDN w:val="0"/>
        <w:ind w:firstLine="851"/>
        <w:textAlignment w:val="baseline"/>
      </w:pPr>
      <w:r w:rsidRPr="00641ECD">
        <w:t>Объекты по утилизации  КГО на территории района отсутствуют.</w:t>
      </w:r>
    </w:p>
    <w:p w:rsidR="00306286" w:rsidRPr="00641ECD" w:rsidRDefault="00306286" w:rsidP="00641ECD">
      <w:pPr>
        <w:spacing w:line="360" w:lineRule="auto"/>
        <w:ind w:firstLine="851"/>
        <w:jc w:val="both"/>
        <w:rPr>
          <w:sz w:val="24"/>
          <w:szCs w:val="24"/>
        </w:rPr>
      </w:pPr>
      <w:r w:rsidRPr="00641ECD">
        <w:rPr>
          <w:sz w:val="24"/>
          <w:szCs w:val="24"/>
        </w:rPr>
        <w:t>Согласно принятым стандартам и санитарным нормам, вывоз КГО должен проводиться на специальный полигон или  перерабатывающий завод. Предварительная сортировка, перед вывозом КГО и строительных отходов на  утилизацию позволит  большую часть упаковочной тары, отходов оргтехники и строительного мусора пустить  на вторичную переработку.</w:t>
      </w:r>
    </w:p>
    <w:p w:rsidR="00B36FE2" w:rsidRPr="00641ECD" w:rsidRDefault="00B36FE2" w:rsidP="00FC700A">
      <w:pPr>
        <w:spacing w:line="360" w:lineRule="auto"/>
        <w:ind w:firstLine="851"/>
        <w:jc w:val="both"/>
        <w:rPr>
          <w:b/>
          <w:sz w:val="24"/>
          <w:szCs w:val="24"/>
        </w:rPr>
      </w:pPr>
    </w:p>
    <w:p w:rsidR="005A6935" w:rsidRPr="00641ECD" w:rsidRDefault="00FC700A" w:rsidP="00FC700A">
      <w:pPr>
        <w:spacing w:line="360" w:lineRule="auto"/>
        <w:ind w:firstLine="851"/>
        <w:jc w:val="both"/>
        <w:rPr>
          <w:b/>
          <w:sz w:val="24"/>
          <w:szCs w:val="24"/>
        </w:rPr>
      </w:pPr>
      <w:r w:rsidRPr="00641ECD">
        <w:rPr>
          <w:b/>
          <w:sz w:val="24"/>
          <w:szCs w:val="24"/>
        </w:rPr>
        <w:t>Опасные отходы</w:t>
      </w:r>
      <w:r w:rsidR="00D61404" w:rsidRPr="00641ECD">
        <w:rPr>
          <w:b/>
          <w:sz w:val="24"/>
          <w:szCs w:val="24"/>
        </w:rPr>
        <w:t xml:space="preserve"> (1-3 класс о</w:t>
      </w:r>
      <w:r w:rsidR="00641ECD" w:rsidRPr="00641ECD">
        <w:rPr>
          <w:b/>
          <w:sz w:val="24"/>
          <w:szCs w:val="24"/>
        </w:rPr>
        <w:t>п</w:t>
      </w:r>
      <w:r w:rsidR="00D61404" w:rsidRPr="00641ECD">
        <w:rPr>
          <w:b/>
          <w:sz w:val="24"/>
          <w:szCs w:val="24"/>
        </w:rPr>
        <w:t>асности)</w:t>
      </w:r>
      <w:r w:rsidRPr="00641ECD">
        <w:rPr>
          <w:b/>
          <w:sz w:val="24"/>
          <w:szCs w:val="24"/>
        </w:rPr>
        <w:t>.</w:t>
      </w:r>
    </w:p>
    <w:p w:rsidR="00DB25E9" w:rsidRPr="00641ECD" w:rsidRDefault="00FC700A" w:rsidP="00FC700A">
      <w:pPr>
        <w:spacing w:line="360" w:lineRule="auto"/>
        <w:ind w:firstLine="851"/>
        <w:jc w:val="both"/>
        <w:rPr>
          <w:sz w:val="24"/>
          <w:szCs w:val="24"/>
        </w:rPr>
      </w:pPr>
      <w:r w:rsidRPr="00641ECD">
        <w:rPr>
          <w:sz w:val="24"/>
          <w:szCs w:val="24"/>
        </w:rPr>
        <w:t xml:space="preserve">Согласно </w:t>
      </w:r>
      <w:r w:rsidR="00DB25E9" w:rsidRPr="00641ECD">
        <w:rPr>
          <w:sz w:val="24"/>
          <w:szCs w:val="24"/>
        </w:rPr>
        <w:t xml:space="preserve">п.3.6  </w:t>
      </w:r>
      <w:r w:rsidR="00D4421D" w:rsidRPr="00641ECD">
        <w:rPr>
          <w:rStyle w:val="affff0"/>
          <w:b w:val="0"/>
          <w:bCs/>
          <w:color w:val="auto"/>
          <w:sz w:val="24"/>
          <w:szCs w:val="24"/>
        </w:rPr>
        <w:t>Постановлени</w:t>
      </w:r>
      <w:r w:rsidR="00DB25E9" w:rsidRPr="00641ECD">
        <w:rPr>
          <w:rStyle w:val="affff0"/>
          <w:b w:val="0"/>
          <w:bCs/>
          <w:color w:val="auto"/>
          <w:sz w:val="24"/>
          <w:szCs w:val="24"/>
        </w:rPr>
        <w:t>я</w:t>
      </w:r>
      <w:r w:rsidR="00D4421D" w:rsidRPr="00641ECD">
        <w:rPr>
          <w:rStyle w:val="affff0"/>
          <w:b w:val="0"/>
          <w:bCs/>
          <w:color w:val="auto"/>
          <w:sz w:val="24"/>
          <w:szCs w:val="24"/>
        </w:rPr>
        <w:t xml:space="preserve"> №1 Ханты-М</w:t>
      </w:r>
      <w:r w:rsidR="00DB25E9" w:rsidRPr="00641ECD">
        <w:rPr>
          <w:rStyle w:val="affff0"/>
          <w:b w:val="0"/>
          <w:bCs/>
          <w:color w:val="auto"/>
          <w:sz w:val="24"/>
          <w:szCs w:val="24"/>
        </w:rPr>
        <w:t xml:space="preserve">ансийского </w:t>
      </w:r>
      <w:r w:rsidR="00D4421D" w:rsidRPr="00641ECD">
        <w:rPr>
          <w:rStyle w:val="affff0"/>
          <w:b w:val="0"/>
          <w:bCs/>
          <w:color w:val="auto"/>
          <w:sz w:val="24"/>
          <w:szCs w:val="24"/>
        </w:rPr>
        <w:t>р</w:t>
      </w:r>
      <w:r w:rsidR="00DB25E9" w:rsidRPr="00641ECD">
        <w:rPr>
          <w:rStyle w:val="affff0"/>
          <w:b w:val="0"/>
          <w:bCs/>
          <w:color w:val="auto"/>
          <w:sz w:val="24"/>
          <w:szCs w:val="24"/>
        </w:rPr>
        <w:t>а</w:t>
      </w:r>
      <w:r w:rsidR="00D4421D" w:rsidRPr="00641ECD">
        <w:rPr>
          <w:rStyle w:val="affff0"/>
          <w:b w:val="0"/>
          <w:bCs/>
          <w:color w:val="auto"/>
          <w:sz w:val="24"/>
          <w:szCs w:val="24"/>
        </w:rPr>
        <w:t>йона</w:t>
      </w:r>
      <w:r w:rsidR="00DB25E9" w:rsidRPr="00641ECD">
        <w:rPr>
          <w:rStyle w:val="affff0"/>
          <w:b w:val="0"/>
          <w:bCs/>
          <w:color w:val="auto"/>
          <w:sz w:val="24"/>
          <w:szCs w:val="24"/>
        </w:rPr>
        <w:t>, «</w:t>
      </w:r>
      <w:r w:rsidR="00DB25E9" w:rsidRPr="00641ECD">
        <w:rPr>
          <w:sz w:val="24"/>
          <w:szCs w:val="24"/>
        </w:rPr>
        <w:t>опасные отходы (аккумуляторы, ртутьсодержащие отходы) - сдаются в пункт приема вторичного сырья (в каждом населенном пункте), откуда вывозятся на обезвреживание».</w:t>
      </w:r>
    </w:p>
    <w:p w:rsidR="00FC700A" w:rsidRPr="00641ECD" w:rsidRDefault="00DB25E9" w:rsidP="00FC700A">
      <w:pPr>
        <w:spacing w:line="360" w:lineRule="auto"/>
        <w:ind w:firstLine="851"/>
        <w:jc w:val="both"/>
        <w:rPr>
          <w:sz w:val="24"/>
          <w:szCs w:val="24"/>
        </w:rPr>
      </w:pPr>
      <w:r w:rsidRPr="00641ECD">
        <w:rPr>
          <w:sz w:val="24"/>
          <w:szCs w:val="24"/>
        </w:rPr>
        <w:t xml:space="preserve">В населенных пунктах Ханты-Мансийского района сбор и накопление опасных отходов (1-3 класса опасности) организован частично. </w:t>
      </w:r>
    </w:p>
    <w:p w:rsidR="00DB25E9" w:rsidRPr="00641ECD" w:rsidRDefault="00DB25E9" w:rsidP="00FC700A">
      <w:pPr>
        <w:spacing w:line="360" w:lineRule="auto"/>
        <w:ind w:firstLine="851"/>
        <w:jc w:val="both"/>
        <w:rPr>
          <w:sz w:val="24"/>
          <w:szCs w:val="24"/>
        </w:rPr>
      </w:pPr>
      <w:r w:rsidRPr="00641ECD">
        <w:rPr>
          <w:sz w:val="24"/>
          <w:szCs w:val="24"/>
        </w:rPr>
        <w:t>Для организации сбора и накопления ртутьсодержащих отходов администрациями сельских поселений закупаются и устанавливаются в жилом секторе специальные контейнеры.</w:t>
      </w:r>
    </w:p>
    <w:p w:rsidR="00DB25E9" w:rsidRPr="00D5505D" w:rsidRDefault="00DB25E9" w:rsidP="00DB25E9">
      <w:pPr>
        <w:spacing w:line="360" w:lineRule="auto"/>
        <w:ind w:firstLine="851"/>
        <w:jc w:val="right"/>
        <w:rPr>
          <w:sz w:val="24"/>
          <w:szCs w:val="24"/>
        </w:rPr>
      </w:pPr>
      <w:r w:rsidRPr="00D5505D">
        <w:rPr>
          <w:sz w:val="24"/>
          <w:szCs w:val="24"/>
        </w:rPr>
        <w:t>Таблица</w:t>
      </w:r>
      <w:r w:rsidR="00E14528" w:rsidRPr="00D5505D">
        <w:rPr>
          <w:sz w:val="24"/>
          <w:szCs w:val="24"/>
        </w:rPr>
        <w:t xml:space="preserve"> 2.18</w:t>
      </w:r>
    </w:p>
    <w:p w:rsidR="00DB25E9" w:rsidRPr="00D5505D" w:rsidRDefault="00DB25E9" w:rsidP="00FC700A">
      <w:pPr>
        <w:spacing w:line="360" w:lineRule="auto"/>
        <w:ind w:firstLine="851"/>
        <w:jc w:val="both"/>
        <w:rPr>
          <w:sz w:val="24"/>
          <w:szCs w:val="24"/>
        </w:rPr>
      </w:pPr>
      <w:r w:rsidRPr="00D5505D">
        <w:rPr>
          <w:sz w:val="24"/>
          <w:szCs w:val="24"/>
        </w:rPr>
        <w:t>Харак</w:t>
      </w:r>
      <w:r w:rsidR="00D61404" w:rsidRPr="00D5505D">
        <w:rPr>
          <w:sz w:val="24"/>
          <w:szCs w:val="24"/>
        </w:rPr>
        <w:t>теристика сбора опасных (1-3 класс</w:t>
      </w:r>
      <w:r w:rsidRPr="00D5505D">
        <w:rPr>
          <w:sz w:val="24"/>
          <w:szCs w:val="24"/>
        </w:rPr>
        <w:t xml:space="preserve"> опасности) отходов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7371"/>
      </w:tblGrid>
      <w:tr w:rsidR="00B36FE2" w:rsidRPr="00E14528" w:rsidTr="00B36FE2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B36FE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Сельское поселение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jc w:val="center"/>
              <w:rPr>
                <w:b/>
                <w:sz w:val="24"/>
                <w:szCs w:val="24"/>
              </w:rPr>
            </w:pPr>
            <w:r w:rsidRPr="00E14528">
              <w:rPr>
                <w:b/>
                <w:sz w:val="24"/>
                <w:szCs w:val="24"/>
              </w:rPr>
              <w:t>Система сбора</w:t>
            </w:r>
          </w:p>
        </w:tc>
      </w:tr>
      <w:tr w:rsidR="00B36FE2" w:rsidRPr="00E14528" w:rsidTr="00B36FE2">
        <w:trPr>
          <w:trHeight w:val="306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-</w:t>
            </w:r>
          </w:p>
        </w:tc>
      </w:tr>
      <w:tr w:rsidR="00B36FE2" w:rsidRPr="00E14528" w:rsidTr="00B36FE2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EB43F1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Сбор в жилом секторе не организован</w:t>
            </w:r>
          </w:p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Пункт приема люминесцентных ламп на базе МУП «Комплекс плюс»</w:t>
            </w:r>
          </w:p>
        </w:tc>
      </w:tr>
      <w:tr w:rsidR="00B36FE2" w:rsidRPr="00E14528" w:rsidTr="00B36FE2">
        <w:trPr>
          <w:trHeight w:val="454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Кедровый</w:t>
            </w:r>
          </w:p>
        </w:tc>
        <w:tc>
          <w:tcPr>
            <w:tcW w:w="7371" w:type="dxa"/>
            <w:vMerge w:val="restart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Постановление администрации СП Кедровый  от 24.10.2012 г. № 55, № 56.</w:t>
            </w:r>
          </w:p>
          <w:p w:rsidR="00B36FE2" w:rsidRPr="00E14528" w:rsidRDefault="00B36FE2" w:rsidP="00B36FE2">
            <w:pPr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Объекты  инфраструктуры - сбор люминесцентных ламп и батареек</w:t>
            </w:r>
            <w:proofErr w:type="gramStart"/>
            <w:r w:rsidRPr="00E14528">
              <w:rPr>
                <w:kern w:val="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Жилой сектор  - специализированный контейнер для ртутьсодержащих приборов</w:t>
            </w:r>
          </w:p>
        </w:tc>
      </w:tr>
      <w:tr w:rsidR="00B36FE2" w:rsidRPr="00E14528" w:rsidTr="00B36FE2">
        <w:trPr>
          <w:trHeight w:val="454"/>
        </w:trPr>
        <w:tc>
          <w:tcPr>
            <w:tcW w:w="2269" w:type="dxa"/>
            <w:vMerge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B36FE2" w:rsidRPr="00E14528" w:rsidTr="00B36FE2">
        <w:trPr>
          <w:trHeight w:val="276"/>
        </w:trPr>
        <w:tc>
          <w:tcPr>
            <w:tcW w:w="2269" w:type="dxa"/>
            <w:vMerge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</w:p>
        </w:tc>
      </w:tr>
      <w:tr w:rsidR="00B36FE2" w:rsidRPr="00E14528" w:rsidTr="00B36FE2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Кышик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Постановление администрации с. Кышик от 22.10.2012 № 63,  62, 61.</w:t>
            </w:r>
          </w:p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Договор со специализированной организацией не заключен</w:t>
            </w:r>
          </w:p>
        </w:tc>
      </w:tr>
      <w:tr w:rsidR="00B36FE2" w:rsidRPr="00E14528" w:rsidTr="007A694A">
        <w:trPr>
          <w:trHeight w:val="281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К</w:t>
            </w:r>
            <w:r w:rsidRPr="00E14528">
              <w:rPr>
                <w:sz w:val="22"/>
                <w:szCs w:val="24"/>
              </w:rPr>
              <w:t>расно</w:t>
            </w:r>
            <w:r w:rsidRPr="00E14528">
              <w:rPr>
                <w:sz w:val="24"/>
                <w:szCs w:val="24"/>
              </w:rPr>
              <w:t>ленинский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-</w:t>
            </w:r>
          </w:p>
        </w:tc>
      </w:tr>
      <w:tr w:rsidR="00B36FE2" w:rsidRPr="00E14528" w:rsidTr="007A694A">
        <w:trPr>
          <w:trHeight w:val="272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Луговской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B36FE2" w:rsidRPr="00E14528" w:rsidTr="007A694A">
        <w:trPr>
          <w:trHeight w:val="275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Нялинское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-</w:t>
            </w:r>
          </w:p>
        </w:tc>
      </w:tr>
      <w:tr w:rsidR="00B36FE2" w:rsidRPr="00E14528" w:rsidTr="00B36FE2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Постановление администрации  « 16  от 07.06.2011 г.</w:t>
            </w:r>
          </w:p>
          <w:p w:rsidR="00B36FE2" w:rsidRPr="00E14528" w:rsidRDefault="00B36FE2" w:rsidP="00B36FE2">
            <w:pPr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Объекты  инфраструктуры - сбор люминесцентных ламп;</w:t>
            </w:r>
          </w:p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lastRenderedPageBreak/>
              <w:t>Жилой сектор  - 3 специализированных контейнера для сбора люминесцентных ламп</w:t>
            </w:r>
          </w:p>
        </w:tc>
      </w:tr>
      <w:tr w:rsidR="00B36FE2" w:rsidRPr="00E14528" w:rsidTr="007A694A">
        <w:trPr>
          <w:trHeight w:val="287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lastRenderedPageBreak/>
              <w:t>Сибирский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-</w:t>
            </w:r>
          </w:p>
        </w:tc>
      </w:tr>
      <w:tr w:rsidR="00B36FE2" w:rsidRPr="00E14528" w:rsidTr="007A694A">
        <w:trPr>
          <w:trHeight w:val="271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Согом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>-</w:t>
            </w:r>
          </w:p>
        </w:tc>
      </w:tr>
      <w:tr w:rsidR="00B36FE2" w:rsidRPr="00E14528" w:rsidTr="00B36FE2">
        <w:trPr>
          <w:trHeight w:val="454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Цингалы</w:t>
            </w:r>
            <w:proofErr w:type="spellEnd"/>
          </w:p>
        </w:tc>
        <w:tc>
          <w:tcPr>
            <w:tcW w:w="7371" w:type="dxa"/>
            <w:vMerge w:val="restart"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Распоряжение № 131-р от 03,10,2013.</w:t>
            </w:r>
          </w:p>
          <w:p w:rsidR="00B36FE2" w:rsidRPr="00E14528" w:rsidRDefault="00B36FE2" w:rsidP="00B36FE2">
            <w:pPr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Объекты  инфраструктуры - сбор люминесцентных ламп;</w:t>
            </w:r>
          </w:p>
          <w:p w:rsidR="00B36FE2" w:rsidRPr="00E14528" w:rsidRDefault="00B36FE2" w:rsidP="00B36FE2">
            <w:pPr>
              <w:rPr>
                <w:kern w:val="0"/>
                <w:sz w:val="24"/>
                <w:szCs w:val="24"/>
                <w:lang w:eastAsia="ru-RU"/>
              </w:rPr>
            </w:pPr>
            <w:r w:rsidRPr="00E14528">
              <w:rPr>
                <w:kern w:val="0"/>
                <w:sz w:val="24"/>
                <w:szCs w:val="24"/>
                <w:lang w:eastAsia="ru-RU"/>
              </w:rPr>
              <w:t>Жилой сектор  - сбор не организован</w:t>
            </w:r>
          </w:p>
        </w:tc>
      </w:tr>
      <w:tr w:rsidR="00B36FE2" w:rsidRPr="00E14528" w:rsidTr="00B36FE2">
        <w:trPr>
          <w:trHeight w:val="454"/>
        </w:trPr>
        <w:tc>
          <w:tcPr>
            <w:tcW w:w="2269" w:type="dxa"/>
            <w:vMerge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shd w:val="clear" w:color="auto" w:fill="auto"/>
            <w:vAlign w:val="center"/>
          </w:tcPr>
          <w:p w:rsidR="00B36FE2" w:rsidRPr="00E14528" w:rsidRDefault="00B36FE2" w:rsidP="00B36FE2">
            <w:pPr>
              <w:rPr>
                <w:sz w:val="24"/>
                <w:szCs w:val="24"/>
              </w:rPr>
            </w:pPr>
          </w:p>
        </w:tc>
      </w:tr>
      <w:tr w:rsidR="00B36FE2" w:rsidRPr="00E14528" w:rsidTr="00B36FE2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B36FE2" w:rsidRPr="00E14528" w:rsidRDefault="00B36FE2" w:rsidP="00CC6D81">
            <w:pPr>
              <w:rPr>
                <w:sz w:val="24"/>
                <w:szCs w:val="24"/>
              </w:rPr>
            </w:pPr>
            <w:proofErr w:type="spellStart"/>
            <w:r w:rsidRPr="00E14528">
              <w:rPr>
                <w:sz w:val="24"/>
                <w:szCs w:val="24"/>
              </w:rPr>
              <w:t>Шапша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</w:tcPr>
          <w:p w:rsidR="00B36FE2" w:rsidRPr="00E14528" w:rsidRDefault="00B36FE2" w:rsidP="009D108D">
            <w:pPr>
              <w:rPr>
                <w:sz w:val="24"/>
                <w:szCs w:val="24"/>
              </w:rPr>
            </w:pPr>
            <w:r w:rsidRPr="00E14528">
              <w:rPr>
                <w:sz w:val="24"/>
                <w:szCs w:val="24"/>
              </w:rPr>
              <w:t xml:space="preserve">Контейнер для сбора опасных отходов </w:t>
            </w:r>
            <w:r w:rsidR="009D108D">
              <w:rPr>
                <w:sz w:val="24"/>
                <w:szCs w:val="24"/>
              </w:rPr>
              <w:t>д</w:t>
            </w:r>
            <w:r w:rsidRPr="00E14528">
              <w:rPr>
                <w:sz w:val="24"/>
                <w:szCs w:val="24"/>
              </w:rPr>
              <w:t xml:space="preserve">. </w:t>
            </w:r>
            <w:proofErr w:type="spellStart"/>
            <w:r w:rsidRPr="00E14528">
              <w:rPr>
                <w:sz w:val="24"/>
                <w:szCs w:val="24"/>
              </w:rPr>
              <w:t>Шапша</w:t>
            </w:r>
            <w:proofErr w:type="spellEnd"/>
          </w:p>
        </w:tc>
      </w:tr>
    </w:tbl>
    <w:p w:rsidR="00DB25E9" w:rsidRPr="00D5505D" w:rsidRDefault="00DB25E9" w:rsidP="00FC700A">
      <w:pPr>
        <w:spacing w:line="360" w:lineRule="auto"/>
        <w:ind w:firstLine="851"/>
        <w:jc w:val="both"/>
        <w:rPr>
          <w:sz w:val="24"/>
          <w:szCs w:val="24"/>
        </w:rPr>
      </w:pPr>
    </w:p>
    <w:p w:rsidR="005F1143" w:rsidRPr="00D5505D" w:rsidRDefault="005F1143" w:rsidP="005F1143">
      <w:pPr>
        <w:spacing w:line="360" w:lineRule="auto"/>
        <w:jc w:val="both"/>
        <w:rPr>
          <w:b/>
          <w:kern w:val="24"/>
          <w:sz w:val="24"/>
          <w:szCs w:val="24"/>
        </w:rPr>
      </w:pPr>
      <w:r w:rsidRPr="00D5505D">
        <w:rPr>
          <w:b/>
          <w:sz w:val="24"/>
          <w:szCs w:val="24"/>
        </w:rPr>
        <w:t xml:space="preserve">2.6 </w:t>
      </w:r>
      <w:r w:rsidRPr="00D5505D">
        <w:rPr>
          <w:b/>
          <w:kern w:val="24"/>
          <w:sz w:val="24"/>
          <w:szCs w:val="24"/>
        </w:rPr>
        <w:t>Система водоотведения и канализации, очистные сооружения</w:t>
      </w:r>
    </w:p>
    <w:p w:rsidR="00AF1F97" w:rsidRPr="00D5505D" w:rsidRDefault="00AF1F97" w:rsidP="0047391A">
      <w:pPr>
        <w:pStyle w:val="af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5505D">
        <w:rPr>
          <w:rFonts w:ascii="Times New Roman" w:hAnsi="Times New Roman"/>
          <w:sz w:val="24"/>
          <w:szCs w:val="24"/>
        </w:rPr>
        <w:t xml:space="preserve">Водопотребление в разрезе 33-х населённых пунктов </w:t>
      </w:r>
      <w:r w:rsidR="007A694A" w:rsidRPr="00D5505D">
        <w:rPr>
          <w:rFonts w:ascii="Times New Roman" w:hAnsi="Times New Roman"/>
          <w:sz w:val="24"/>
          <w:szCs w:val="24"/>
        </w:rPr>
        <w:t xml:space="preserve">Ханты-Мансийского района </w:t>
      </w:r>
      <w:r w:rsidRPr="00D5505D">
        <w:rPr>
          <w:rFonts w:ascii="Times New Roman" w:hAnsi="Times New Roman"/>
          <w:sz w:val="24"/>
          <w:szCs w:val="24"/>
        </w:rPr>
        <w:t>представлено в Таблице</w:t>
      </w:r>
      <w:r w:rsidR="00D5505D">
        <w:rPr>
          <w:rFonts w:ascii="Times New Roman" w:hAnsi="Times New Roman"/>
          <w:sz w:val="24"/>
          <w:szCs w:val="24"/>
        </w:rPr>
        <w:t xml:space="preserve"> 2.19</w:t>
      </w:r>
      <w:r w:rsidRPr="00D5505D">
        <w:rPr>
          <w:rFonts w:ascii="Times New Roman" w:hAnsi="Times New Roman"/>
          <w:sz w:val="24"/>
          <w:szCs w:val="24"/>
        </w:rPr>
        <w:t>.</w:t>
      </w:r>
    </w:p>
    <w:p w:rsidR="00AF1F97" w:rsidRPr="00D5505D" w:rsidRDefault="00AF1F97" w:rsidP="0047391A">
      <w:pPr>
        <w:pStyle w:val="af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5505D">
        <w:rPr>
          <w:rFonts w:ascii="Times New Roman" w:hAnsi="Times New Roman"/>
          <w:sz w:val="24"/>
          <w:szCs w:val="24"/>
        </w:rPr>
        <w:t xml:space="preserve">Локальные очистные сооружения расположены в </w:t>
      </w:r>
      <w:r w:rsidR="007A694A" w:rsidRPr="00D5505D">
        <w:rPr>
          <w:rFonts w:ascii="Times New Roman" w:hAnsi="Times New Roman"/>
          <w:sz w:val="24"/>
          <w:szCs w:val="24"/>
        </w:rPr>
        <w:t>4</w:t>
      </w:r>
      <w:r w:rsidRPr="00D5505D">
        <w:rPr>
          <w:rFonts w:ascii="Times New Roman" w:hAnsi="Times New Roman"/>
          <w:sz w:val="24"/>
          <w:szCs w:val="24"/>
        </w:rPr>
        <w:t xml:space="preserve"> населённых пунктах:   п</w:t>
      </w:r>
      <w:proofErr w:type="gramStart"/>
      <w:r w:rsidRPr="00D5505D">
        <w:rPr>
          <w:rFonts w:ascii="Times New Roman" w:hAnsi="Times New Roman"/>
          <w:sz w:val="24"/>
          <w:szCs w:val="24"/>
        </w:rPr>
        <w:t>.К</w:t>
      </w:r>
      <w:proofErr w:type="gramEnd"/>
      <w:r w:rsidRPr="00D5505D">
        <w:rPr>
          <w:rFonts w:ascii="Times New Roman" w:hAnsi="Times New Roman"/>
          <w:sz w:val="24"/>
          <w:szCs w:val="24"/>
        </w:rPr>
        <w:t xml:space="preserve">ирпичный, </w:t>
      </w:r>
      <w:proofErr w:type="spellStart"/>
      <w:r w:rsidRPr="00D5505D">
        <w:rPr>
          <w:rFonts w:ascii="Times New Roman" w:hAnsi="Times New Roman"/>
          <w:sz w:val="24"/>
          <w:szCs w:val="24"/>
        </w:rPr>
        <w:t>с.Нялинское</w:t>
      </w:r>
      <w:proofErr w:type="spellEnd"/>
      <w:r w:rsidRPr="00D5505D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D5505D">
        <w:rPr>
          <w:rFonts w:ascii="Times New Roman" w:hAnsi="Times New Roman"/>
          <w:sz w:val="24"/>
          <w:szCs w:val="24"/>
        </w:rPr>
        <w:t>с.Цингалы</w:t>
      </w:r>
      <w:proofErr w:type="spellEnd"/>
      <w:r w:rsidRPr="00D5505D">
        <w:rPr>
          <w:rFonts w:ascii="Times New Roman" w:hAnsi="Times New Roman"/>
          <w:sz w:val="24"/>
          <w:szCs w:val="24"/>
        </w:rPr>
        <w:t xml:space="preserve">, д.Ярки. </w:t>
      </w:r>
      <w:r w:rsidR="007A694A" w:rsidRPr="00D5505D">
        <w:rPr>
          <w:rFonts w:ascii="Times New Roman" w:hAnsi="Times New Roman"/>
          <w:sz w:val="24"/>
          <w:szCs w:val="24"/>
        </w:rPr>
        <w:t xml:space="preserve"> КОС в п. </w:t>
      </w:r>
      <w:proofErr w:type="spellStart"/>
      <w:r w:rsidR="007A694A" w:rsidRPr="00D5505D">
        <w:rPr>
          <w:rFonts w:ascii="Times New Roman" w:hAnsi="Times New Roman"/>
          <w:sz w:val="24"/>
          <w:szCs w:val="24"/>
        </w:rPr>
        <w:t>Горноправдинск</w:t>
      </w:r>
      <w:proofErr w:type="spellEnd"/>
      <w:r w:rsidR="007A694A" w:rsidRPr="00D5505D">
        <w:rPr>
          <w:rFonts w:ascii="Times New Roman" w:hAnsi="Times New Roman"/>
          <w:sz w:val="24"/>
          <w:szCs w:val="24"/>
        </w:rPr>
        <w:t xml:space="preserve"> требуют реконструкции, к</w:t>
      </w:r>
      <w:r w:rsidRPr="00D5505D">
        <w:rPr>
          <w:rFonts w:ascii="Times New Roman" w:hAnsi="Times New Roman"/>
          <w:sz w:val="24"/>
          <w:szCs w:val="24"/>
        </w:rPr>
        <w:t>ачество очистки ЖБО не соответствует требованиям</w:t>
      </w:r>
      <w:r w:rsidR="007A694A" w:rsidRPr="00D5505D">
        <w:rPr>
          <w:rFonts w:ascii="Times New Roman" w:hAnsi="Times New Roman"/>
          <w:sz w:val="24"/>
          <w:szCs w:val="24"/>
        </w:rPr>
        <w:t>.</w:t>
      </w:r>
    </w:p>
    <w:p w:rsidR="00AF1F97" w:rsidRPr="00D5505D" w:rsidRDefault="00AF1F97" w:rsidP="0047391A">
      <w:pPr>
        <w:pStyle w:val="09515"/>
        <w:jc w:val="both"/>
        <w:rPr>
          <w:sz w:val="24"/>
          <w:szCs w:val="24"/>
        </w:rPr>
      </w:pPr>
      <w:r w:rsidRPr="00D5505D">
        <w:rPr>
          <w:sz w:val="24"/>
          <w:szCs w:val="24"/>
        </w:rPr>
        <w:t xml:space="preserve"> На территории населенных пунктов п</w:t>
      </w:r>
      <w:proofErr w:type="gramStart"/>
      <w:r w:rsidRPr="00D5505D">
        <w:rPr>
          <w:sz w:val="24"/>
          <w:szCs w:val="24"/>
        </w:rPr>
        <w:t>.К</w:t>
      </w:r>
      <w:proofErr w:type="gramEnd"/>
      <w:r w:rsidRPr="00D5505D">
        <w:rPr>
          <w:sz w:val="24"/>
          <w:szCs w:val="24"/>
        </w:rPr>
        <w:t xml:space="preserve">едровый </w:t>
      </w:r>
      <w:proofErr w:type="spellStart"/>
      <w:r w:rsidRPr="00D5505D">
        <w:rPr>
          <w:sz w:val="24"/>
          <w:szCs w:val="24"/>
        </w:rPr>
        <w:t>п.Красноленинский</w:t>
      </w:r>
      <w:proofErr w:type="spellEnd"/>
      <w:r w:rsidRPr="00D5505D">
        <w:rPr>
          <w:sz w:val="24"/>
          <w:szCs w:val="24"/>
        </w:rPr>
        <w:t xml:space="preserve">  </w:t>
      </w:r>
      <w:proofErr w:type="spellStart"/>
      <w:r w:rsidRPr="00D5505D">
        <w:rPr>
          <w:sz w:val="24"/>
          <w:szCs w:val="24"/>
        </w:rPr>
        <w:t>п.Урманный</w:t>
      </w:r>
      <w:proofErr w:type="spellEnd"/>
      <w:r w:rsidRPr="00D5505D">
        <w:rPr>
          <w:sz w:val="24"/>
          <w:szCs w:val="24"/>
        </w:rPr>
        <w:t xml:space="preserve">  </w:t>
      </w:r>
      <w:proofErr w:type="spellStart"/>
      <w:r w:rsidRPr="00D5505D">
        <w:rPr>
          <w:sz w:val="24"/>
          <w:szCs w:val="24"/>
        </w:rPr>
        <w:t>с.Кышик</w:t>
      </w:r>
      <w:proofErr w:type="spellEnd"/>
      <w:r w:rsidRPr="00D5505D">
        <w:rPr>
          <w:sz w:val="24"/>
          <w:szCs w:val="24"/>
        </w:rPr>
        <w:t xml:space="preserve"> п.Луговской </w:t>
      </w:r>
      <w:r w:rsidR="007A694A" w:rsidRPr="00D5505D">
        <w:rPr>
          <w:sz w:val="24"/>
          <w:szCs w:val="24"/>
        </w:rPr>
        <w:t xml:space="preserve">организована </w:t>
      </w:r>
      <w:r w:rsidRPr="00D5505D">
        <w:rPr>
          <w:sz w:val="24"/>
          <w:szCs w:val="24"/>
        </w:rPr>
        <w:t xml:space="preserve">система сбора и вывоза сточных вод. Сбор сточных вод осуществляется в выгребы и септики, откуда ассенизаторскими машинами ЖБО вывозятся и сбрасываются на рельеф. В остальных населенных пунктах система сбора, вывоза и утилизации ЖБО отсутствует полностью. </w:t>
      </w:r>
    </w:p>
    <w:p w:rsidR="0047391A" w:rsidRDefault="0047391A" w:rsidP="0047391A">
      <w:pPr>
        <w:pStyle w:val="09515"/>
        <w:jc w:val="both"/>
        <w:rPr>
          <w:sz w:val="24"/>
          <w:szCs w:val="24"/>
        </w:rPr>
      </w:pPr>
    </w:p>
    <w:p w:rsidR="00B64EA5" w:rsidRPr="00D5505D" w:rsidRDefault="00B64EA5" w:rsidP="0047391A">
      <w:pPr>
        <w:pStyle w:val="09515"/>
        <w:jc w:val="both"/>
        <w:rPr>
          <w:sz w:val="24"/>
          <w:szCs w:val="24"/>
        </w:rPr>
      </w:pPr>
    </w:p>
    <w:p w:rsidR="00AF1F97" w:rsidRDefault="00AF1F97" w:rsidP="005F1143">
      <w:pPr>
        <w:spacing w:line="360" w:lineRule="auto"/>
        <w:jc w:val="both"/>
        <w:rPr>
          <w:b/>
          <w:kern w:val="24"/>
          <w:sz w:val="28"/>
          <w:szCs w:val="28"/>
        </w:rPr>
      </w:pPr>
      <w:r w:rsidRPr="00AF1F97">
        <w:rPr>
          <w:b/>
          <w:noProof/>
          <w:kern w:val="24"/>
          <w:sz w:val="28"/>
          <w:szCs w:val="28"/>
          <w:lang w:eastAsia="ru-RU"/>
        </w:rPr>
        <w:object w:dxaOrig="8934" w:dyaOrig="5227">
          <v:shape id="_x0000_i1039" type="#_x0000_t75" style="width:447pt;height:262.5pt" o:ole="">
            <v:imagedata r:id="rId54" o:title=""/>
            <o:lock v:ext="edit" aspectratio="f"/>
          </v:shape>
          <o:OLEObject Type="Embed" ProgID="Excel.Sheet.8" ShapeID="_x0000_i1039" DrawAspect="Content" ObjectID="_1459934277" r:id="rId55">
            <o:FieldCodes>\s</o:FieldCodes>
          </o:OLEObject>
        </w:object>
      </w:r>
    </w:p>
    <w:p w:rsidR="00AF1F97" w:rsidRPr="00274272" w:rsidRDefault="00AF1F97" w:rsidP="00AF1F97">
      <w:pPr>
        <w:spacing w:line="360" w:lineRule="auto"/>
        <w:jc w:val="center"/>
        <w:rPr>
          <w:kern w:val="24"/>
          <w:sz w:val="24"/>
          <w:szCs w:val="24"/>
        </w:rPr>
      </w:pPr>
      <w:r w:rsidRPr="00274272">
        <w:rPr>
          <w:kern w:val="24"/>
          <w:sz w:val="24"/>
          <w:szCs w:val="24"/>
        </w:rPr>
        <w:t xml:space="preserve">Рис. </w:t>
      </w:r>
      <w:r w:rsidR="008F3D33" w:rsidRPr="00274272">
        <w:rPr>
          <w:kern w:val="24"/>
          <w:sz w:val="24"/>
          <w:szCs w:val="24"/>
        </w:rPr>
        <w:t>6</w:t>
      </w:r>
    </w:p>
    <w:p w:rsidR="0047391A" w:rsidRDefault="0047391A" w:rsidP="00AF1F97">
      <w:pPr>
        <w:spacing w:line="360" w:lineRule="auto"/>
        <w:jc w:val="center"/>
        <w:rPr>
          <w:kern w:val="24"/>
          <w:sz w:val="24"/>
          <w:szCs w:val="24"/>
        </w:rPr>
      </w:pPr>
    </w:p>
    <w:p w:rsidR="00274272" w:rsidRDefault="00274272" w:rsidP="00AF1F97">
      <w:pPr>
        <w:spacing w:line="360" w:lineRule="auto"/>
        <w:jc w:val="center"/>
        <w:rPr>
          <w:kern w:val="24"/>
          <w:sz w:val="24"/>
          <w:szCs w:val="24"/>
        </w:rPr>
      </w:pPr>
    </w:p>
    <w:p w:rsidR="007A694A" w:rsidRPr="00274272" w:rsidRDefault="007A694A" w:rsidP="007A694A">
      <w:pPr>
        <w:jc w:val="right"/>
        <w:rPr>
          <w:rFonts w:eastAsia="Calibri"/>
          <w:sz w:val="24"/>
          <w:szCs w:val="24"/>
        </w:rPr>
      </w:pPr>
      <w:r w:rsidRPr="00274272">
        <w:rPr>
          <w:rFonts w:eastAsia="Calibri"/>
          <w:sz w:val="24"/>
          <w:szCs w:val="24"/>
        </w:rPr>
        <w:t>Таблица</w:t>
      </w:r>
      <w:r w:rsidR="00274272">
        <w:rPr>
          <w:rFonts w:eastAsia="Calibri"/>
          <w:sz w:val="24"/>
          <w:szCs w:val="24"/>
        </w:rPr>
        <w:t xml:space="preserve"> 2.19</w:t>
      </w:r>
    </w:p>
    <w:p w:rsidR="007A694A" w:rsidRPr="00274272" w:rsidRDefault="007A694A" w:rsidP="007A694A">
      <w:pPr>
        <w:jc w:val="both"/>
        <w:rPr>
          <w:rFonts w:eastAsia="Calibri"/>
          <w:sz w:val="24"/>
          <w:szCs w:val="24"/>
        </w:rPr>
      </w:pPr>
      <w:r w:rsidRPr="00274272">
        <w:rPr>
          <w:rFonts w:eastAsia="Calibri"/>
          <w:sz w:val="24"/>
          <w:szCs w:val="24"/>
        </w:rPr>
        <w:t xml:space="preserve">Ситуация в системе водоотведения </w:t>
      </w:r>
      <w:proofErr w:type="gramStart"/>
      <w:r w:rsidRPr="00274272">
        <w:rPr>
          <w:rFonts w:eastAsia="Calibri"/>
          <w:sz w:val="24"/>
          <w:szCs w:val="24"/>
        </w:rPr>
        <w:t>в</w:t>
      </w:r>
      <w:proofErr w:type="gramEnd"/>
      <w:r w:rsidRPr="00274272">
        <w:rPr>
          <w:rFonts w:eastAsia="Calibri"/>
          <w:sz w:val="24"/>
          <w:szCs w:val="24"/>
        </w:rPr>
        <w:t xml:space="preserve"> </w:t>
      </w:r>
      <w:proofErr w:type="gramStart"/>
      <w:r w:rsidRPr="00274272">
        <w:rPr>
          <w:rFonts w:eastAsia="Calibri"/>
          <w:sz w:val="24"/>
          <w:szCs w:val="24"/>
        </w:rPr>
        <w:t>Ханты-Мансийском</w:t>
      </w:r>
      <w:proofErr w:type="gramEnd"/>
      <w:r w:rsidRPr="00274272">
        <w:rPr>
          <w:rFonts w:eastAsia="Calibri"/>
          <w:sz w:val="24"/>
          <w:szCs w:val="24"/>
        </w:rPr>
        <w:t xml:space="preserve"> районе на 2013 год</w:t>
      </w:r>
    </w:p>
    <w:tbl>
      <w:tblPr>
        <w:tblpPr w:leftFromText="180" w:rightFromText="180" w:vertAnchor="text" w:horzAnchor="margin" w:tblpY="18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134"/>
        <w:gridCol w:w="3510"/>
        <w:gridCol w:w="2869"/>
      </w:tblGrid>
      <w:tr w:rsidR="007A694A" w:rsidRPr="00E54AD5" w:rsidTr="00842EB7">
        <w:trPr>
          <w:trHeight w:val="985"/>
          <w:tblHeader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4A" w:rsidRDefault="007A694A" w:rsidP="00842EB7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54AD5">
              <w:rPr>
                <w:b/>
                <w:sz w:val="24"/>
                <w:szCs w:val="24"/>
              </w:rPr>
              <w:t xml:space="preserve">Населенный </w:t>
            </w:r>
          </w:p>
          <w:p w:rsidR="007A694A" w:rsidRPr="00E54AD5" w:rsidRDefault="007A694A" w:rsidP="00842EB7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54AD5">
              <w:rPr>
                <w:b/>
                <w:sz w:val="24"/>
                <w:szCs w:val="24"/>
              </w:rPr>
              <w:t>пункт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4A" w:rsidRPr="00E54AD5" w:rsidRDefault="007A694A" w:rsidP="00842EB7">
            <w:pPr>
              <w:ind w:left="-103" w:right="-4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E54AD5">
              <w:rPr>
                <w:b/>
                <w:sz w:val="24"/>
                <w:szCs w:val="24"/>
              </w:rPr>
              <w:t>Числ</w:t>
            </w:r>
            <w:proofErr w:type="spellEnd"/>
            <w:r w:rsidRPr="00E54AD5">
              <w:rPr>
                <w:b/>
                <w:sz w:val="24"/>
                <w:szCs w:val="24"/>
              </w:rPr>
              <w:t>. населения (2013г./</w:t>
            </w:r>
            <w:proofErr w:type="gramEnd"/>
          </w:p>
          <w:p w:rsidR="007A694A" w:rsidRPr="00E54AD5" w:rsidRDefault="007A694A" w:rsidP="00842EB7">
            <w:pPr>
              <w:ind w:left="-103" w:right="-40"/>
              <w:jc w:val="center"/>
              <w:rPr>
                <w:b/>
                <w:sz w:val="24"/>
                <w:szCs w:val="24"/>
              </w:rPr>
            </w:pPr>
            <w:proofErr w:type="gramStart"/>
            <w:r w:rsidRPr="00E54AD5">
              <w:rPr>
                <w:b/>
                <w:sz w:val="24"/>
                <w:szCs w:val="24"/>
              </w:rPr>
              <w:t>2020г.)</w:t>
            </w:r>
            <w:proofErr w:type="gram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4A" w:rsidRPr="00E54AD5" w:rsidRDefault="007A694A" w:rsidP="00842EB7">
            <w:pPr>
              <w:ind w:right="-40"/>
              <w:jc w:val="center"/>
              <w:rPr>
                <w:b/>
                <w:sz w:val="24"/>
                <w:szCs w:val="24"/>
              </w:rPr>
            </w:pPr>
            <w:r w:rsidRPr="00E54AD5">
              <w:rPr>
                <w:b/>
                <w:sz w:val="24"/>
                <w:szCs w:val="24"/>
              </w:rPr>
              <w:t>Система сбора ЖБО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4A" w:rsidRPr="00E54AD5" w:rsidRDefault="007A694A" w:rsidP="00842EB7">
            <w:pPr>
              <w:ind w:right="-40"/>
              <w:jc w:val="center"/>
              <w:rPr>
                <w:b/>
                <w:sz w:val="24"/>
                <w:szCs w:val="24"/>
              </w:rPr>
            </w:pPr>
            <w:r w:rsidRPr="00E54AD5">
              <w:rPr>
                <w:b/>
                <w:sz w:val="24"/>
                <w:szCs w:val="24"/>
              </w:rPr>
              <w:t>Метод     утилизации</w:t>
            </w:r>
          </w:p>
        </w:tc>
      </w:tr>
      <w:tr w:rsidR="007A694A" w:rsidRPr="00474797" w:rsidTr="00842EB7">
        <w:trPr>
          <w:trHeight w:val="43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</w:t>
            </w:r>
            <w:proofErr w:type="spellStart"/>
            <w:r w:rsidRPr="006C32C6">
              <w:rPr>
                <w:b/>
              </w:rPr>
              <w:t>Выкатной</w:t>
            </w:r>
            <w:proofErr w:type="spellEnd"/>
          </w:p>
        </w:tc>
      </w:tr>
      <w:tr w:rsidR="007A694A" w:rsidRPr="00474797" w:rsidTr="00842EB7">
        <w:trPr>
          <w:trHeight w:val="59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п</w:t>
            </w:r>
            <w:proofErr w:type="gramStart"/>
            <w:r w:rsidRPr="006C32C6">
              <w:rPr>
                <w:b/>
              </w:rPr>
              <w:t>.В</w:t>
            </w:r>
            <w:proofErr w:type="gramEnd"/>
            <w:r w:rsidRPr="006C32C6">
              <w:rPr>
                <w:b/>
              </w:rPr>
              <w:t>ыкатной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878 / 1204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 xml:space="preserve">Централизованная система канализации на территории отсутствует. Здания жилого и общественного сектора оборудованы надворными уборными. </w:t>
            </w:r>
          </w:p>
          <w:p w:rsidR="007A694A" w:rsidRPr="006C32C6" w:rsidRDefault="007A694A" w:rsidP="00842EB7"/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.Т</w:t>
            </w:r>
            <w:proofErr w:type="gramEnd"/>
            <w:r w:rsidRPr="006C32C6">
              <w:rPr>
                <w:b/>
              </w:rPr>
              <w:t>юли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335 /460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587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</w:t>
            </w:r>
            <w:proofErr w:type="spellStart"/>
            <w:r w:rsidRPr="006C32C6">
              <w:rPr>
                <w:b/>
              </w:rPr>
              <w:t>Горноправдинск</w:t>
            </w:r>
            <w:proofErr w:type="spellEnd"/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694A" w:rsidRPr="006C32C6" w:rsidRDefault="007A694A" w:rsidP="00842EB7">
            <w:pPr>
              <w:ind w:right="-108"/>
              <w:rPr>
                <w:b/>
              </w:rPr>
            </w:pPr>
            <w:r w:rsidRPr="006C32C6">
              <w:rPr>
                <w:b/>
              </w:rPr>
              <w:t xml:space="preserve">п. </w:t>
            </w:r>
            <w:proofErr w:type="spellStart"/>
            <w:r w:rsidRPr="006C32C6">
              <w:rPr>
                <w:b/>
              </w:rPr>
              <w:t>Горноправдинск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4777 /6989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694A" w:rsidRPr="006C32C6" w:rsidRDefault="007A694A" w:rsidP="00842EB7">
            <w:r w:rsidRPr="006C32C6">
              <w:rPr>
                <w:color w:val="000000"/>
              </w:rPr>
              <w:t>Протяженность канализационных сетей 27 880 м,  64 выгреба</w:t>
            </w:r>
          </w:p>
        </w:tc>
        <w:tc>
          <w:tcPr>
            <w:tcW w:w="2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694A" w:rsidRPr="006C32C6" w:rsidRDefault="007A694A" w:rsidP="00842EB7">
            <w:r w:rsidRPr="006C32C6">
              <w:t>КОС открытого типа, 1989 год ввода, производительность 2</w:t>
            </w:r>
            <w:r w:rsidR="00E00B44">
              <w:t>0</w:t>
            </w:r>
            <w:r w:rsidRPr="006C32C6">
              <w:t>00 м</w:t>
            </w:r>
            <w:r w:rsidRPr="006C32C6">
              <w:rPr>
                <w:vertAlign w:val="superscript"/>
              </w:rPr>
              <w:t>3</w:t>
            </w:r>
            <w:r w:rsidRPr="006C32C6">
              <w:t>/сутки.</w:t>
            </w:r>
          </w:p>
          <w:p w:rsidR="007A694A" w:rsidRPr="006C32C6" w:rsidRDefault="007A694A" w:rsidP="00842EB7">
            <w:r w:rsidRPr="006C32C6">
              <w:t xml:space="preserve">. качество очистки не соответствует требованиям, Требуют реконструкции 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п. Бобровский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454 /664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694A" w:rsidRPr="006C32C6" w:rsidRDefault="007A694A" w:rsidP="00842EB7">
            <w:r w:rsidRPr="006C32C6">
              <w:t>Сбор 44 выгреба,  вывоз ЖБО ассенизационными машинами</w:t>
            </w:r>
          </w:p>
        </w:tc>
        <w:tc>
          <w:tcPr>
            <w:tcW w:w="2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694A" w:rsidRPr="006C32C6" w:rsidRDefault="007A694A" w:rsidP="00842EB7"/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ind w:right="-108"/>
              <w:rPr>
                <w:b/>
              </w:rPr>
            </w:pPr>
            <w:r w:rsidRPr="006C32C6">
              <w:rPr>
                <w:b/>
              </w:rPr>
              <w:t>д. Лугофилинская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47 /69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584323" w:rsidRDefault="007A694A" w:rsidP="00842EB7">
            <w:pPr>
              <w:pStyle w:val="affff2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584323">
              <w:rPr>
                <w:sz w:val="20"/>
                <w:szCs w:val="20"/>
                <w:lang w:val="ru-RU" w:eastAsia="ru-RU"/>
              </w:rPr>
              <w:t>На территории д. Лугофилинская централизованное водоотведение отсутствует. О</w:t>
            </w:r>
            <w:r w:rsidRPr="00584323">
              <w:rPr>
                <w:rFonts w:eastAsia="Calibri"/>
                <w:sz w:val="20"/>
                <w:szCs w:val="20"/>
                <w:lang w:val="ru-RU" w:eastAsia="ru-RU"/>
              </w:rPr>
              <w:t xml:space="preserve">твод сточных вод осуществляется в выгребные ямы, надворные туалеты, с последующим сбросом на рельеф. </w:t>
            </w:r>
          </w:p>
          <w:p w:rsidR="007A694A" w:rsidRPr="006C32C6" w:rsidRDefault="007A694A" w:rsidP="00842EB7"/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513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</w:t>
            </w:r>
            <w:proofErr w:type="gramStart"/>
            <w:r w:rsidRPr="006C32C6">
              <w:rPr>
                <w:b/>
              </w:rPr>
              <w:t>Кедровый</w:t>
            </w:r>
            <w:proofErr w:type="gramEnd"/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п</w:t>
            </w:r>
            <w:proofErr w:type="gramStart"/>
            <w:r w:rsidRPr="006C32C6">
              <w:rPr>
                <w:b/>
              </w:rPr>
              <w:t>.К</w:t>
            </w:r>
            <w:proofErr w:type="gramEnd"/>
            <w:r w:rsidRPr="006C32C6">
              <w:rPr>
                <w:b/>
              </w:rPr>
              <w:t>едровый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945 /1408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Сбор и вывоз ЖБО ассенизационными машинами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с Елизарово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409 /612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На территории централизованное водоотведение отсутствует. О</w:t>
            </w:r>
            <w:r w:rsidRPr="006C32C6">
              <w:rPr>
                <w:rFonts w:eastAsia="Calibri"/>
              </w:rPr>
              <w:t>твод сточных вод осуществляется в выгребные ямы, надворные туалеты, с последующим сбросом на рельеф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Красноленинский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ind w:right="-108"/>
              <w:rPr>
                <w:b/>
              </w:rPr>
            </w:pPr>
            <w:proofErr w:type="spellStart"/>
            <w:r w:rsidRPr="006C32C6">
              <w:rPr>
                <w:b/>
              </w:rPr>
              <w:t>п</w:t>
            </w:r>
            <w:proofErr w:type="gramStart"/>
            <w:r w:rsidRPr="006C32C6">
              <w:rPr>
                <w:b/>
              </w:rPr>
              <w:t>.К</w:t>
            </w:r>
            <w:proofErr w:type="gramEnd"/>
            <w:r w:rsidRPr="006C32C6">
              <w:rPr>
                <w:b/>
              </w:rPr>
              <w:t>расноленинский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654 /943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spacing w:after="120"/>
            </w:pPr>
            <w:r w:rsidRPr="006C32C6">
              <w:t>Сбор и вывоз ЖБО ассенизационными машинами</w:t>
            </w:r>
          </w:p>
        </w:tc>
        <w:tc>
          <w:tcPr>
            <w:tcW w:w="2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п</w:t>
            </w:r>
            <w:proofErr w:type="gramStart"/>
            <w:r w:rsidRPr="006C32C6">
              <w:rPr>
                <w:b/>
              </w:rPr>
              <w:t>.У</w:t>
            </w:r>
            <w:proofErr w:type="gramEnd"/>
            <w:r w:rsidRPr="006C32C6">
              <w:rPr>
                <w:b/>
              </w:rPr>
              <w:t>рманный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229 /331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  <w:tc>
          <w:tcPr>
            <w:tcW w:w="2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</w:tr>
      <w:tr w:rsidR="007A694A" w:rsidRPr="00474797" w:rsidTr="00842EB7">
        <w:trPr>
          <w:trHeight w:val="53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д</w:t>
            </w:r>
            <w:proofErr w:type="gramStart"/>
            <w:r w:rsidRPr="006C32C6">
              <w:rPr>
                <w:b/>
              </w:rPr>
              <w:t>.С</w:t>
            </w:r>
            <w:proofErr w:type="gramEnd"/>
            <w:r w:rsidRPr="006C32C6">
              <w:rPr>
                <w:b/>
              </w:rPr>
              <w:t>ухорукова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43 /0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</w:tr>
      <w:tr w:rsidR="007A694A" w:rsidRPr="00474797" w:rsidTr="00842EB7">
        <w:trPr>
          <w:trHeight w:val="43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Кышик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adjustRightInd w:val="0"/>
              <w:contextualSpacing/>
              <w:outlineLvl w:val="3"/>
              <w:rPr>
                <w:b/>
              </w:rPr>
            </w:pPr>
            <w:proofErr w:type="spellStart"/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.К</w:t>
            </w:r>
            <w:proofErr w:type="gramEnd"/>
            <w:r w:rsidRPr="006C32C6">
              <w:rPr>
                <w:b/>
              </w:rPr>
              <w:t>ышик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815 /1177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spacing w:after="120"/>
            </w:pPr>
            <w:r w:rsidRPr="006C32C6">
              <w:rPr>
                <w:i/>
              </w:rPr>
              <w:t>Сбор и вывоз ЖБО</w:t>
            </w:r>
            <w:r w:rsidRPr="006C32C6">
              <w:t xml:space="preserve"> ассенизационными машинами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r w:rsidRPr="006C32C6">
              <w:t>На рельеф</w:t>
            </w:r>
          </w:p>
        </w:tc>
      </w:tr>
      <w:tr w:rsidR="007A694A" w:rsidRPr="00474797" w:rsidTr="00842EB7">
        <w:trPr>
          <w:trHeight w:val="587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Луговской</w:t>
            </w:r>
          </w:p>
        </w:tc>
      </w:tr>
      <w:tr w:rsidR="007A694A" w:rsidRPr="00474797" w:rsidTr="00842EB7">
        <w:trPr>
          <w:trHeight w:val="77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6C32C6">
              <w:rPr>
                <w:b/>
              </w:rPr>
              <w:t xml:space="preserve"> п.Луговской</w:t>
            </w:r>
            <w:r>
              <w:t xml:space="preserve"> </w:t>
            </w:r>
            <w:r w:rsidRPr="00DA2D67">
              <w:t xml:space="preserve"> </w:t>
            </w:r>
            <w: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1610 /2296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Сбор и вывоз ЖБО ассенизационными машинами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На рельеф</w:t>
            </w:r>
          </w:p>
        </w:tc>
      </w:tr>
      <w:tr w:rsidR="007A694A" w:rsidRPr="00474797" w:rsidTr="00842EB7">
        <w:trPr>
          <w:trHeight w:val="8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lastRenderedPageBreak/>
              <w:t>д</w:t>
            </w:r>
            <w:proofErr w:type="gramStart"/>
            <w:r w:rsidRPr="006C32C6">
              <w:rPr>
                <w:b/>
              </w:rPr>
              <w:t>.Б</w:t>
            </w:r>
            <w:proofErr w:type="gramEnd"/>
            <w:r w:rsidRPr="006C32C6">
              <w:rPr>
                <w:b/>
              </w:rPr>
              <w:t>елогорье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ind w:left="-103"/>
              <w:jc w:val="center"/>
            </w:pPr>
            <w:r w:rsidRPr="006C32C6">
              <w:t>339 /482</w:t>
            </w: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Централизованная система канализации на территории отсутствует. Здания жилого и общественного сектора оборудованы надворными уборными</w:t>
            </w:r>
          </w:p>
        </w:tc>
        <w:tc>
          <w:tcPr>
            <w:tcW w:w="2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36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п</w:t>
            </w:r>
            <w:proofErr w:type="gramStart"/>
            <w:r w:rsidRPr="006C32C6">
              <w:rPr>
                <w:b/>
              </w:rPr>
              <w:t>.К</w:t>
            </w:r>
            <w:proofErr w:type="gramEnd"/>
            <w:r w:rsidRPr="006C32C6">
              <w:rPr>
                <w:b/>
              </w:rPr>
              <w:t>ирпичный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674 /958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spacing w:after="120"/>
            </w:pPr>
            <w:r w:rsidRPr="006C32C6">
              <w:t>Сбор и вывоз ЖБО в жилом секторе  ассенизационными машинами на ЛОС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r w:rsidRPr="006C32C6">
              <w:t>ЛОС. Биологическая очистка</w:t>
            </w:r>
            <w:proofErr w:type="gramStart"/>
            <w:r w:rsidRPr="006C32C6">
              <w:t>.</w:t>
            </w:r>
            <w:proofErr w:type="gramEnd"/>
            <w:r w:rsidRPr="006C32C6">
              <w:t xml:space="preserve"> </w:t>
            </w:r>
            <w:proofErr w:type="gramStart"/>
            <w:r w:rsidRPr="006C32C6">
              <w:t>в</w:t>
            </w:r>
            <w:proofErr w:type="gramEnd"/>
            <w:r w:rsidRPr="006C32C6">
              <w:t xml:space="preserve">ведены в 2012 г. при школе, производительность </w:t>
            </w:r>
            <w:r w:rsidRPr="006C32C6">
              <w:rPr>
                <w:b/>
              </w:rPr>
              <w:t>40</w:t>
            </w:r>
            <w:r w:rsidRPr="006C32C6">
              <w:t xml:space="preserve"> м</w:t>
            </w:r>
            <w:r w:rsidRPr="006C32C6">
              <w:rPr>
                <w:vertAlign w:val="superscript"/>
              </w:rPr>
              <w:t>3</w:t>
            </w:r>
            <w:r w:rsidRPr="006C32C6">
              <w:t xml:space="preserve">/сутки.  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.Т</w:t>
            </w:r>
            <w:proofErr w:type="gramEnd"/>
            <w:r w:rsidRPr="006C32C6">
              <w:rPr>
                <w:b/>
              </w:rPr>
              <w:t>роица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396 /568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>
              <w:t xml:space="preserve">Система сбора и вывоза ЖБО </w:t>
            </w:r>
            <w:proofErr w:type="spellStart"/>
            <w:r>
              <w:t>отутствует</w:t>
            </w:r>
            <w:proofErr w:type="spellEnd"/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д</w:t>
            </w:r>
            <w:proofErr w:type="gramStart"/>
            <w:r w:rsidRPr="006C32C6">
              <w:rPr>
                <w:b/>
              </w:rPr>
              <w:t>.Я</w:t>
            </w:r>
            <w:proofErr w:type="gramEnd"/>
            <w:r w:rsidRPr="006C32C6">
              <w:rPr>
                <w:b/>
              </w:rPr>
              <w:t>гурьях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214 /303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Централизованная система канализации на территории отсутствует. Здания жилого и общественного сектора оборудованы надворными уборными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</w:t>
            </w:r>
            <w:proofErr w:type="spellStart"/>
            <w:r w:rsidRPr="006C32C6">
              <w:rPr>
                <w:b/>
              </w:rPr>
              <w:t>Нялинское</w:t>
            </w:r>
            <w:proofErr w:type="spellEnd"/>
          </w:p>
        </w:tc>
      </w:tr>
      <w:tr w:rsidR="007A694A" w:rsidRPr="00474797" w:rsidTr="00842EB7">
        <w:trPr>
          <w:trHeight w:val="96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.Н</w:t>
            </w:r>
            <w:proofErr w:type="gramEnd"/>
            <w:r w:rsidRPr="006C32C6">
              <w:rPr>
                <w:b/>
              </w:rPr>
              <w:t>ялинское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632 /915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spacing w:after="120"/>
            </w:pPr>
            <w:r w:rsidRPr="006C32C6">
              <w:t>Сбор и вывоз ЖБО ассенизационными машинами. Жилой сектор, администрация, школа, д</w:t>
            </w:r>
            <w:proofErr w:type="gramStart"/>
            <w:r w:rsidRPr="006C32C6">
              <w:t>.с</w:t>
            </w:r>
            <w:proofErr w:type="gramEnd"/>
            <w:r w:rsidRPr="006C32C6">
              <w:t xml:space="preserve">ад </w:t>
            </w:r>
          </w:p>
          <w:p w:rsidR="007A694A" w:rsidRPr="006C32C6" w:rsidRDefault="007A694A" w:rsidP="00842EB7"/>
        </w:tc>
        <w:tc>
          <w:tcPr>
            <w:tcW w:w="2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spacing w:after="120"/>
            </w:pPr>
            <w:r w:rsidRPr="006C32C6">
              <w:t xml:space="preserve">ЛОС. Биологическая очистка </w:t>
            </w:r>
          </w:p>
          <w:p w:rsidR="007A694A" w:rsidRPr="006C32C6" w:rsidRDefault="007A694A" w:rsidP="00842EB7">
            <w:pPr>
              <w:spacing w:after="120"/>
            </w:pPr>
            <w:r w:rsidRPr="006C32C6">
              <w:t xml:space="preserve">с. </w:t>
            </w:r>
            <w:proofErr w:type="spellStart"/>
            <w:r w:rsidRPr="006C32C6">
              <w:t>Нялинское</w:t>
            </w:r>
            <w:proofErr w:type="spellEnd"/>
            <w:r w:rsidRPr="006C32C6">
              <w:t xml:space="preserve">, </w:t>
            </w:r>
          </w:p>
          <w:p w:rsidR="007A694A" w:rsidRPr="006C32C6" w:rsidRDefault="007A694A" w:rsidP="00842EB7">
            <w:pPr>
              <w:spacing w:after="120"/>
            </w:pPr>
            <w:r w:rsidRPr="006C32C6">
              <w:t xml:space="preserve">введены  в 2013 г., производительность </w:t>
            </w:r>
            <w:r w:rsidRPr="006C32C6">
              <w:rPr>
                <w:b/>
              </w:rPr>
              <w:t xml:space="preserve">35 </w:t>
            </w:r>
            <w:r w:rsidRPr="006C32C6">
              <w:t>м3/сутки.</w:t>
            </w:r>
          </w:p>
          <w:p w:rsidR="007A694A" w:rsidRPr="006C32C6" w:rsidRDefault="007A694A" w:rsidP="00842EB7"/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д</w:t>
            </w:r>
            <w:proofErr w:type="gramStart"/>
            <w:r w:rsidRPr="006C32C6">
              <w:rPr>
                <w:b/>
              </w:rPr>
              <w:t>.Н</w:t>
            </w:r>
            <w:proofErr w:type="gramEnd"/>
            <w:r w:rsidRPr="006C32C6">
              <w:rPr>
                <w:b/>
              </w:rPr>
              <w:t>ялина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84 /121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/>
        </w:tc>
        <w:tc>
          <w:tcPr>
            <w:tcW w:w="2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/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п</w:t>
            </w:r>
            <w:proofErr w:type="gramStart"/>
            <w:r w:rsidRPr="006C32C6">
              <w:rPr>
                <w:b/>
              </w:rPr>
              <w:t>.П</w:t>
            </w:r>
            <w:proofErr w:type="gramEnd"/>
            <w:r w:rsidRPr="006C32C6">
              <w:rPr>
                <w:b/>
              </w:rPr>
              <w:t>ырьях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224 /325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Централизованная система канализации на территории отсутствует. Здания жилого и общественного сектора оборудованы надворными уборными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50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д</w:t>
            </w:r>
            <w:proofErr w:type="gramStart"/>
            <w:r w:rsidRPr="006C32C6">
              <w:rPr>
                <w:b/>
              </w:rPr>
              <w:t>.С</w:t>
            </w:r>
            <w:proofErr w:type="gramEnd"/>
            <w:r w:rsidRPr="006C32C6">
              <w:rPr>
                <w:b/>
              </w:rPr>
              <w:t>крипунова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7 /0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</w:tr>
      <w:tr w:rsidR="007A694A" w:rsidRPr="00474797" w:rsidTr="00842EB7">
        <w:trPr>
          <w:trHeight w:val="531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  <w:bCs/>
              </w:rPr>
            </w:pPr>
            <w:r w:rsidRPr="006C32C6">
              <w:rPr>
                <w:b/>
                <w:bCs/>
              </w:rPr>
              <w:t xml:space="preserve">Сельское поселение </w:t>
            </w:r>
            <w:proofErr w:type="spellStart"/>
            <w:r w:rsidRPr="006C32C6">
              <w:rPr>
                <w:b/>
                <w:bCs/>
              </w:rPr>
              <w:t>Селиярово</w:t>
            </w:r>
            <w:proofErr w:type="spellEnd"/>
          </w:p>
        </w:tc>
      </w:tr>
      <w:tr w:rsidR="007A694A" w:rsidRPr="00474797" w:rsidTr="00842EB7">
        <w:trPr>
          <w:trHeight w:val="36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.С</w:t>
            </w:r>
            <w:proofErr w:type="gramEnd"/>
            <w:r w:rsidRPr="006C32C6">
              <w:rPr>
                <w:b/>
              </w:rPr>
              <w:t>елиярово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902 /1293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На территории централизованное водоотведение отсутствует. О</w:t>
            </w:r>
            <w:r w:rsidRPr="006C32C6">
              <w:rPr>
                <w:rFonts w:eastAsia="Calibri"/>
              </w:rPr>
              <w:t>твод сточных вод осуществляется в выгребные ямы, надворные туалеты, с последующим сбросом на рельеф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 xml:space="preserve">д. Долгое </w:t>
            </w:r>
            <w:proofErr w:type="spellStart"/>
            <w:r w:rsidRPr="006C32C6">
              <w:rPr>
                <w:b/>
              </w:rPr>
              <w:t>Плёсо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2 /0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</w:tr>
      <w:tr w:rsidR="007A694A" w:rsidRPr="00474797" w:rsidTr="00842EB7">
        <w:trPr>
          <w:trHeight w:val="43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</w:t>
            </w:r>
            <w:proofErr w:type="gramStart"/>
            <w:r w:rsidRPr="006C32C6">
              <w:rPr>
                <w:b/>
              </w:rPr>
              <w:t>Сибирский</w:t>
            </w:r>
            <w:proofErr w:type="gramEnd"/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п</w:t>
            </w:r>
            <w:proofErr w:type="gramStart"/>
            <w:r w:rsidRPr="006C32C6">
              <w:rPr>
                <w:b/>
              </w:rPr>
              <w:t>.С</w:t>
            </w:r>
            <w:proofErr w:type="gramEnd"/>
            <w:r w:rsidRPr="006C32C6">
              <w:rPr>
                <w:b/>
              </w:rPr>
              <w:t>ибирский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823 /1279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spacing w:after="120"/>
              <w:rPr>
                <w:i/>
              </w:rPr>
            </w:pPr>
            <w:r w:rsidRPr="006C32C6">
              <w:t xml:space="preserve">Централизованная система канализации на территории п. </w:t>
            </w:r>
            <w:proofErr w:type="gramStart"/>
            <w:r w:rsidRPr="006C32C6">
              <w:t>Сибирский</w:t>
            </w:r>
            <w:proofErr w:type="gramEnd"/>
            <w:r w:rsidRPr="006C32C6">
              <w:t xml:space="preserve"> отсутствует. Здания жилого и общественного сектора оборудованы надворными уборными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.Б</w:t>
            </w:r>
            <w:proofErr w:type="gramEnd"/>
            <w:r w:rsidRPr="006C32C6">
              <w:rPr>
                <w:b/>
              </w:rPr>
              <w:t>атово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670 /1042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Централизованная система канализации на территории отсутствует. Здания жилого и общественного сектора оборудованы надворными уборными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.Р</w:t>
            </w:r>
            <w:proofErr w:type="gramEnd"/>
            <w:r w:rsidRPr="006C32C6">
              <w:rPr>
                <w:b/>
              </w:rPr>
              <w:t>еполово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447 /695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r w:rsidRPr="006C32C6">
              <w:t>Здания жилого и общественного сектора оборудованы надворными уборными, сточные воды от школы канализуются в два септика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rPr>
                <w:i/>
              </w:rPr>
            </w:pPr>
            <w:r w:rsidRPr="006C32C6"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</w:t>
            </w:r>
            <w:proofErr w:type="spellStart"/>
            <w:r w:rsidRPr="006C32C6">
              <w:rPr>
                <w:b/>
              </w:rPr>
              <w:t>Согом</w:t>
            </w:r>
            <w:proofErr w:type="spellEnd"/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adjustRightInd w:val="0"/>
              <w:contextualSpacing/>
              <w:outlineLvl w:val="3"/>
              <w:rPr>
                <w:b/>
              </w:rPr>
            </w:pPr>
            <w:r w:rsidRPr="006C32C6">
              <w:rPr>
                <w:b/>
              </w:rPr>
              <w:t xml:space="preserve">д. </w:t>
            </w:r>
            <w:proofErr w:type="spellStart"/>
            <w:r w:rsidRPr="006C32C6">
              <w:rPr>
                <w:b/>
              </w:rPr>
              <w:t>Согом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283 /422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ind w:right="-103"/>
            </w:pPr>
            <w:r w:rsidRPr="006C32C6">
              <w:t xml:space="preserve">Централизованная система канализации на территории </w:t>
            </w:r>
            <w:r w:rsidRPr="006C32C6">
              <w:lastRenderedPageBreak/>
              <w:t>отсутствует. Здания жилого и общественного сектора оборудованы надворными уборными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r w:rsidRPr="006C32C6">
              <w:lastRenderedPageBreak/>
              <w:t>Сбрасываются на рельеф</w:t>
            </w:r>
          </w:p>
        </w:tc>
      </w:tr>
      <w:tr w:rsidR="007A694A" w:rsidRPr="00474797" w:rsidTr="00842EB7">
        <w:trPr>
          <w:trHeight w:val="43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lastRenderedPageBreak/>
              <w:t>Сельское поселение</w:t>
            </w:r>
            <w:r w:rsidRPr="006C32C6">
              <w:rPr>
                <w:b/>
              </w:rPr>
              <w:t xml:space="preserve"> </w:t>
            </w:r>
            <w:proofErr w:type="spellStart"/>
            <w:r w:rsidRPr="006C32C6">
              <w:rPr>
                <w:b/>
              </w:rPr>
              <w:t>Цингалы</w:t>
            </w:r>
            <w:proofErr w:type="spellEnd"/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.Ц</w:t>
            </w:r>
            <w:proofErr w:type="gramEnd"/>
            <w:r w:rsidRPr="006C32C6">
              <w:rPr>
                <w:b/>
              </w:rPr>
              <w:t>ингалы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697 /1022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spacing w:after="120"/>
            </w:pPr>
            <w:r w:rsidRPr="006C32C6">
              <w:t>Сбор и вывоз ЖБО в жилом секторе отсутствует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spacing w:after="120"/>
            </w:pPr>
            <w:r w:rsidRPr="006C32C6">
              <w:t>ЛОС. Биологическая очистка,  введены в 2009 г</w:t>
            </w:r>
            <w:proofErr w:type="gramStart"/>
            <w:r w:rsidRPr="006C32C6">
              <w:t>.д</w:t>
            </w:r>
            <w:proofErr w:type="gramEnd"/>
            <w:r w:rsidRPr="006C32C6">
              <w:t xml:space="preserve">ля школы,  производительность </w:t>
            </w:r>
            <w:r w:rsidRPr="006C32C6">
              <w:rPr>
                <w:b/>
              </w:rPr>
              <w:t>20</w:t>
            </w:r>
            <w:r w:rsidRPr="006C32C6">
              <w:t xml:space="preserve"> м3/сутки</w:t>
            </w:r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д</w:t>
            </w:r>
            <w:proofErr w:type="gramStart"/>
            <w:r w:rsidRPr="006C32C6">
              <w:rPr>
                <w:b/>
              </w:rPr>
              <w:t>.Ч</w:t>
            </w:r>
            <w:proofErr w:type="gramEnd"/>
            <w:r w:rsidRPr="006C32C6">
              <w:rPr>
                <w:b/>
              </w:rPr>
              <w:t>ембакчина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49 /74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rPr>
                <w:i/>
              </w:rPr>
            </w:pPr>
          </w:p>
        </w:tc>
      </w:tr>
      <w:tr w:rsidR="007A694A" w:rsidRPr="00474797" w:rsidTr="00842EB7">
        <w:trPr>
          <w:trHeight w:val="43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  <w:bCs/>
              </w:rPr>
              <w:t>Сельское поселение</w:t>
            </w:r>
            <w:r w:rsidRPr="006C32C6">
              <w:rPr>
                <w:b/>
              </w:rPr>
              <w:t xml:space="preserve"> </w:t>
            </w:r>
            <w:proofErr w:type="spellStart"/>
            <w:r w:rsidRPr="006C32C6">
              <w:rPr>
                <w:b/>
              </w:rPr>
              <w:t>Шапша</w:t>
            </w:r>
            <w:proofErr w:type="spellEnd"/>
          </w:p>
        </w:tc>
      </w:tr>
      <w:tr w:rsidR="007A694A" w:rsidRPr="00474797" w:rsidTr="00842EB7">
        <w:trPr>
          <w:trHeight w:val="4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д</w:t>
            </w:r>
            <w:proofErr w:type="gramStart"/>
            <w:r w:rsidRPr="006C32C6">
              <w:rPr>
                <w:b/>
              </w:rPr>
              <w:t>.Ш</w:t>
            </w:r>
            <w:proofErr w:type="gramEnd"/>
            <w:r w:rsidRPr="006C32C6">
              <w:rPr>
                <w:b/>
              </w:rPr>
              <w:t>апша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759 /992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r w:rsidRPr="006C32C6">
              <w:t xml:space="preserve">Сбор и вывоз ЖБО ассенизационными машинами </w:t>
            </w:r>
          </w:p>
        </w:tc>
        <w:tc>
          <w:tcPr>
            <w:tcW w:w="2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r w:rsidRPr="006C32C6">
              <w:t xml:space="preserve">ЛОС  биологической очистки,  д. Ярки,  введены в 2012 г., </w:t>
            </w:r>
          </w:p>
          <w:p w:rsidR="007A694A" w:rsidRPr="006C32C6" w:rsidRDefault="007A694A" w:rsidP="00842EB7">
            <w:r w:rsidRPr="006C32C6">
              <w:t xml:space="preserve">производительность </w:t>
            </w:r>
            <w:r w:rsidRPr="006C32C6">
              <w:rPr>
                <w:b/>
              </w:rPr>
              <w:t xml:space="preserve">360 </w:t>
            </w:r>
            <w:r w:rsidRPr="006C32C6">
              <w:t>м3/сутки</w:t>
            </w:r>
          </w:p>
        </w:tc>
      </w:tr>
      <w:tr w:rsidR="007A694A" w:rsidRPr="00474797" w:rsidTr="00842EB7">
        <w:trPr>
          <w:trHeight w:val="22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r w:rsidRPr="006C32C6">
              <w:rPr>
                <w:b/>
              </w:rPr>
              <w:t>д</w:t>
            </w:r>
            <w:proofErr w:type="gramStart"/>
            <w:r w:rsidRPr="006C32C6">
              <w:rPr>
                <w:b/>
              </w:rPr>
              <w:t>.Я</w:t>
            </w:r>
            <w:proofErr w:type="gramEnd"/>
            <w:r w:rsidRPr="006C32C6">
              <w:rPr>
                <w:b/>
              </w:rPr>
              <w:t>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299 /737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>
            <w:r w:rsidRPr="006C32C6">
              <w:t>Канализационные сети в жилой застройке</w:t>
            </w:r>
          </w:p>
        </w:tc>
        <w:tc>
          <w:tcPr>
            <w:tcW w:w="2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A694A" w:rsidRPr="006C32C6" w:rsidRDefault="007A694A" w:rsidP="00842EB7"/>
        </w:tc>
      </w:tr>
      <w:tr w:rsidR="007A694A" w:rsidRPr="00474797" w:rsidTr="00842EB7">
        <w:trPr>
          <w:trHeight w:val="4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4A" w:rsidRPr="006C32C6" w:rsidRDefault="007A694A" w:rsidP="00842EB7">
            <w:pPr>
              <w:rPr>
                <w:b/>
              </w:rPr>
            </w:pPr>
            <w:proofErr w:type="spellStart"/>
            <w:r w:rsidRPr="006C32C6">
              <w:rPr>
                <w:b/>
              </w:rPr>
              <w:t>с</w:t>
            </w:r>
            <w:proofErr w:type="gramStart"/>
            <w:r w:rsidRPr="006C32C6">
              <w:rPr>
                <w:b/>
              </w:rPr>
              <w:t>.З</w:t>
            </w:r>
            <w:proofErr w:type="gramEnd"/>
            <w:r w:rsidRPr="006C32C6">
              <w:rPr>
                <w:b/>
              </w:rPr>
              <w:t>енково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>
            <w:pPr>
              <w:jc w:val="center"/>
            </w:pPr>
            <w:r w:rsidRPr="006C32C6">
              <w:t>121 /160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4A" w:rsidRPr="006C32C6" w:rsidRDefault="007A694A" w:rsidP="00842EB7"/>
        </w:tc>
      </w:tr>
    </w:tbl>
    <w:p w:rsidR="007A694A" w:rsidRPr="00274272" w:rsidRDefault="007A694A" w:rsidP="003167E6">
      <w:pPr>
        <w:spacing w:line="360" w:lineRule="auto"/>
        <w:jc w:val="both"/>
        <w:rPr>
          <w:kern w:val="24"/>
        </w:rPr>
      </w:pPr>
    </w:p>
    <w:p w:rsidR="00274272" w:rsidRPr="00274272" w:rsidRDefault="00274272" w:rsidP="003167E6">
      <w:pPr>
        <w:spacing w:line="360" w:lineRule="auto"/>
        <w:jc w:val="both"/>
        <w:rPr>
          <w:kern w:val="24"/>
          <w:sz w:val="24"/>
          <w:szCs w:val="24"/>
        </w:rPr>
      </w:pPr>
    </w:p>
    <w:p w:rsidR="008F3D33" w:rsidRPr="00274272" w:rsidRDefault="007A694A" w:rsidP="003167E6">
      <w:pPr>
        <w:pStyle w:val="09515"/>
        <w:jc w:val="both"/>
        <w:rPr>
          <w:sz w:val="24"/>
          <w:szCs w:val="24"/>
        </w:rPr>
      </w:pPr>
      <w:r w:rsidRPr="00274272">
        <w:rPr>
          <w:sz w:val="24"/>
          <w:szCs w:val="24"/>
        </w:rPr>
        <w:t xml:space="preserve">Сброс неочищенных сточных вод </w:t>
      </w:r>
      <w:proofErr w:type="gramStart"/>
      <w:r w:rsidRPr="00274272">
        <w:rPr>
          <w:sz w:val="24"/>
          <w:szCs w:val="24"/>
        </w:rPr>
        <w:t>на рельеф негативно сказывается</w:t>
      </w:r>
      <w:proofErr w:type="gramEnd"/>
      <w:r w:rsidRPr="00274272">
        <w:rPr>
          <w:sz w:val="24"/>
          <w:szCs w:val="24"/>
        </w:rPr>
        <w:t xml:space="preserve"> на состоянии окружающей природной среды района. Происходит загрязнение почв и водоемов. </w:t>
      </w:r>
    </w:p>
    <w:p w:rsidR="00212114" w:rsidRPr="00274272" w:rsidRDefault="007A694A" w:rsidP="003167E6">
      <w:pPr>
        <w:pStyle w:val="09515"/>
        <w:jc w:val="both"/>
        <w:rPr>
          <w:b/>
          <w:kern w:val="24"/>
          <w:sz w:val="24"/>
          <w:szCs w:val="24"/>
        </w:rPr>
      </w:pPr>
      <w:r w:rsidRPr="00274272">
        <w:rPr>
          <w:sz w:val="24"/>
          <w:szCs w:val="24"/>
        </w:rPr>
        <w:t>Особенности территори</w:t>
      </w:r>
      <w:r w:rsidR="00212114" w:rsidRPr="00274272">
        <w:rPr>
          <w:sz w:val="24"/>
          <w:szCs w:val="24"/>
        </w:rPr>
        <w:t>и района – удаленность и труднодоступность населенных пунктов - диктуют необходимость строительства локальных очистных в каждом  населенном пункте. При децентрализованной схеме сбора хозяйственно-фекальных сточных вод с территории жилой</w:t>
      </w:r>
      <w:r w:rsidR="008F3D33" w:rsidRPr="00274272">
        <w:rPr>
          <w:sz w:val="24"/>
          <w:szCs w:val="24"/>
        </w:rPr>
        <w:t xml:space="preserve"> и</w:t>
      </w:r>
      <w:r w:rsidR="00212114" w:rsidRPr="00274272">
        <w:rPr>
          <w:sz w:val="24"/>
          <w:szCs w:val="24"/>
        </w:rPr>
        <w:t xml:space="preserve"> общественной застройки, необходимо вблизи зданий выполнить установку выгребов и септиков полной заводской готовности. </w:t>
      </w:r>
      <w:r w:rsidR="008F3D33" w:rsidRPr="00274272">
        <w:rPr>
          <w:sz w:val="24"/>
          <w:szCs w:val="24"/>
        </w:rPr>
        <w:t>Специализированными машинами осуществляется вывоз стоков от септических камер и выгребов н</w:t>
      </w:r>
      <w:r w:rsidR="00212114" w:rsidRPr="00274272">
        <w:rPr>
          <w:sz w:val="24"/>
          <w:szCs w:val="24"/>
        </w:rPr>
        <w:t xml:space="preserve">а площадку </w:t>
      </w:r>
      <w:r w:rsidR="008F3D33" w:rsidRPr="00274272">
        <w:rPr>
          <w:sz w:val="24"/>
          <w:szCs w:val="24"/>
        </w:rPr>
        <w:t>очистных сооружений канализации.</w:t>
      </w:r>
    </w:p>
    <w:sectPr w:rsidR="00212114" w:rsidRPr="00274272" w:rsidSect="00F61033">
      <w:headerReference w:type="even" r:id="rId5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323" w:rsidRDefault="00584323">
      <w:r>
        <w:separator/>
      </w:r>
    </w:p>
  </w:endnote>
  <w:endnote w:type="continuationSeparator" w:id="0">
    <w:p w:rsidR="00584323" w:rsidRDefault="005843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D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6E4" w:rsidRDefault="007376E4">
    <w:pPr>
      <w:pStyle w:val="ae"/>
      <w:jc w:val="center"/>
    </w:pPr>
    <w:fldSimple w:instr=" PAGE   \* MERGEFORMAT ">
      <w:r w:rsidR="001E665D">
        <w:rPr>
          <w:noProof/>
        </w:rPr>
        <w:t>3</w:t>
      </w:r>
    </w:fldSimple>
  </w:p>
  <w:p w:rsidR="007376E4" w:rsidRDefault="007376E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323" w:rsidRDefault="00584323">
      <w:r>
        <w:separator/>
      </w:r>
    </w:p>
  </w:footnote>
  <w:footnote w:type="continuationSeparator" w:id="0">
    <w:p w:rsidR="00584323" w:rsidRDefault="005843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6E4" w:rsidRDefault="007376E4" w:rsidP="00D13DE3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76</w:t>
    </w:r>
    <w:r>
      <w:rPr>
        <w:rStyle w:val="ad"/>
      </w:rPr>
      <w:fldChar w:fldCharType="end"/>
    </w:r>
  </w:p>
  <w:p w:rsidR="007376E4" w:rsidRDefault="007376E4" w:rsidP="00C436B2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6E4" w:rsidRPr="002B555A" w:rsidRDefault="007376E4" w:rsidP="0098164B">
    <w:pPr>
      <w:pStyle w:val="Standard"/>
      <w:ind w:right="279"/>
      <w:jc w:val="center"/>
      <w:rPr>
        <w:bCs/>
        <w:i/>
        <w:caps/>
        <w:shadow/>
        <w:sz w:val="20"/>
      </w:rPr>
    </w:pPr>
    <w:r w:rsidRPr="007E315A">
      <w:rPr>
        <w:b/>
        <w:caps/>
        <w:shadow/>
        <w:kern w:val="24"/>
        <w:szCs w:val="28"/>
      </w:rPr>
      <w:t xml:space="preserve">  </w:t>
    </w:r>
    <w:r w:rsidRPr="002B555A">
      <w:rPr>
        <w:i/>
        <w:caps/>
        <w:shadow/>
        <w:kern w:val="24"/>
        <w:sz w:val="20"/>
      </w:rPr>
      <w:t>г</w:t>
    </w:r>
    <w:r w:rsidRPr="002B555A">
      <w:rPr>
        <w:i/>
        <w:shadow/>
        <w:kern w:val="24"/>
        <w:sz w:val="20"/>
      </w:rPr>
      <w:t>енеральная схема очистки территории Ханты-Мансийского района</w:t>
    </w:r>
    <w:r>
      <w:rPr>
        <w:i/>
        <w:shadow/>
        <w:kern w:val="24"/>
        <w:sz w:val="20"/>
      </w:rPr>
      <w:t>.</w:t>
    </w:r>
    <w:r w:rsidRPr="002B555A">
      <w:rPr>
        <w:i/>
        <w:shadow/>
        <w:kern w:val="24"/>
        <w:sz w:val="20"/>
      </w:rPr>
      <w:t xml:space="preserve"> </w:t>
    </w:r>
    <w:r>
      <w:rPr>
        <w:i/>
        <w:shadow/>
        <w:kern w:val="24"/>
        <w:sz w:val="20"/>
      </w:rPr>
      <w:t>2014 г.</w:t>
    </w:r>
  </w:p>
  <w:p w:rsidR="007376E4" w:rsidRPr="0098164B" w:rsidRDefault="007376E4" w:rsidP="0098164B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6E4" w:rsidRDefault="007376E4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376E4" w:rsidRDefault="007376E4">
    <w:pPr>
      <w:pStyle w:val="ab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7" type="#_x0000_t75" style="width:3in;height:3in" o:bullet="t"/>
    </w:pict>
  </w:numPicBullet>
  <w:numPicBullet w:numPicBulletId="1">
    <w:pict>
      <v:shape id="_x0000_i1168" type="#_x0000_t75" style="width:3in;height:3in" o:bullet="t"/>
    </w:pict>
  </w:numPicBullet>
  <w:numPicBullet w:numPicBulletId="2">
    <w:pict>
      <v:shape id="_x0000_i1169" type="#_x0000_t75" style="width:3in;height:3in" o:bullet="t"/>
    </w:pict>
  </w:numPicBullet>
  <w:abstractNum w:abstractNumId="0">
    <w:nsid w:val="008177DC"/>
    <w:multiLevelType w:val="hybridMultilevel"/>
    <w:tmpl w:val="084A3EA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5814BCF"/>
    <w:multiLevelType w:val="multilevel"/>
    <w:tmpl w:val="0F0C857A"/>
    <w:styleLink w:val="1ai"/>
    <w:lvl w:ilvl="0">
      <w:start w:val="1"/>
      <w:numFmt w:val="decimal"/>
      <w:pStyle w:val="S"/>
      <w:lvlText w:val="Таблица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8303E7E"/>
    <w:multiLevelType w:val="hybridMultilevel"/>
    <w:tmpl w:val="2DFA5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9B0C42"/>
    <w:multiLevelType w:val="hybridMultilevel"/>
    <w:tmpl w:val="F6D4BF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AD303F4"/>
    <w:multiLevelType w:val="hybridMultilevel"/>
    <w:tmpl w:val="B8DC6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C6275"/>
    <w:multiLevelType w:val="hybridMultilevel"/>
    <w:tmpl w:val="01C2B2E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DFC3FED"/>
    <w:multiLevelType w:val="hybridMultilevel"/>
    <w:tmpl w:val="44C811AC"/>
    <w:lvl w:ilvl="0" w:tplc="04190001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7">
    <w:nsid w:val="10CD34BD"/>
    <w:multiLevelType w:val="hybridMultilevel"/>
    <w:tmpl w:val="FFA4D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581E6E"/>
    <w:multiLevelType w:val="hybridMultilevel"/>
    <w:tmpl w:val="11C6364C"/>
    <w:lvl w:ilvl="0" w:tplc="04190001">
      <w:start w:val="1"/>
      <w:numFmt w:val="bullet"/>
      <w:lvlText w:val=""/>
      <w:lvlJc w:val="left"/>
      <w:pPr>
        <w:tabs>
          <w:tab w:val="num" w:pos="1622"/>
        </w:tabs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9">
    <w:nsid w:val="1D3F2B73"/>
    <w:multiLevelType w:val="hybridMultilevel"/>
    <w:tmpl w:val="49687E5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1E7C2639"/>
    <w:multiLevelType w:val="hybridMultilevel"/>
    <w:tmpl w:val="9796B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C803D9"/>
    <w:multiLevelType w:val="hybridMultilevel"/>
    <w:tmpl w:val="8BB2A2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01B5D87"/>
    <w:multiLevelType w:val="hybridMultilevel"/>
    <w:tmpl w:val="B9323782"/>
    <w:lvl w:ilvl="0" w:tplc="0419000F">
      <w:start w:val="1"/>
      <w:numFmt w:val="decimal"/>
      <w:lvlText w:val="%1."/>
      <w:lvlJc w:val="left"/>
      <w:pPr>
        <w:ind w:left="1545" w:hanging="360"/>
      </w:p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3">
    <w:nsid w:val="278C5E9E"/>
    <w:multiLevelType w:val="hybridMultilevel"/>
    <w:tmpl w:val="1EAC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FF0B28"/>
    <w:multiLevelType w:val="multilevel"/>
    <w:tmpl w:val="845C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1167A0"/>
    <w:multiLevelType w:val="hybridMultilevel"/>
    <w:tmpl w:val="87D200C4"/>
    <w:lvl w:ilvl="0" w:tplc="FFFFFFFF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F241DD"/>
    <w:multiLevelType w:val="hybridMultilevel"/>
    <w:tmpl w:val="FE5810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4878F6"/>
    <w:multiLevelType w:val="hybridMultilevel"/>
    <w:tmpl w:val="6B4837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360C37E2"/>
    <w:multiLevelType w:val="hybridMultilevel"/>
    <w:tmpl w:val="26BEB67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7B25A28"/>
    <w:multiLevelType w:val="hybridMultilevel"/>
    <w:tmpl w:val="0CA8D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6F0362"/>
    <w:multiLevelType w:val="hybridMultilevel"/>
    <w:tmpl w:val="D7A6B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2C390C"/>
    <w:multiLevelType w:val="multilevel"/>
    <w:tmpl w:val="85DE3A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37447C"/>
    <w:multiLevelType w:val="hybridMultilevel"/>
    <w:tmpl w:val="1E924B1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61E5578E"/>
    <w:multiLevelType w:val="hybridMultilevel"/>
    <w:tmpl w:val="4E6256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64640EB8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>
    <w:nsid w:val="65EC6CE9"/>
    <w:multiLevelType w:val="hybridMultilevel"/>
    <w:tmpl w:val="356E3218"/>
    <w:lvl w:ilvl="0" w:tplc="FFFFFFFF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694B3627"/>
    <w:multiLevelType w:val="hybridMultilevel"/>
    <w:tmpl w:val="8C1A575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6C0D7F5F"/>
    <w:multiLevelType w:val="hybridMultilevel"/>
    <w:tmpl w:val="CA70E504"/>
    <w:lvl w:ilvl="0" w:tplc="FF5E71CA">
      <w:start w:val="1"/>
      <w:numFmt w:val="decimal"/>
      <w:lvlText w:val="%1)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77DB6B2D"/>
    <w:multiLevelType w:val="hybridMultilevel"/>
    <w:tmpl w:val="E01E708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7E497F9E"/>
    <w:multiLevelType w:val="multilevel"/>
    <w:tmpl w:val="6602B6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D90C19"/>
    <w:multiLevelType w:val="hybridMultilevel"/>
    <w:tmpl w:val="A008D88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FBE697F"/>
    <w:multiLevelType w:val="multilevel"/>
    <w:tmpl w:val="D3A85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EF47FF"/>
    <w:multiLevelType w:val="hybridMultilevel"/>
    <w:tmpl w:val="6AFE1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7"/>
  </w:num>
  <w:num w:numId="4">
    <w:abstractNumId w:val="10"/>
  </w:num>
  <w:num w:numId="5">
    <w:abstractNumId w:val="26"/>
  </w:num>
  <w:num w:numId="6">
    <w:abstractNumId w:val="30"/>
  </w:num>
  <w:num w:numId="7">
    <w:abstractNumId w:val="23"/>
  </w:num>
  <w:num w:numId="8">
    <w:abstractNumId w:val="17"/>
  </w:num>
  <w:num w:numId="9">
    <w:abstractNumId w:val="6"/>
  </w:num>
  <w:num w:numId="10">
    <w:abstractNumId w:val="3"/>
  </w:num>
  <w:num w:numId="11">
    <w:abstractNumId w:val="9"/>
  </w:num>
  <w:num w:numId="12">
    <w:abstractNumId w:val="15"/>
  </w:num>
  <w:num w:numId="13">
    <w:abstractNumId w:val="16"/>
  </w:num>
  <w:num w:numId="14">
    <w:abstractNumId w:val="2"/>
  </w:num>
  <w:num w:numId="15">
    <w:abstractNumId w:val="8"/>
  </w:num>
  <w:num w:numId="16">
    <w:abstractNumId w:val="22"/>
  </w:num>
  <w:num w:numId="17">
    <w:abstractNumId w:val="20"/>
  </w:num>
  <w:num w:numId="18">
    <w:abstractNumId w:val="0"/>
  </w:num>
  <w:num w:numId="19">
    <w:abstractNumId w:val="13"/>
  </w:num>
  <w:num w:numId="20">
    <w:abstractNumId w:val="18"/>
  </w:num>
  <w:num w:numId="21">
    <w:abstractNumId w:val="5"/>
  </w:num>
  <w:num w:numId="22">
    <w:abstractNumId w:val="32"/>
  </w:num>
  <w:num w:numId="23">
    <w:abstractNumId w:val="28"/>
  </w:num>
  <w:num w:numId="24">
    <w:abstractNumId w:val="1"/>
    <w:lvlOverride w:ilvl="0">
      <w:lvl w:ilvl="0">
        <w:start w:val="1"/>
        <w:numFmt w:val="decimal"/>
        <w:pStyle w:val="S"/>
        <w:lvlText w:val="Таблица 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</w:num>
  <w:num w:numId="25">
    <w:abstractNumId w:val="25"/>
  </w:num>
  <w:num w:numId="26">
    <w:abstractNumId w:val="21"/>
  </w:num>
  <w:num w:numId="27">
    <w:abstractNumId w:val="29"/>
  </w:num>
  <w:num w:numId="28">
    <w:abstractNumId w:val="19"/>
  </w:num>
  <w:num w:numId="29">
    <w:abstractNumId w:val="4"/>
  </w:num>
  <w:num w:numId="30">
    <w:abstractNumId w:val="11"/>
  </w:num>
  <w:num w:numId="31">
    <w:abstractNumId w:val="12"/>
  </w:num>
  <w:num w:numId="32">
    <w:abstractNumId w:val="3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4">
    <w:abstractNumId w:val="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09A9"/>
    <w:rsid w:val="00002584"/>
    <w:rsid w:val="000057A7"/>
    <w:rsid w:val="000061F7"/>
    <w:rsid w:val="000079B8"/>
    <w:rsid w:val="00010609"/>
    <w:rsid w:val="00010807"/>
    <w:rsid w:val="00011839"/>
    <w:rsid w:val="000160F7"/>
    <w:rsid w:val="00016322"/>
    <w:rsid w:val="0001796D"/>
    <w:rsid w:val="00021825"/>
    <w:rsid w:val="000224CF"/>
    <w:rsid w:val="00031C31"/>
    <w:rsid w:val="000328B4"/>
    <w:rsid w:val="00033A79"/>
    <w:rsid w:val="000400F7"/>
    <w:rsid w:val="000405CA"/>
    <w:rsid w:val="000504D1"/>
    <w:rsid w:val="000508DC"/>
    <w:rsid w:val="00051257"/>
    <w:rsid w:val="00053B80"/>
    <w:rsid w:val="00053FEF"/>
    <w:rsid w:val="00056ABF"/>
    <w:rsid w:val="000608D1"/>
    <w:rsid w:val="00060DA3"/>
    <w:rsid w:val="000612AE"/>
    <w:rsid w:val="000629F0"/>
    <w:rsid w:val="000655A4"/>
    <w:rsid w:val="00070219"/>
    <w:rsid w:val="000713BF"/>
    <w:rsid w:val="0007296B"/>
    <w:rsid w:val="00072997"/>
    <w:rsid w:val="00072C2A"/>
    <w:rsid w:val="0007439C"/>
    <w:rsid w:val="00077715"/>
    <w:rsid w:val="00080761"/>
    <w:rsid w:val="00082A9B"/>
    <w:rsid w:val="00082C31"/>
    <w:rsid w:val="00085030"/>
    <w:rsid w:val="000852E7"/>
    <w:rsid w:val="000859F5"/>
    <w:rsid w:val="00086692"/>
    <w:rsid w:val="000866F4"/>
    <w:rsid w:val="000904EB"/>
    <w:rsid w:val="00092003"/>
    <w:rsid w:val="000926B3"/>
    <w:rsid w:val="00092AD8"/>
    <w:rsid w:val="00092D53"/>
    <w:rsid w:val="0009427C"/>
    <w:rsid w:val="00097451"/>
    <w:rsid w:val="000976D2"/>
    <w:rsid w:val="000A1561"/>
    <w:rsid w:val="000A3CA5"/>
    <w:rsid w:val="000A7FAD"/>
    <w:rsid w:val="000B068A"/>
    <w:rsid w:val="000B0B09"/>
    <w:rsid w:val="000B33C3"/>
    <w:rsid w:val="000C09D3"/>
    <w:rsid w:val="000C0AAA"/>
    <w:rsid w:val="000C2637"/>
    <w:rsid w:val="000C4AE9"/>
    <w:rsid w:val="000C5B72"/>
    <w:rsid w:val="000C67AE"/>
    <w:rsid w:val="000C6EFF"/>
    <w:rsid w:val="000C71B8"/>
    <w:rsid w:val="000C7634"/>
    <w:rsid w:val="000D2C67"/>
    <w:rsid w:val="000D539E"/>
    <w:rsid w:val="000D6F30"/>
    <w:rsid w:val="000D79B9"/>
    <w:rsid w:val="000D7F7E"/>
    <w:rsid w:val="000E160C"/>
    <w:rsid w:val="000E2195"/>
    <w:rsid w:val="000E2AEE"/>
    <w:rsid w:val="000E3B0C"/>
    <w:rsid w:val="000E3EC0"/>
    <w:rsid w:val="000E4D08"/>
    <w:rsid w:val="000E5C84"/>
    <w:rsid w:val="000E7EB2"/>
    <w:rsid w:val="000F198A"/>
    <w:rsid w:val="000F4DD0"/>
    <w:rsid w:val="000F58EC"/>
    <w:rsid w:val="000F5E8A"/>
    <w:rsid w:val="001010A0"/>
    <w:rsid w:val="0010166E"/>
    <w:rsid w:val="001019D5"/>
    <w:rsid w:val="00103D75"/>
    <w:rsid w:val="001044ED"/>
    <w:rsid w:val="00105F43"/>
    <w:rsid w:val="001137E5"/>
    <w:rsid w:val="00120F6D"/>
    <w:rsid w:val="00121C79"/>
    <w:rsid w:val="001269DB"/>
    <w:rsid w:val="00133DAC"/>
    <w:rsid w:val="00134749"/>
    <w:rsid w:val="00141010"/>
    <w:rsid w:val="001439D8"/>
    <w:rsid w:val="00145B80"/>
    <w:rsid w:val="00150454"/>
    <w:rsid w:val="001517E1"/>
    <w:rsid w:val="00154541"/>
    <w:rsid w:val="00154B84"/>
    <w:rsid w:val="00156E35"/>
    <w:rsid w:val="00157B58"/>
    <w:rsid w:val="001615D1"/>
    <w:rsid w:val="001624A6"/>
    <w:rsid w:val="001653D2"/>
    <w:rsid w:val="0016669A"/>
    <w:rsid w:val="00166CF3"/>
    <w:rsid w:val="001747DF"/>
    <w:rsid w:val="00175017"/>
    <w:rsid w:val="00175990"/>
    <w:rsid w:val="00175A64"/>
    <w:rsid w:val="00182889"/>
    <w:rsid w:val="0018339C"/>
    <w:rsid w:val="0018565F"/>
    <w:rsid w:val="00186090"/>
    <w:rsid w:val="00191589"/>
    <w:rsid w:val="001937BC"/>
    <w:rsid w:val="0019389E"/>
    <w:rsid w:val="001939ED"/>
    <w:rsid w:val="00195116"/>
    <w:rsid w:val="001961A5"/>
    <w:rsid w:val="001A2EC3"/>
    <w:rsid w:val="001A5713"/>
    <w:rsid w:val="001A5BE8"/>
    <w:rsid w:val="001A6D41"/>
    <w:rsid w:val="001A7D22"/>
    <w:rsid w:val="001B14F2"/>
    <w:rsid w:val="001B18CE"/>
    <w:rsid w:val="001B3D90"/>
    <w:rsid w:val="001B4DF3"/>
    <w:rsid w:val="001C0EE3"/>
    <w:rsid w:val="001C16B9"/>
    <w:rsid w:val="001D0796"/>
    <w:rsid w:val="001D1185"/>
    <w:rsid w:val="001D535C"/>
    <w:rsid w:val="001D60DE"/>
    <w:rsid w:val="001D7192"/>
    <w:rsid w:val="001E4C88"/>
    <w:rsid w:val="001E665D"/>
    <w:rsid w:val="001E788D"/>
    <w:rsid w:val="001F0230"/>
    <w:rsid w:val="001F09FF"/>
    <w:rsid w:val="001F21CA"/>
    <w:rsid w:val="001F3F79"/>
    <w:rsid w:val="001F4495"/>
    <w:rsid w:val="001F543F"/>
    <w:rsid w:val="00201F59"/>
    <w:rsid w:val="00210997"/>
    <w:rsid w:val="00211C41"/>
    <w:rsid w:val="00212114"/>
    <w:rsid w:val="0021243D"/>
    <w:rsid w:val="002244E1"/>
    <w:rsid w:val="00224B7D"/>
    <w:rsid w:val="00224DF1"/>
    <w:rsid w:val="00226001"/>
    <w:rsid w:val="002276BC"/>
    <w:rsid w:val="00231CDF"/>
    <w:rsid w:val="002332F9"/>
    <w:rsid w:val="00233908"/>
    <w:rsid w:val="00235748"/>
    <w:rsid w:val="0023658B"/>
    <w:rsid w:val="00242B44"/>
    <w:rsid w:val="002453D5"/>
    <w:rsid w:val="0024733D"/>
    <w:rsid w:val="00250889"/>
    <w:rsid w:val="0025291B"/>
    <w:rsid w:val="00260E8A"/>
    <w:rsid w:val="002622B8"/>
    <w:rsid w:val="00265166"/>
    <w:rsid w:val="002658AA"/>
    <w:rsid w:val="00271F11"/>
    <w:rsid w:val="002725EB"/>
    <w:rsid w:val="00274260"/>
    <w:rsid w:val="00274272"/>
    <w:rsid w:val="00274A5C"/>
    <w:rsid w:val="00280104"/>
    <w:rsid w:val="002802E3"/>
    <w:rsid w:val="0028131E"/>
    <w:rsid w:val="0028297D"/>
    <w:rsid w:val="00285EBD"/>
    <w:rsid w:val="00286FD4"/>
    <w:rsid w:val="002874DE"/>
    <w:rsid w:val="002907AD"/>
    <w:rsid w:val="00290FE4"/>
    <w:rsid w:val="00291742"/>
    <w:rsid w:val="00294681"/>
    <w:rsid w:val="00294A33"/>
    <w:rsid w:val="002A2360"/>
    <w:rsid w:val="002A2FA5"/>
    <w:rsid w:val="002A4E0C"/>
    <w:rsid w:val="002A4EFD"/>
    <w:rsid w:val="002A60F9"/>
    <w:rsid w:val="002A63D0"/>
    <w:rsid w:val="002B2CD6"/>
    <w:rsid w:val="002B48F8"/>
    <w:rsid w:val="002B4E4E"/>
    <w:rsid w:val="002B6D2C"/>
    <w:rsid w:val="002B7778"/>
    <w:rsid w:val="002C333A"/>
    <w:rsid w:val="002C6155"/>
    <w:rsid w:val="002D24E3"/>
    <w:rsid w:val="002D28F4"/>
    <w:rsid w:val="002D35DD"/>
    <w:rsid w:val="002D3715"/>
    <w:rsid w:val="002D4B64"/>
    <w:rsid w:val="002D542B"/>
    <w:rsid w:val="002E5B28"/>
    <w:rsid w:val="002E694E"/>
    <w:rsid w:val="002F27B3"/>
    <w:rsid w:val="00300E0B"/>
    <w:rsid w:val="003021B9"/>
    <w:rsid w:val="003041BD"/>
    <w:rsid w:val="00305119"/>
    <w:rsid w:val="00306286"/>
    <w:rsid w:val="003137F4"/>
    <w:rsid w:val="003153F1"/>
    <w:rsid w:val="003167E6"/>
    <w:rsid w:val="00316958"/>
    <w:rsid w:val="00317915"/>
    <w:rsid w:val="00322C41"/>
    <w:rsid w:val="00325B03"/>
    <w:rsid w:val="00325E7B"/>
    <w:rsid w:val="003264CB"/>
    <w:rsid w:val="00330ACB"/>
    <w:rsid w:val="00340DC1"/>
    <w:rsid w:val="00342F76"/>
    <w:rsid w:val="00350A3E"/>
    <w:rsid w:val="00354129"/>
    <w:rsid w:val="00354ABF"/>
    <w:rsid w:val="00362745"/>
    <w:rsid w:val="00362D84"/>
    <w:rsid w:val="0037535D"/>
    <w:rsid w:val="00377062"/>
    <w:rsid w:val="00377B74"/>
    <w:rsid w:val="00382268"/>
    <w:rsid w:val="003855B0"/>
    <w:rsid w:val="00386347"/>
    <w:rsid w:val="00386F82"/>
    <w:rsid w:val="00394A4E"/>
    <w:rsid w:val="00394B7F"/>
    <w:rsid w:val="0039503E"/>
    <w:rsid w:val="003A00DB"/>
    <w:rsid w:val="003A0E43"/>
    <w:rsid w:val="003A4FAC"/>
    <w:rsid w:val="003A530F"/>
    <w:rsid w:val="003C1206"/>
    <w:rsid w:val="003C4BAB"/>
    <w:rsid w:val="003C5A36"/>
    <w:rsid w:val="003C7A69"/>
    <w:rsid w:val="003D2D37"/>
    <w:rsid w:val="003D5AEB"/>
    <w:rsid w:val="003D7543"/>
    <w:rsid w:val="003E117D"/>
    <w:rsid w:val="003E55A1"/>
    <w:rsid w:val="003E563E"/>
    <w:rsid w:val="003E5962"/>
    <w:rsid w:val="003E75B0"/>
    <w:rsid w:val="003F06E7"/>
    <w:rsid w:val="00401F46"/>
    <w:rsid w:val="00402709"/>
    <w:rsid w:val="0040297F"/>
    <w:rsid w:val="004043FF"/>
    <w:rsid w:val="00405908"/>
    <w:rsid w:val="00406A5A"/>
    <w:rsid w:val="00410480"/>
    <w:rsid w:val="00411964"/>
    <w:rsid w:val="00412FFB"/>
    <w:rsid w:val="00414636"/>
    <w:rsid w:val="0041501D"/>
    <w:rsid w:val="00415236"/>
    <w:rsid w:val="0041556C"/>
    <w:rsid w:val="004158A0"/>
    <w:rsid w:val="00416239"/>
    <w:rsid w:val="0042023C"/>
    <w:rsid w:val="004224FC"/>
    <w:rsid w:val="0042522F"/>
    <w:rsid w:val="0042692E"/>
    <w:rsid w:val="004305D0"/>
    <w:rsid w:val="0043178A"/>
    <w:rsid w:val="004354FE"/>
    <w:rsid w:val="00435AB5"/>
    <w:rsid w:val="00435D7C"/>
    <w:rsid w:val="00435EE7"/>
    <w:rsid w:val="00436F10"/>
    <w:rsid w:val="0043724D"/>
    <w:rsid w:val="004441A2"/>
    <w:rsid w:val="00444807"/>
    <w:rsid w:val="0044493A"/>
    <w:rsid w:val="004449DF"/>
    <w:rsid w:val="00447154"/>
    <w:rsid w:val="00447642"/>
    <w:rsid w:val="00447E6B"/>
    <w:rsid w:val="00451A17"/>
    <w:rsid w:val="00452768"/>
    <w:rsid w:val="00453D29"/>
    <w:rsid w:val="00454723"/>
    <w:rsid w:val="00455593"/>
    <w:rsid w:val="004609DD"/>
    <w:rsid w:val="00461755"/>
    <w:rsid w:val="0046239C"/>
    <w:rsid w:val="0046533B"/>
    <w:rsid w:val="00465A77"/>
    <w:rsid w:val="00465DBC"/>
    <w:rsid w:val="00466B0E"/>
    <w:rsid w:val="00466EFA"/>
    <w:rsid w:val="0047170A"/>
    <w:rsid w:val="0047391A"/>
    <w:rsid w:val="00474C18"/>
    <w:rsid w:val="004768CC"/>
    <w:rsid w:val="00476B23"/>
    <w:rsid w:val="004812A2"/>
    <w:rsid w:val="00482BDA"/>
    <w:rsid w:val="0048309A"/>
    <w:rsid w:val="004842BE"/>
    <w:rsid w:val="004854DA"/>
    <w:rsid w:val="00490D02"/>
    <w:rsid w:val="0049189E"/>
    <w:rsid w:val="004943E1"/>
    <w:rsid w:val="00494B3A"/>
    <w:rsid w:val="0049598F"/>
    <w:rsid w:val="004A00FB"/>
    <w:rsid w:val="004A1611"/>
    <w:rsid w:val="004A64DA"/>
    <w:rsid w:val="004A6975"/>
    <w:rsid w:val="004A77BE"/>
    <w:rsid w:val="004A7886"/>
    <w:rsid w:val="004A7C59"/>
    <w:rsid w:val="004B2C65"/>
    <w:rsid w:val="004B44CA"/>
    <w:rsid w:val="004B4555"/>
    <w:rsid w:val="004B4BD5"/>
    <w:rsid w:val="004B4C30"/>
    <w:rsid w:val="004B5C88"/>
    <w:rsid w:val="004C0344"/>
    <w:rsid w:val="004C18FE"/>
    <w:rsid w:val="004C6D8E"/>
    <w:rsid w:val="004C78ED"/>
    <w:rsid w:val="004D398B"/>
    <w:rsid w:val="004D4540"/>
    <w:rsid w:val="004D54A1"/>
    <w:rsid w:val="004D6088"/>
    <w:rsid w:val="004D66DF"/>
    <w:rsid w:val="004D730B"/>
    <w:rsid w:val="004E2364"/>
    <w:rsid w:val="004E2819"/>
    <w:rsid w:val="004E28A0"/>
    <w:rsid w:val="004E4395"/>
    <w:rsid w:val="004E6243"/>
    <w:rsid w:val="004E70BB"/>
    <w:rsid w:val="004E7C24"/>
    <w:rsid w:val="004F33BA"/>
    <w:rsid w:val="004F4AE8"/>
    <w:rsid w:val="004F4FDC"/>
    <w:rsid w:val="004F6044"/>
    <w:rsid w:val="004F6E3F"/>
    <w:rsid w:val="00504E60"/>
    <w:rsid w:val="005118B2"/>
    <w:rsid w:val="00515E61"/>
    <w:rsid w:val="00520E39"/>
    <w:rsid w:val="00530621"/>
    <w:rsid w:val="0053199C"/>
    <w:rsid w:val="005336D5"/>
    <w:rsid w:val="0053372D"/>
    <w:rsid w:val="00535C8A"/>
    <w:rsid w:val="00540241"/>
    <w:rsid w:val="005404AB"/>
    <w:rsid w:val="00544F57"/>
    <w:rsid w:val="0054634A"/>
    <w:rsid w:val="0054697F"/>
    <w:rsid w:val="005527D2"/>
    <w:rsid w:val="00553360"/>
    <w:rsid w:val="005539A2"/>
    <w:rsid w:val="00553BB9"/>
    <w:rsid w:val="00557723"/>
    <w:rsid w:val="00561C2C"/>
    <w:rsid w:val="005626F6"/>
    <w:rsid w:val="0056272E"/>
    <w:rsid w:val="00564AC7"/>
    <w:rsid w:val="005650DF"/>
    <w:rsid w:val="00566D0B"/>
    <w:rsid w:val="005673AD"/>
    <w:rsid w:val="005673B6"/>
    <w:rsid w:val="00575A4B"/>
    <w:rsid w:val="00576CD3"/>
    <w:rsid w:val="00576DA0"/>
    <w:rsid w:val="00580C38"/>
    <w:rsid w:val="00581093"/>
    <w:rsid w:val="005811F6"/>
    <w:rsid w:val="00584083"/>
    <w:rsid w:val="00584323"/>
    <w:rsid w:val="005867CB"/>
    <w:rsid w:val="005933A0"/>
    <w:rsid w:val="00593BC9"/>
    <w:rsid w:val="00594545"/>
    <w:rsid w:val="00595B1E"/>
    <w:rsid w:val="00596692"/>
    <w:rsid w:val="00597A0B"/>
    <w:rsid w:val="005A0846"/>
    <w:rsid w:val="005A137A"/>
    <w:rsid w:val="005A1729"/>
    <w:rsid w:val="005A6935"/>
    <w:rsid w:val="005B046E"/>
    <w:rsid w:val="005B46AB"/>
    <w:rsid w:val="005B4D9D"/>
    <w:rsid w:val="005B69FB"/>
    <w:rsid w:val="005C37E1"/>
    <w:rsid w:val="005C586D"/>
    <w:rsid w:val="005C6634"/>
    <w:rsid w:val="005D08CB"/>
    <w:rsid w:val="005E429C"/>
    <w:rsid w:val="005E52D4"/>
    <w:rsid w:val="005E5A04"/>
    <w:rsid w:val="005E5FF7"/>
    <w:rsid w:val="005E71E8"/>
    <w:rsid w:val="005E7312"/>
    <w:rsid w:val="005E75A4"/>
    <w:rsid w:val="005F006A"/>
    <w:rsid w:val="005F1143"/>
    <w:rsid w:val="005F1335"/>
    <w:rsid w:val="005F2C9C"/>
    <w:rsid w:val="005F44E0"/>
    <w:rsid w:val="005F4C86"/>
    <w:rsid w:val="00600C7B"/>
    <w:rsid w:val="00600EB4"/>
    <w:rsid w:val="00600FEC"/>
    <w:rsid w:val="00604717"/>
    <w:rsid w:val="00605B73"/>
    <w:rsid w:val="0061127F"/>
    <w:rsid w:val="006119F2"/>
    <w:rsid w:val="00611FD7"/>
    <w:rsid w:val="006209A9"/>
    <w:rsid w:val="00626B2D"/>
    <w:rsid w:val="0063070A"/>
    <w:rsid w:val="0063278B"/>
    <w:rsid w:val="0063553B"/>
    <w:rsid w:val="00637740"/>
    <w:rsid w:val="00637DA8"/>
    <w:rsid w:val="00641ECD"/>
    <w:rsid w:val="0064259D"/>
    <w:rsid w:val="00643A48"/>
    <w:rsid w:val="006449F5"/>
    <w:rsid w:val="00645E77"/>
    <w:rsid w:val="00646B0F"/>
    <w:rsid w:val="006506E3"/>
    <w:rsid w:val="00650E63"/>
    <w:rsid w:val="00652014"/>
    <w:rsid w:val="006604E5"/>
    <w:rsid w:val="00661980"/>
    <w:rsid w:val="00663BED"/>
    <w:rsid w:val="006659E4"/>
    <w:rsid w:val="006673CB"/>
    <w:rsid w:val="00670277"/>
    <w:rsid w:val="006757DE"/>
    <w:rsid w:val="00677361"/>
    <w:rsid w:val="00682083"/>
    <w:rsid w:val="00685F92"/>
    <w:rsid w:val="006860C4"/>
    <w:rsid w:val="006862D6"/>
    <w:rsid w:val="0069395B"/>
    <w:rsid w:val="00694FEC"/>
    <w:rsid w:val="006973F0"/>
    <w:rsid w:val="006A07BD"/>
    <w:rsid w:val="006A235C"/>
    <w:rsid w:val="006A5DD4"/>
    <w:rsid w:val="006A5F34"/>
    <w:rsid w:val="006B34B7"/>
    <w:rsid w:val="006B7BA4"/>
    <w:rsid w:val="006B7C6F"/>
    <w:rsid w:val="006C2BA3"/>
    <w:rsid w:val="006C6D62"/>
    <w:rsid w:val="006D23BE"/>
    <w:rsid w:val="006D2946"/>
    <w:rsid w:val="006D398B"/>
    <w:rsid w:val="006D6649"/>
    <w:rsid w:val="006E3ABD"/>
    <w:rsid w:val="006E45DC"/>
    <w:rsid w:val="006E4DCC"/>
    <w:rsid w:val="006E7CDA"/>
    <w:rsid w:val="006F0F38"/>
    <w:rsid w:val="006F145C"/>
    <w:rsid w:val="006F1C93"/>
    <w:rsid w:val="006F3A68"/>
    <w:rsid w:val="006F3EC8"/>
    <w:rsid w:val="006F4F6A"/>
    <w:rsid w:val="006F5BBB"/>
    <w:rsid w:val="006F6300"/>
    <w:rsid w:val="00705A1C"/>
    <w:rsid w:val="00706EB3"/>
    <w:rsid w:val="00711D9E"/>
    <w:rsid w:val="00714A57"/>
    <w:rsid w:val="00716F09"/>
    <w:rsid w:val="00721930"/>
    <w:rsid w:val="00723A05"/>
    <w:rsid w:val="00724F2B"/>
    <w:rsid w:val="00726C22"/>
    <w:rsid w:val="00726E22"/>
    <w:rsid w:val="00734392"/>
    <w:rsid w:val="007344CE"/>
    <w:rsid w:val="00734AE4"/>
    <w:rsid w:val="00734F77"/>
    <w:rsid w:val="00736948"/>
    <w:rsid w:val="007376E4"/>
    <w:rsid w:val="0074021A"/>
    <w:rsid w:val="0074103C"/>
    <w:rsid w:val="007414EC"/>
    <w:rsid w:val="0074265F"/>
    <w:rsid w:val="00751083"/>
    <w:rsid w:val="007519EB"/>
    <w:rsid w:val="0075226B"/>
    <w:rsid w:val="007561BD"/>
    <w:rsid w:val="0076023B"/>
    <w:rsid w:val="00762480"/>
    <w:rsid w:val="007629FF"/>
    <w:rsid w:val="007632D5"/>
    <w:rsid w:val="00764D12"/>
    <w:rsid w:val="007720B7"/>
    <w:rsid w:val="00773DB1"/>
    <w:rsid w:val="00775A10"/>
    <w:rsid w:val="00775C84"/>
    <w:rsid w:val="00780307"/>
    <w:rsid w:val="00780A6B"/>
    <w:rsid w:val="00781641"/>
    <w:rsid w:val="007824BD"/>
    <w:rsid w:val="00783EC0"/>
    <w:rsid w:val="00786959"/>
    <w:rsid w:val="007922EC"/>
    <w:rsid w:val="007933D2"/>
    <w:rsid w:val="0079572A"/>
    <w:rsid w:val="00797A66"/>
    <w:rsid w:val="007A4773"/>
    <w:rsid w:val="007A4817"/>
    <w:rsid w:val="007A6082"/>
    <w:rsid w:val="007A694A"/>
    <w:rsid w:val="007B034D"/>
    <w:rsid w:val="007B03C3"/>
    <w:rsid w:val="007B0EA8"/>
    <w:rsid w:val="007B330C"/>
    <w:rsid w:val="007B6061"/>
    <w:rsid w:val="007C18DE"/>
    <w:rsid w:val="007C3D60"/>
    <w:rsid w:val="007C6C7B"/>
    <w:rsid w:val="007C721C"/>
    <w:rsid w:val="007C7275"/>
    <w:rsid w:val="007C7B6C"/>
    <w:rsid w:val="007D2674"/>
    <w:rsid w:val="007D338F"/>
    <w:rsid w:val="007D46D7"/>
    <w:rsid w:val="007D5A16"/>
    <w:rsid w:val="007D74FF"/>
    <w:rsid w:val="007E0713"/>
    <w:rsid w:val="007E0B11"/>
    <w:rsid w:val="007E1DE9"/>
    <w:rsid w:val="007E315A"/>
    <w:rsid w:val="007E3AED"/>
    <w:rsid w:val="007E654C"/>
    <w:rsid w:val="007F218F"/>
    <w:rsid w:val="007F2AC2"/>
    <w:rsid w:val="00801DD0"/>
    <w:rsid w:val="0080238A"/>
    <w:rsid w:val="0080401F"/>
    <w:rsid w:val="00805C13"/>
    <w:rsid w:val="00805FC7"/>
    <w:rsid w:val="00806C54"/>
    <w:rsid w:val="00810A39"/>
    <w:rsid w:val="00812596"/>
    <w:rsid w:val="00816063"/>
    <w:rsid w:val="008167E9"/>
    <w:rsid w:val="0081798B"/>
    <w:rsid w:val="008204FE"/>
    <w:rsid w:val="0082248E"/>
    <w:rsid w:val="00823DC5"/>
    <w:rsid w:val="0082408C"/>
    <w:rsid w:val="00825168"/>
    <w:rsid w:val="008260B3"/>
    <w:rsid w:val="0082634F"/>
    <w:rsid w:val="00827D44"/>
    <w:rsid w:val="00830B2A"/>
    <w:rsid w:val="0083375D"/>
    <w:rsid w:val="00834C26"/>
    <w:rsid w:val="008357A1"/>
    <w:rsid w:val="00837986"/>
    <w:rsid w:val="00842EB7"/>
    <w:rsid w:val="008466BA"/>
    <w:rsid w:val="00850CEF"/>
    <w:rsid w:val="00852058"/>
    <w:rsid w:val="008568F5"/>
    <w:rsid w:val="00861431"/>
    <w:rsid w:val="00861D49"/>
    <w:rsid w:val="008640F8"/>
    <w:rsid w:val="00864128"/>
    <w:rsid w:val="008649AF"/>
    <w:rsid w:val="00864C8D"/>
    <w:rsid w:val="0086638D"/>
    <w:rsid w:val="00866804"/>
    <w:rsid w:val="0086779B"/>
    <w:rsid w:val="00867A4C"/>
    <w:rsid w:val="008736FD"/>
    <w:rsid w:val="008743D9"/>
    <w:rsid w:val="00876949"/>
    <w:rsid w:val="008802DB"/>
    <w:rsid w:val="00880A5A"/>
    <w:rsid w:val="008810BE"/>
    <w:rsid w:val="008835D8"/>
    <w:rsid w:val="00884A83"/>
    <w:rsid w:val="00891CE7"/>
    <w:rsid w:val="00893218"/>
    <w:rsid w:val="008956E0"/>
    <w:rsid w:val="00895D1C"/>
    <w:rsid w:val="00896CBF"/>
    <w:rsid w:val="008A1079"/>
    <w:rsid w:val="008A17DB"/>
    <w:rsid w:val="008A3F89"/>
    <w:rsid w:val="008A469A"/>
    <w:rsid w:val="008A57A1"/>
    <w:rsid w:val="008B329A"/>
    <w:rsid w:val="008B5A88"/>
    <w:rsid w:val="008B6F1B"/>
    <w:rsid w:val="008C0A07"/>
    <w:rsid w:val="008C169E"/>
    <w:rsid w:val="008C204A"/>
    <w:rsid w:val="008C278A"/>
    <w:rsid w:val="008C3F5F"/>
    <w:rsid w:val="008C40CB"/>
    <w:rsid w:val="008C531A"/>
    <w:rsid w:val="008C5C60"/>
    <w:rsid w:val="008C6E5F"/>
    <w:rsid w:val="008C713F"/>
    <w:rsid w:val="008C7E53"/>
    <w:rsid w:val="008D15FF"/>
    <w:rsid w:val="008D17EF"/>
    <w:rsid w:val="008D27CA"/>
    <w:rsid w:val="008D47B0"/>
    <w:rsid w:val="008E21B8"/>
    <w:rsid w:val="008E22C5"/>
    <w:rsid w:val="008E3F5B"/>
    <w:rsid w:val="008E5512"/>
    <w:rsid w:val="008F3D33"/>
    <w:rsid w:val="008F41E0"/>
    <w:rsid w:val="008F4DCD"/>
    <w:rsid w:val="008F6400"/>
    <w:rsid w:val="008F6B07"/>
    <w:rsid w:val="008F73CA"/>
    <w:rsid w:val="00901206"/>
    <w:rsid w:val="009016E7"/>
    <w:rsid w:val="009038EA"/>
    <w:rsid w:val="009079CA"/>
    <w:rsid w:val="00907EAA"/>
    <w:rsid w:val="00911AC5"/>
    <w:rsid w:val="00912B57"/>
    <w:rsid w:val="00913484"/>
    <w:rsid w:val="00913B12"/>
    <w:rsid w:val="00914C28"/>
    <w:rsid w:val="00914E2F"/>
    <w:rsid w:val="009153CC"/>
    <w:rsid w:val="009213E8"/>
    <w:rsid w:val="00923C91"/>
    <w:rsid w:val="00927CD0"/>
    <w:rsid w:val="00927D4A"/>
    <w:rsid w:val="009329E7"/>
    <w:rsid w:val="0093590B"/>
    <w:rsid w:val="0093619F"/>
    <w:rsid w:val="00936520"/>
    <w:rsid w:val="00943C4A"/>
    <w:rsid w:val="0094655C"/>
    <w:rsid w:val="0094794C"/>
    <w:rsid w:val="00951AD7"/>
    <w:rsid w:val="00953573"/>
    <w:rsid w:val="00955F87"/>
    <w:rsid w:val="00956DC9"/>
    <w:rsid w:val="00957195"/>
    <w:rsid w:val="00961033"/>
    <w:rsid w:val="00964305"/>
    <w:rsid w:val="009726EA"/>
    <w:rsid w:val="00973902"/>
    <w:rsid w:val="00977CFF"/>
    <w:rsid w:val="0098164B"/>
    <w:rsid w:val="00982DF5"/>
    <w:rsid w:val="00985923"/>
    <w:rsid w:val="009860EB"/>
    <w:rsid w:val="00986538"/>
    <w:rsid w:val="009872A2"/>
    <w:rsid w:val="00990B04"/>
    <w:rsid w:val="00990DCC"/>
    <w:rsid w:val="00995125"/>
    <w:rsid w:val="009959C8"/>
    <w:rsid w:val="009A05CA"/>
    <w:rsid w:val="009A1C99"/>
    <w:rsid w:val="009A1F3A"/>
    <w:rsid w:val="009A3804"/>
    <w:rsid w:val="009A3A1F"/>
    <w:rsid w:val="009B051D"/>
    <w:rsid w:val="009B0A18"/>
    <w:rsid w:val="009B1957"/>
    <w:rsid w:val="009B2781"/>
    <w:rsid w:val="009B5E20"/>
    <w:rsid w:val="009B5FD9"/>
    <w:rsid w:val="009C0AB0"/>
    <w:rsid w:val="009C4327"/>
    <w:rsid w:val="009D042F"/>
    <w:rsid w:val="009D108D"/>
    <w:rsid w:val="009D15EE"/>
    <w:rsid w:val="009D3CB9"/>
    <w:rsid w:val="009D44B1"/>
    <w:rsid w:val="009D6C70"/>
    <w:rsid w:val="009D766E"/>
    <w:rsid w:val="009E0261"/>
    <w:rsid w:val="009E67FA"/>
    <w:rsid w:val="009E6E29"/>
    <w:rsid w:val="009F2DF3"/>
    <w:rsid w:val="009F7835"/>
    <w:rsid w:val="00A013E7"/>
    <w:rsid w:val="00A02CD5"/>
    <w:rsid w:val="00A036BD"/>
    <w:rsid w:val="00A0485B"/>
    <w:rsid w:val="00A0512B"/>
    <w:rsid w:val="00A07A73"/>
    <w:rsid w:val="00A14D63"/>
    <w:rsid w:val="00A21182"/>
    <w:rsid w:val="00A21EA7"/>
    <w:rsid w:val="00A24005"/>
    <w:rsid w:val="00A254F4"/>
    <w:rsid w:val="00A33931"/>
    <w:rsid w:val="00A3553B"/>
    <w:rsid w:val="00A36A2A"/>
    <w:rsid w:val="00A51135"/>
    <w:rsid w:val="00A51612"/>
    <w:rsid w:val="00A60CEF"/>
    <w:rsid w:val="00A60D0E"/>
    <w:rsid w:val="00A65D26"/>
    <w:rsid w:val="00A661E4"/>
    <w:rsid w:val="00A67ED1"/>
    <w:rsid w:val="00A7131D"/>
    <w:rsid w:val="00A71A28"/>
    <w:rsid w:val="00A721DA"/>
    <w:rsid w:val="00A73A73"/>
    <w:rsid w:val="00A754F3"/>
    <w:rsid w:val="00A77BEF"/>
    <w:rsid w:val="00A80E8A"/>
    <w:rsid w:val="00A8280D"/>
    <w:rsid w:val="00A86DF3"/>
    <w:rsid w:val="00A920DD"/>
    <w:rsid w:val="00A933A7"/>
    <w:rsid w:val="00A93FE4"/>
    <w:rsid w:val="00A94B7B"/>
    <w:rsid w:val="00A959E7"/>
    <w:rsid w:val="00A97157"/>
    <w:rsid w:val="00A97198"/>
    <w:rsid w:val="00AA2341"/>
    <w:rsid w:val="00AA3245"/>
    <w:rsid w:val="00AA4780"/>
    <w:rsid w:val="00AA5D71"/>
    <w:rsid w:val="00AA7662"/>
    <w:rsid w:val="00AB0946"/>
    <w:rsid w:val="00AB2E4E"/>
    <w:rsid w:val="00AB613D"/>
    <w:rsid w:val="00AC4E57"/>
    <w:rsid w:val="00AC5512"/>
    <w:rsid w:val="00AC5AB0"/>
    <w:rsid w:val="00AC60DF"/>
    <w:rsid w:val="00AC6DCD"/>
    <w:rsid w:val="00AC6F38"/>
    <w:rsid w:val="00AC7B81"/>
    <w:rsid w:val="00AD2B84"/>
    <w:rsid w:val="00AD426E"/>
    <w:rsid w:val="00AD71A7"/>
    <w:rsid w:val="00AE2733"/>
    <w:rsid w:val="00AE3D2E"/>
    <w:rsid w:val="00AE3F60"/>
    <w:rsid w:val="00AF1F97"/>
    <w:rsid w:val="00AF3D99"/>
    <w:rsid w:val="00AF41E1"/>
    <w:rsid w:val="00AF5790"/>
    <w:rsid w:val="00B007DF"/>
    <w:rsid w:val="00B02B47"/>
    <w:rsid w:val="00B03427"/>
    <w:rsid w:val="00B11694"/>
    <w:rsid w:val="00B1370E"/>
    <w:rsid w:val="00B13CB7"/>
    <w:rsid w:val="00B13FE7"/>
    <w:rsid w:val="00B1585F"/>
    <w:rsid w:val="00B15B72"/>
    <w:rsid w:val="00B26478"/>
    <w:rsid w:val="00B347F1"/>
    <w:rsid w:val="00B36FE2"/>
    <w:rsid w:val="00B456C2"/>
    <w:rsid w:val="00B461F9"/>
    <w:rsid w:val="00B532CD"/>
    <w:rsid w:val="00B569E2"/>
    <w:rsid w:val="00B6293E"/>
    <w:rsid w:val="00B62FC7"/>
    <w:rsid w:val="00B639A7"/>
    <w:rsid w:val="00B64475"/>
    <w:rsid w:val="00B648D4"/>
    <w:rsid w:val="00B64EA5"/>
    <w:rsid w:val="00B66521"/>
    <w:rsid w:val="00B72D8C"/>
    <w:rsid w:val="00B74EA4"/>
    <w:rsid w:val="00B75CAE"/>
    <w:rsid w:val="00B834CA"/>
    <w:rsid w:val="00B902D9"/>
    <w:rsid w:val="00B90687"/>
    <w:rsid w:val="00B92CE1"/>
    <w:rsid w:val="00B92DF8"/>
    <w:rsid w:val="00B93A4C"/>
    <w:rsid w:val="00B94179"/>
    <w:rsid w:val="00B94EBF"/>
    <w:rsid w:val="00B9509D"/>
    <w:rsid w:val="00B95859"/>
    <w:rsid w:val="00B96DDF"/>
    <w:rsid w:val="00BA235A"/>
    <w:rsid w:val="00BA59EF"/>
    <w:rsid w:val="00BB0F24"/>
    <w:rsid w:val="00BB14B6"/>
    <w:rsid w:val="00BB271B"/>
    <w:rsid w:val="00BB65C6"/>
    <w:rsid w:val="00BC263D"/>
    <w:rsid w:val="00BC300C"/>
    <w:rsid w:val="00BC35BA"/>
    <w:rsid w:val="00BC4CED"/>
    <w:rsid w:val="00BC6C4F"/>
    <w:rsid w:val="00BD0617"/>
    <w:rsid w:val="00BD22BF"/>
    <w:rsid w:val="00BD2EAF"/>
    <w:rsid w:val="00BD3B0F"/>
    <w:rsid w:val="00BD492D"/>
    <w:rsid w:val="00BD7DFF"/>
    <w:rsid w:val="00BE2CB8"/>
    <w:rsid w:val="00BE3EDC"/>
    <w:rsid w:val="00BE4C5B"/>
    <w:rsid w:val="00BE5169"/>
    <w:rsid w:val="00BE5A36"/>
    <w:rsid w:val="00BE6451"/>
    <w:rsid w:val="00BF0EA1"/>
    <w:rsid w:val="00BF1F83"/>
    <w:rsid w:val="00BF3FC7"/>
    <w:rsid w:val="00BF6EA6"/>
    <w:rsid w:val="00C00A54"/>
    <w:rsid w:val="00C00D72"/>
    <w:rsid w:val="00C04C21"/>
    <w:rsid w:val="00C064FF"/>
    <w:rsid w:val="00C06937"/>
    <w:rsid w:val="00C06F4A"/>
    <w:rsid w:val="00C1143B"/>
    <w:rsid w:val="00C12003"/>
    <w:rsid w:val="00C1231A"/>
    <w:rsid w:val="00C136C5"/>
    <w:rsid w:val="00C13E5A"/>
    <w:rsid w:val="00C1667E"/>
    <w:rsid w:val="00C219A4"/>
    <w:rsid w:val="00C22A55"/>
    <w:rsid w:val="00C232B1"/>
    <w:rsid w:val="00C2550A"/>
    <w:rsid w:val="00C25684"/>
    <w:rsid w:val="00C26D02"/>
    <w:rsid w:val="00C27502"/>
    <w:rsid w:val="00C31BDD"/>
    <w:rsid w:val="00C33FCB"/>
    <w:rsid w:val="00C360BC"/>
    <w:rsid w:val="00C41033"/>
    <w:rsid w:val="00C418B6"/>
    <w:rsid w:val="00C41C54"/>
    <w:rsid w:val="00C41E02"/>
    <w:rsid w:val="00C436B2"/>
    <w:rsid w:val="00C454A9"/>
    <w:rsid w:val="00C50557"/>
    <w:rsid w:val="00C5148C"/>
    <w:rsid w:val="00C51503"/>
    <w:rsid w:val="00C54ADB"/>
    <w:rsid w:val="00C62691"/>
    <w:rsid w:val="00C62AF8"/>
    <w:rsid w:val="00C74B36"/>
    <w:rsid w:val="00C76F67"/>
    <w:rsid w:val="00C77E1A"/>
    <w:rsid w:val="00C80991"/>
    <w:rsid w:val="00C82ABC"/>
    <w:rsid w:val="00C8361B"/>
    <w:rsid w:val="00C84E70"/>
    <w:rsid w:val="00C85220"/>
    <w:rsid w:val="00C855F3"/>
    <w:rsid w:val="00C8706D"/>
    <w:rsid w:val="00C87D53"/>
    <w:rsid w:val="00C87E5F"/>
    <w:rsid w:val="00C90F50"/>
    <w:rsid w:val="00C91D21"/>
    <w:rsid w:val="00C944A1"/>
    <w:rsid w:val="00C94CC3"/>
    <w:rsid w:val="00C96439"/>
    <w:rsid w:val="00C96844"/>
    <w:rsid w:val="00CA1032"/>
    <w:rsid w:val="00CA2213"/>
    <w:rsid w:val="00CA525C"/>
    <w:rsid w:val="00CA62E3"/>
    <w:rsid w:val="00CA6F01"/>
    <w:rsid w:val="00CB1620"/>
    <w:rsid w:val="00CB1ED4"/>
    <w:rsid w:val="00CB39A5"/>
    <w:rsid w:val="00CB3C70"/>
    <w:rsid w:val="00CB70BC"/>
    <w:rsid w:val="00CC473E"/>
    <w:rsid w:val="00CC4A46"/>
    <w:rsid w:val="00CC6D81"/>
    <w:rsid w:val="00CD32B6"/>
    <w:rsid w:val="00CD5479"/>
    <w:rsid w:val="00CE2E1D"/>
    <w:rsid w:val="00CE45EB"/>
    <w:rsid w:val="00CE51B2"/>
    <w:rsid w:val="00CE6460"/>
    <w:rsid w:val="00CE7FED"/>
    <w:rsid w:val="00CF2B7F"/>
    <w:rsid w:val="00CF58BC"/>
    <w:rsid w:val="00CF5C9B"/>
    <w:rsid w:val="00CF5E90"/>
    <w:rsid w:val="00D01FDF"/>
    <w:rsid w:val="00D04992"/>
    <w:rsid w:val="00D05590"/>
    <w:rsid w:val="00D0614F"/>
    <w:rsid w:val="00D065EB"/>
    <w:rsid w:val="00D10A7C"/>
    <w:rsid w:val="00D114E1"/>
    <w:rsid w:val="00D125D1"/>
    <w:rsid w:val="00D12867"/>
    <w:rsid w:val="00D13C38"/>
    <w:rsid w:val="00D13DE3"/>
    <w:rsid w:val="00D13EF2"/>
    <w:rsid w:val="00D16B9C"/>
    <w:rsid w:val="00D205FD"/>
    <w:rsid w:val="00D22D3C"/>
    <w:rsid w:val="00D27A90"/>
    <w:rsid w:val="00D302B1"/>
    <w:rsid w:val="00D3107C"/>
    <w:rsid w:val="00D343B2"/>
    <w:rsid w:val="00D377C0"/>
    <w:rsid w:val="00D3798B"/>
    <w:rsid w:val="00D37C35"/>
    <w:rsid w:val="00D40035"/>
    <w:rsid w:val="00D42138"/>
    <w:rsid w:val="00D43B12"/>
    <w:rsid w:val="00D44134"/>
    <w:rsid w:val="00D4421D"/>
    <w:rsid w:val="00D45517"/>
    <w:rsid w:val="00D501FA"/>
    <w:rsid w:val="00D531D0"/>
    <w:rsid w:val="00D534BF"/>
    <w:rsid w:val="00D5356A"/>
    <w:rsid w:val="00D53DDE"/>
    <w:rsid w:val="00D53E70"/>
    <w:rsid w:val="00D5505D"/>
    <w:rsid w:val="00D5542E"/>
    <w:rsid w:val="00D56E1B"/>
    <w:rsid w:val="00D61404"/>
    <w:rsid w:val="00D6196E"/>
    <w:rsid w:val="00D63F17"/>
    <w:rsid w:val="00D66402"/>
    <w:rsid w:val="00D677F9"/>
    <w:rsid w:val="00D709D0"/>
    <w:rsid w:val="00D717A4"/>
    <w:rsid w:val="00D7431E"/>
    <w:rsid w:val="00D74933"/>
    <w:rsid w:val="00D7598D"/>
    <w:rsid w:val="00D83025"/>
    <w:rsid w:val="00D85288"/>
    <w:rsid w:val="00D85CB7"/>
    <w:rsid w:val="00D872C5"/>
    <w:rsid w:val="00D87377"/>
    <w:rsid w:val="00D87E0E"/>
    <w:rsid w:val="00D90009"/>
    <w:rsid w:val="00D9148A"/>
    <w:rsid w:val="00D922B5"/>
    <w:rsid w:val="00D92DDC"/>
    <w:rsid w:val="00D95C42"/>
    <w:rsid w:val="00D97B05"/>
    <w:rsid w:val="00DA0F54"/>
    <w:rsid w:val="00DA269D"/>
    <w:rsid w:val="00DA3454"/>
    <w:rsid w:val="00DA420B"/>
    <w:rsid w:val="00DA457D"/>
    <w:rsid w:val="00DA6345"/>
    <w:rsid w:val="00DA7462"/>
    <w:rsid w:val="00DB25E9"/>
    <w:rsid w:val="00DB363F"/>
    <w:rsid w:val="00DB3ACC"/>
    <w:rsid w:val="00DB7C60"/>
    <w:rsid w:val="00DC1586"/>
    <w:rsid w:val="00DC1C2E"/>
    <w:rsid w:val="00DC4989"/>
    <w:rsid w:val="00DC75BF"/>
    <w:rsid w:val="00DD4C35"/>
    <w:rsid w:val="00DE0B1C"/>
    <w:rsid w:val="00DE0F8F"/>
    <w:rsid w:val="00DE1489"/>
    <w:rsid w:val="00DF0A7E"/>
    <w:rsid w:val="00DF4B7B"/>
    <w:rsid w:val="00DF4CC2"/>
    <w:rsid w:val="00E00B44"/>
    <w:rsid w:val="00E0130A"/>
    <w:rsid w:val="00E02910"/>
    <w:rsid w:val="00E03442"/>
    <w:rsid w:val="00E05FE7"/>
    <w:rsid w:val="00E07CA4"/>
    <w:rsid w:val="00E07FAB"/>
    <w:rsid w:val="00E1017A"/>
    <w:rsid w:val="00E124D7"/>
    <w:rsid w:val="00E12519"/>
    <w:rsid w:val="00E13FCB"/>
    <w:rsid w:val="00E14528"/>
    <w:rsid w:val="00E14D05"/>
    <w:rsid w:val="00E17152"/>
    <w:rsid w:val="00E17468"/>
    <w:rsid w:val="00E205A9"/>
    <w:rsid w:val="00E215BD"/>
    <w:rsid w:val="00E2307F"/>
    <w:rsid w:val="00E2338B"/>
    <w:rsid w:val="00E23B08"/>
    <w:rsid w:val="00E24BF6"/>
    <w:rsid w:val="00E276DF"/>
    <w:rsid w:val="00E424BB"/>
    <w:rsid w:val="00E427E6"/>
    <w:rsid w:val="00E429B3"/>
    <w:rsid w:val="00E43AB0"/>
    <w:rsid w:val="00E446B0"/>
    <w:rsid w:val="00E50FFA"/>
    <w:rsid w:val="00E62042"/>
    <w:rsid w:val="00E637C2"/>
    <w:rsid w:val="00E638E8"/>
    <w:rsid w:val="00E63B3B"/>
    <w:rsid w:val="00E6458F"/>
    <w:rsid w:val="00E652FC"/>
    <w:rsid w:val="00E6600E"/>
    <w:rsid w:val="00E70491"/>
    <w:rsid w:val="00E722D5"/>
    <w:rsid w:val="00E80C24"/>
    <w:rsid w:val="00E81572"/>
    <w:rsid w:val="00E82CAA"/>
    <w:rsid w:val="00E85F03"/>
    <w:rsid w:val="00E86D8F"/>
    <w:rsid w:val="00E93ADA"/>
    <w:rsid w:val="00E93EC2"/>
    <w:rsid w:val="00E941FD"/>
    <w:rsid w:val="00E94EE2"/>
    <w:rsid w:val="00E96D14"/>
    <w:rsid w:val="00E97397"/>
    <w:rsid w:val="00EA04DA"/>
    <w:rsid w:val="00EA1D4F"/>
    <w:rsid w:val="00EA2C8E"/>
    <w:rsid w:val="00EA59AA"/>
    <w:rsid w:val="00EB07D2"/>
    <w:rsid w:val="00EB0DB0"/>
    <w:rsid w:val="00EB1429"/>
    <w:rsid w:val="00EB1DA2"/>
    <w:rsid w:val="00EB1EE7"/>
    <w:rsid w:val="00EB43F1"/>
    <w:rsid w:val="00EB72D9"/>
    <w:rsid w:val="00EB735A"/>
    <w:rsid w:val="00EB7B18"/>
    <w:rsid w:val="00EB7DC1"/>
    <w:rsid w:val="00ED0AFE"/>
    <w:rsid w:val="00ED20DA"/>
    <w:rsid w:val="00ED2EE8"/>
    <w:rsid w:val="00ED54A8"/>
    <w:rsid w:val="00ED594E"/>
    <w:rsid w:val="00EE2000"/>
    <w:rsid w:val="00EE6ED2"/>
    <w:rsid w:val="00EF14F0"/>
    <w:rsid w:val="00EF4AE8"/>
    <w:rsid w:val="00EF4EC7"/>
    <w:rsid w:val="00EF6393"/>
    <w:rsid w:val="00EF77EE"/>
    <w:rsid w:val="00F0076E"/>
    <w:rsid w:val="00F043B8"/>
    <w:rsid w:val="00F04E8A"/>
    <w:rsid w:val="00F05107"/>
    <w:rsid w:val="00F076C9"/>
    <w:rsid w:val="00F12978"/>
    <w:rsid w:val="00F17A39"/>
    <w:rsid w:val="00F23BCE"/>
    <w:rsid w:val="00F23E6E"/>
    <w:rsid w:val="00F26DBB"/>
    <w:rsid w:val="00F27133"/>
    <w:rsid w:val="00F27262"/>
    <w:rsid w:val="00F30974"/>
    <w:rsid w:val="00F33F50"/>
    <w:rsid w:val="00F34C69"/>
    <w:rsid w:val="00F362BE"/>
    <w:rsid w:val="00F36AFC"/>
    <w:rsid w:val="00F531D4"/>
    <w:rsid w:val="00F56F9C"/>
    <w:rsid w:val="00F6081A"/>
    <w:rsid w:val="00F61033"/>
    <w:rsid w:val="00F63E64"/>
    <w:rsid w:val="00F67C83"/>
    <w:rsid w:val="00F755C6"/>
    <w:rsid w:val="00F7746E"/>
    <w:rsid w:val="00F8174B"/>
    <w:rsid w:val="00F82C00"/>
    <w:rsid w:val="00F84AA7"/>
    <w:rsid w:val="00F853B8"/>
    <w:rsid w:val="00F87AF1"/>
    <w:rsid w:val="00F87FAE"/>
    <w:rsid w:val="00F919EC"/>
    <w:rsid w:val="00F9642D"/>
    <w:rsid w:val="00F97424"/>
    <w:rsid w:val="00F978BC"/>
    <w:rsid w:val="00FA0363"/>
    <w:rsid w:val="00FA0B62"/>
    <w:rsid w:val="00FA1640"/>
    <w:rsid w:val="00FA1F90"/>
    <w:rsid w:val="00FA37E4"/>
    <w:rsid w:val="00FA3822"/>
    <w:rsid w:val="00FA492D"/>
    <w:rsid w:val="00FA6192"/>
    <w:rsid w:val="00FA6562"/>
    <w:rsid w:val="00FB03C7"/>
    <w:rsid w:val="00FB2682"/>
    <w:rsid w:val="00FB2F36"/>
    <w:rsid w:val="00FB3710"/>
    <w:rsid w:val="00FB5E0B"/>
    <w:rsid w:val="00FC12C1"/>
    <w:rsid w:val="00FC1847"/>
    <w:rsid w:val="00FC259D"/>
    <w:rsid w:val="00FC4570"/>
    <w:rsid w:val="00FC619E"/>
    <w:rsid w:val="00FC700A"/>
    <w:rsid w:val="00FD1F97"/>
    <w:rsid w:val="00FD2D99"/>
    <w:rsid w:val="00FD2F5D"/>
    <w:rsid w:val="00FD498F"/>
    <w:rsid w:val="00FD5019"/>
    <w:rsid w:val="00FD5834"/>
    <w:rsid w:val="00FE0A82"/>
    <w:rsid w:val="00FE5D97"/>
    <w:rsid w:val="00FE65F9"/>
    <w:rsid w:val="00FE67D0"/>
    <w:rsid w:val="00FF15DC"/>
    <w:rsid w:val="00FF756F"/>
    <w:rsid w:val="00FF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fillcolor="none [665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209A9"/>
    <w:pPr>
      <w:widowControl w:val="0"/>
      <w:suppressAutoHyphens/>
      <w:overflowPunct w:val="0"/>
      <w:autoSpaceDE w:val="0"/>
      <w:autoSpaceDN w:val="0"/>
      <w:textAlignment w:val="baseline"/>
    </w:pPr>
    <w:rPr>
      <w:kern w:val="3"/>
      <w:lang w:eastAsia="zh-CN"/>
    </w:rPr>
  </w:style>
  <w:style w:type="paragraph" w:styleId="1">
    <w:name w:val="heading 1"/>
    <w:aliases w:val="Заголовок,новая страница"/>
    <w:basedOn w:val="a0"/>
    <w:link w:val="10"/>
    <w:qFormat/>
    <w:rsid w:val="00D40035"/>
    <w:pPr>
      <w:widowControl/>
      <w:numPr>
        <w:numId w:val="1"/>
      </w:numPr>
      <w:suppressAutoHyphens w:val="0"/>
      <w:overflowPunct/>
      <w:autoSpaceDE/>
      <w:autoSpaceDN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link w:val="20"/>
    <w:qFormat/>
    <w:rsid w:val="00D40035"/>
    <w:pPr>
      <w:widowControl/>
      <w:numPr>
        <w:ilvl w:val="1"/>
        <w:numId w:val="1"/>
      </w:numPr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b/>
      <w:bCs/>
      <w:kern w:val="0"/>
      <w:sz w:val="36"/>
      <w:szCs w:val="36"/>
      <w:lang w:eastAsia="ru-RU"/>
    </w:rPr>
  </w:style>
  <w:style w:type="paragraph" w:styleId="3">
    <w:name w:val="heading 3"/>
    <w:aliases w:val="нижний индекс"/>
    <w:basedOn w:val="a0"/>
    <w:link w:val="30"/>
    <w:qFormat/>
    <w:rsid w:val="00D40035"/>
    <w:pPr>
      <w:widowControl/>
      <w:numPr>
        <w:ilvl w:val="2"/>
        <w:numId w:val="1"/>
      </w:numPr>
      <w:suppressAutoHyphens w:val="0"/>
      <w:overflowPunct/>
      <w:autoSpaceDE/>
      <w:autoSpaceDN/>
      <w:spacing w:before="100" w:beforeAutospacing="1" w:after="100" w:afterAutospacing="1"/>
      <w:textAlignment w:val="auto"/>
      <w:outlineLvl w:val="2"/>
    </w:pPr>
    <w:rPr>
      <w:b/>
      <w:bCs/>
      <w:kern w:val="0"/>
      <w:sz w:val="27"/>
      <w:szCs w:val="27"/>
      <w:lang w:eastAsia="ru-RU"/>
    </w:rPr>
  </w:style>
  <w:style w:type="paragraph" w:styleId="4">
    <w:name w:val="heading 4"/>
    <w:basedOn w:val="a0"/>
    <w:link w:val="40"/>
    <w:qFormat/>
    <w:rsid w:val="00D40035"/>
    <w:pPr>
      <w:widowControl/>
      <w:numPr>
        <w:ilvl w:val="3"/>
        <w:numId w:val="1"/>
      </w:numPr>
      <w:suppressAutoHyphens w:val="0"/>
      <w:overflowPunct/>
      <w:autoSpaceDE/>
      <w:autoSpaceDN/>
      <w:spacing w:before="100" w:beforeAutospacing="1" w:after="100" w:afterAutospacing="1"/>
      <w:textAlignment w:val="auto"/>
      <w:outlineLvl w:val="3"/>
    </w:pPr>
    <w:rPr>
      <w:b/>
      <w:bCs/>
      <w:kern w:val="0"/>
      <w:sz w:val="24"/>
      <w:szCs w:val="24"/>
      <w:lang w:eastAsia="ru-RU"/>
    </w:rPr>
  </w:style>
  <w:style w:type="paragraph" w:styleId="5">
    <w:name w:val="heading 5"/>
    <w:basedOn w:val="a0"/>
    <w:link w:val="50"/>
    <w:qFormat/>
    <w:rsid w:val="00D40035"/>
    <w:pPr>
      <w:widowControl/>
      <w:numPr>
        <w:ilvl w:val="4"/>
        <w:numId w:val="1"/>
      </w:numPr>
      <w:suppressAutoHyphens w:val="0"/>
      <w:overflowPunct/>
      <w:autoSpaceDE/>
      <w:autoSpaceDN/>
      <w:spacing w:before="100" w:beforeAutospacing="1" w:after="100" w:afterAutospacing="1"/>
      <w:textAlignment w:val="auto"/>
      <w:outlineLvl w:val="4"/>
    </w:pPr>
    <w:rPr>
      <w:b/>
      <w:bCs/>
      <w:color w:val="000000"/>
      <w:kern w:val="0"/>
      <w:lang w:eastAsia="ru-RU"/>
    </w:rPr>
  </w:style>
  <w:style w:type="paragraph" w:styleId="6">
    <w:name w:val="heading 6"/>
    <w:basedOn w:val="a0"/>
    <w:next w:val="a0"/>
    <w:link w:val="60"/>
    <w:qFormat/>
    <w:rsid w:val="00D40035"/>
    <w:pPr>
      <w:keepNext/>
      <w:widowControl/>
      <w:numPr>
        <w:ilvl w:val="5"/>
        <w:numId w:val="1"/>
      </w:numPr>
      <w:suppressAutoHyphens w:val="0"/>
      <w:overflowPunct/>
      <w:autoSpaceDE/>
      <w:autoSpaceDN/>
      <w:jc w:val="center"/>
      <w:textAlignment w:val="auto"/>
      <w:outlineLvl w:val="5"/>
    </w:pPr>
    <w:rPr>
      <w:rFonts w:ascii="Arial" w:hAnsi="Arial"/>
      <w:i/>
      <w:iCs/>
      <w:kern w:val="0"/>
      <w:lang w:eastAsia="ru-RU"/>
    </w:rPr>
  </w:style>
  <w:style w:type="paragraph" w:styleId="7">
    <w:name w:val="heading 7"/>
    <w:basedOn w:val="a0"/>
    <w:next w:val="a0"/>
    <w:link w:val="70"/>
    <w:qFormat/>
    <w:rsid w:val="002A63D0"/>
    <w:pPr>
      <w:keepNext/>
      <w:widowControl/>
      <w:suppressAutoHyphens w:val="0"/>
      <w:overflowPunct/>
      <w:autoSpaceDE/>
      <w:autoSpaceDN/>
      <w:jc w:val="center"/>
      <w:textAlignment w:val="auto"/>
      <w:outlineLvl w:val="6"/>
    </w:pPr>
    <w:rPr>
      <w:kern w:val="0"/>
      <w:sz w:val="32"/>
      <w:lang w:eastAsia="ru-RU"/>
    </w:rPr>
  </w:style>
  <w:style w:type="paragraph" w:styleId="8">
    <w:name w:val="heading 8"/>
    <w:basedOn w:val="a0"/>
    <w:next w:val="a0"/>
    <w:link w:val="80"/>
    <w:qFormat/>
    <w:rsid w:val="002A63D0"/>
    <w:pPr>
      <w:keepNext/>
      <w:widowControl/>
      <w:suppressAutoHyphens w:val="0"/>
      <w:overflowPunct/>
      <w:autoSpaceDE/>
      <w:autoSpaceDN/>
      <w:ind w:left="-142" w:right="-108"/>
      <w:jc w:val="center"/>
      <w:textAlignment w:val="auto"/>
      <w:outlineLvl w:val="7"/>
    </w:pPr>
    <w:rPr>
      <w:b/>
      <w:i/>
      <w:kern w:val="0"/>
      <w:sz w:val="28"/>
      <w:lang w:eastAsia="ru-RU"/>
    </w:rPr>
  </w:style>
  <w:style w:type="paragraph" w:styleId="9">
    <w:name w:val="heading 9"/>
    <w:basedOn w:val="a0"/>
    <w:next w:val="a0"/>
    <w:link w:val="90"/>
    <w:qFormat/>
    <w:rsid w:val="002A63D0"/>
    <w:pPr>
      <w:keepNext/>
      <w:widowControl/>
      <w:suppressAutoHyphens w:val="0"/>
      <w:overflowPunct/>
      <w:autoSpaceDE/>
      <w:autoSpaceDN/>
      <w:ind w:right="33"/>
      <w:jc w:val="both"/>
      <w:textAlignment w:val="auto"/>
      <w:outlineLvl w:val="8"/>
    </w:pPr>
    <w:rPr>
      <w:b/>
      <w:i/>
      <w:kern w:val="0"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Знак,новая страница Знак"/>
    <w:basedOn w:val="a1"/>
    <w:link w:val="1"/>
    <w:rsid w:val="002A63D0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rsid w:val="002A63D0"/>
    <w:rPr>
      <w:b/>
      <w:bCs/>
      <w:sz w:val="36"/>
      <w:szCs w:val="36"/>
    </w:rPr>
  </w:style>
  <w:style w:type="character" w:customStyle="1" w:styleId="30">
    <w:name w:val="Заголовок 3 Знак"/>
    <w:aliases w:val="нижний индекс Знак"/>
    <w:basedOn w:val="a1"/>
    <w:link w:val="3"/>
    <w:rsid w:val="002A63D0"/>
    <w:rPr>
      <w:b/>
      <w:bCs/>
      <w:sz w:val="27"/>
      <w:szCs w:val="27"/>
    </w:rPr>
  </w:style>
  <w:style w:type="character" w:customStyle="1" w:styleId="40">
    <w:name w:val="Заголовок 4 Знак"/>
    <w:basedOn w:val="a1"/>
    <w:link w:val="4"/>
    <w:rsid w:val="002A63D0"/>
    <w:rPr>
      <w:b/>
      <w:bCs/>
      <w:sz w:val="24"/>
      <w:szCs w:val="24"/>
    </w:rPr>
  </w:style>
  <w:style w:type="character" w:customStyle="1" w:styleId="50">
    <w:name w:val="Заголовок 5 Знак"/>
    <w:basedOn w:val="a1"/>
    <w:link w:val="5"/>
    <w:rsid w:val="002A63D0"/>
    <w:rPr>
      <w:b/>
      <w:bCs/>
      <w:color w:val="000000"/>
    </w:rPr>
  </w:style>
  <w:style w:type="character" w:customStyle="1" w:styleId="60">
    <w:name w:val="Заголовок 6 Знак"/>
    <w:basedOn w:val="a1"/>
    <w:link w:val="6"/>
    <w:rsid w:val="002A63D0"/>
    <w:rPr>
      <w:rFonts w:ascii="Arial" w:hAnsi="Arial"/>
      <w:i/>
      <w:iCs/>
    </w:rPr>
  </w:style>
  <w:style w:type="character" w:customStyle="1" w:styleId="70">
    <w:name w:val="Заголовок 7 Знак"/>
    <w:basedOn w:val="a1"/>
    <w:link w:val="7"/>
    <w:rsid w:val="002A63D0"/>
    <w:rPr>
      <w:sz w:val="32"/>
      <w:lang w:val="ru-RU" w:eastAsia="ru-RU" w:bidi="ar-SA"/>
    </w:rPr>
  </w:style>
  <w:style w:type="character" w:customStyle="1" w:styleId="80">
    <w:name w:val="Заголовок 8 Знак"/>
    <w:basedOn w:val="a1"/>
    <w:link w:val="8"/>
    <w:rsid w:val="002A63D0"/>
    <w:rPr>
      <w:b/>
      <w:i/>
      <w:sz w:val="28"/>
      <w:lang w:val="ru-RU" w:eastAsia="ru-RU" w:bidi="ar-SA"/>
    </w:rPr>
  </w:style>
  <w:style w:type="character" w:customStyle="1" w:styleId="90">
    <w:name w:val="Заголовок 9 Знак"/>
    <w:basedOn w:val="a1"/>
    <w:link w:val="9"/>
    <w:rsid w:val="002A63D0"/>
    <w:rPr>
      <w:b/>
      <w:i/>
      <w:sz w:val="28"/>
      <w:lang w:val="ru-RU" w:eastAsia="ru-RU" w:bidi="ar-SA"/>
    </w:rPr>
  </w:style>
  <w:style w:type="paragraph" w:customStyle="1" w:styleId="Standard">
    <w:name w:val="Standard"/>
    <w:rsid w:val="006209A9"/>
    <w:pPr>
      <w:autoSpaceDN w:val="0"/>
      <w:jc w:val="both"/>
      <w:textAlignment w:val="baseline"/>
    </w:pPr>
    <w:rPr>
      <w:kern w:val="3"/>
      <w:sz w:val="28"/>
      <w:lang w:eastAsia="zh-CN"/>
    </w:rPr>
  </w:style>
  <w:style w:type="paragraph" w:customStyle="1" w:styleId="xl49">
    <w:name w:val="xl49"/>
    <w:basedOn w:val="Standard"/>
    <w:rsid w:val="006209A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IndexHeading">
    <w:name w:val="Index Heading"/>
    <w:basedOn w:val="Standard"/>
    <w:next w:val="a0"/>
    <w:rsid w:val="006209A9"/>
    <w:pPr>
      <w:jc w:val="left"/>
    </w:pPr>
    <w:rPr>
      <w:sz w:val="24"/>
      <w:szCs w:val="24"/>
    </w:rPr>
  </w:style>
  <w:style w:type="character" w:styleId="a4">
    <w:name w:val="Strong"/>
    <w:basedOn w:val="a1"/>
    <w:uiPriority w:val="22"/>
    <w:qFormat/>
    <w:rsid w:val="00D40035"/>
    <w:rPr>
      <w:b/>
      <w:bCs/>
    </w:rPr>
  </w:style>
  <w:style w:type="paragraph" w:styleId="11">
    <w:name w:val="index 1"/>
    <w:basedOn w:val="a0"/>
    <w:next w:val="a0"/>
    <w:autoRedefine/>
    <w:semiHidden/>
    <w:rsid w:val="00D40035"/>
    <w:pPr>
      <w:ind w:left="200" w:hanging="200"/>
    </w:pPr>
  </w:style>
  <w:style w:type="paragraph" w:styleId="a5">
    <w:name w:val="index heading"/>
    <w:basedOn w:val="a0"/>
    <w:next w:val="11"/>
    <w:semiHidden/>
    <w:rsid w:val="00D40035"/>
    <w:pPr>
      <w:widowControl/>
      <w:suppressAutoHyphens w:val="0"/>
      <w:overflowPunct/>
      <w:autoSpaceDE/>
      <w:autoSpaceDN/>
      <w:textAlignment w:val="auto"/>
    </w:pPr>
    <w:rPr>
      <w:kern w:val="0"/>
      <w:sz w:val="24"/>
      <w:szCs w:val="24"/>
      <w:lang w:eastAsia="ru-RU"/>
    </w:rPr>
  </w:style>
  <w:style w:type="paragraph" w:styleId="a6">
    <w:name w:val="Body Text Indent"/>
    <w:aliases w:val="Основной текст 1,Iniiaiie oaeno 1,Îñíîâíîé òåêñò 1"/>
    <w:basedOn w:val="a0"/>
    <w:link w:val="a7"/>
    <w:rsid w:val="00D40035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 w:val="24"/>
      <w:szCs w:val="24"/>
      <w:lang w:eastAsia="ru-RU"/>
    </w:rPr>
  </w:style>
  <w:style w:type="character" w:customStyle="1" w:styleId="a7">
    <w:name w:val="Основной текст с отступом Знак"/>
    <w:aliases w:val="Основной текст 1 Знак,Iniiaiie oaeno 1 Знак,Îñíîâíîé òåêñò 1 Знак"/>
    <w:basedOn w:val="a1"/>
    <w:link w:val="a6"/>
    <w:semiHidden/>
    <w:rsid w:val="002A63D0"/>
    <w:rPr>
      <w:sz w:val="24"/>
      <w:szCs w:val="24"/>
      <w:lang w:val="ru-RU" w:eastAsia="ru-RU" w:bidi="ar-SA"/>
    </w:rPr>
  </w:style>
  <w:style w:type="paragraph" w:styleId="a8">
    <w:name w:val="Normal (Web)"/>
    <w:aliases w:val="Обычный (Web)"/>
    <w:basedOn w:val="a0"/>
    <w:link w:val="a9"/>
    <w:uiPriority w:val="99"/>
    <w:rsid w:val="00D40035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 w:val="24"/>
      <w:szCs w:val="24"/>
      <w:lang/>
    </w:rPr>
  </w:style>
  <w:style w:type="paragraph" w:styleId="21">
    <w:name w:val="Body Text Indent 2"/>
    <w:basedOn w:val="a0"/>
    <w:link w:val="22"/>
    <w:rsid w:val="00D40035"/>
    <w:pPr>
      <w:widowControl/>
      <w:suppressAutoHyphens w:val="0"/>
      <w:overflowPunct/>
      <w:autoSpaceDE/>
      <w:autoSpaceDN/>
      <w:ind w:firstLine="360"/>
      <w:jc w:val="both"/>
      <w:textAlignment w:val="auto"/>
    </w:pPr>
    <w:rPr>
      <w:kern w:val="0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2A63D0"/>
    <w:rPr>
      <w:sz w:val="24"/>
      <w:szCs w:val="24"/>
      <w:lang w:val="ru-RU" w:eastAsia="ru-RU" w:bidi="ar-SA"/>
    </w:rPr>
  </w:style>
  <w:style w:type="paragraph" w:styleId="31">
    <w:name w:val="Body Text Indent 3"/>
    <w:basedOn w:val="a0"/>
    <w:link w:val="32"/>
    <w:rsid w:val="00D40035"/>
    <w:pPr>
      <w:widowControl/>
      <w:suppressAutoHyphens w:val="0"/>
      <w:overflowPunct/>
      <w:autoSpaceDE/>
      <w:autoSpaceDN/>
      <w:ind w:firstLine="540"/>
      <w:jc w:val="both"/>
      <w:textAlignment w:val="auto"/>
    </w:pPr>
    <w:rPr>
      <w:kern w:val="0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2A63D0"/>
    <w:rPr>
      <w:sz w:val="24"/>
      <w:szCs w:val="24"/>
      <w:lang w:val="ru-RU" w:eastAsia="ru-RU" w:bidi="ar-SA"/>
    </w:rPr>
  </w:style>
  <w:style w:type="paragraph" w:customStyle="1" w:styleId="12">
    <w:name w:val="Стиль1"/>
    <w:basedOn w:val="a0"/>
    <w:rsid w:val="00D40035"/>
    <w:pPr>
      <w:widowControl/>
      <w:tabs>
        <w:tab w:val="num" w:pos="927"/>
      </w:tabs>
      <w:suppressAutoHyphens w:val="0"/>
      <w:overflowPunct/>
      <w:autoSpaceDE/>
      <w:autoSpaceDN/>
      <w:ind w:firstLine="567"/>
      <w:textAlignment w:val="auto"/>
    </w:pPr>
    <w:rPr>
      <w:bCs/>
      <w:iCs/>
      <w:kern w:val="0"/>
      <w:sz w:val="24"/>
      <w:szCs w:val="24"/>
      <w:lang w:eastAsia="ru-RU"/>
    </w:rPr>
  </w:style>
  <w:style w:type="paragraph" w:customStyle="1" w:styleId="aa">
    <w:name w:val="Пораграф для д"/>
    <w:basedOn w:val="a0"/>
    <w:rsid w:val="00D40035"/>
    <w:pPr>
      <w:widowControl/>
      <w:suppressAutoHyphens w:val="0"/>
      <w:overflowPunct/>
      <w:autoSpaceDE/>
      <w:autoSpaceDN/>
      <w:spacing w:line="360" w:lineRule="auto"/>
      <w:jc w:val="center"/>
      <w:textAlignment w:val="auto"/>
    </w:pPr>
    <w:rPr>
      <w:bCs/>
      <w:kern w:val="0"/>
      <w:sz w:val="28"/>
      <w:szCs w:val="28"/>
      <w:u w:val="single"/>
      <w:lang w:eastAsia="ru-RU"/>
    </w:rPr>
  </w:style>
  <w:style w:type="paragraph" w:customStyle="1" w:styleId="S0">
    <w:name w:val="S_Заголовок таблицы"/>
    <w:basedOn w:val="a0"/>
    <w:link w:val="S1"/>
    <w:rsid w:val="00D40035"/>
    <w:pPr>
      <w:widowControl/>
      <w:suppressAutoHyphens w:val="0"/>
      <w:overflowPunct/>
      <w:autoSpaceDE/>
      <w:autoSpaceDN/>
      <w:spacing w:line="360" w:lineRule="auto"/>
      <w:ind w:firstLine="709"/>
      <w:jc w:val="center"/>
      <w:textAlignment w:val="auto"/>
    </w:pPr>
    <w:rPr>
      <w:kern w:val="0"/>
      <w:sz w:val="24"/>
      <w:szCs w:val="24"/>
      <w:u w:val="single"/>
      <w:lang w:eastAsia="ru-RU"/>
    </w:rPr>
  </w:style>
  <w:style w:type="character" w:customStyle="1" w:styleId="S1">
    <w:name w:val="S_Заголовок таблицы Знак"/>
    <w:basedOn w:val="a1"/>
    <w:link w:val="S0"/>
    <w:rsid w:val="00D40035"/>
    <w:rPr>
      <w:sz w:val="24"/>
      <w:szCs w:val="24"/>
      <w:u w:val="single"/>
      <w:lang w:val="ru-RU" w:eastAsia="ru-RU" w:bidi="ar-SA"/>
    </w:rPr>
  </w:style>
  <w:style w:type="paragraph" w:styleId="ab">
    <w:name w:val="header"/>
    <w:basedOn w:val="a0"/>
    <w:link w:val="ac"/>
    <w:rsid w:val="00D400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semiHidden/>
    <w:rsid w:val="002A63D0"/>
    <w:rPr>
      <w:kern w:val="3"/>
      <w:lang w:val="ru-RU" w:eastAsia="zh-CN" w:bidi="ar-SA"/>
    </w:rPr>
  </w:style>
  <w:style w:type="character" w:styleId="ad">
    <w:name w:val="page number"/>
    <w:basedOn w:val="a1"/>
    <w:rsid w:val="00D40035"/>
  </w:style>
  <w:style w:type="paragraph" w:styleId="ae">
    <w:name w:val="footer"/>
    <w:basedOn w:val="a0"/>
    <w:link w:val="af"/>
    <w:uiPriority w:val="99"/>
    <w:rsid w:val="00D4003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2A63D0"/>
    <w:rPr>
      <w:kern w:val="3"/>
      <w:lang w:val="ru-RU" w:eastAsia="zh-CN" w:bidi="ar-SA"/>
    </w:rPr>
  </w:style>
  <w:style w:type="paragraph" w:styleId="33">
    <w:name w:val="Body Text 3"/>
    <w:basedOn w:val="a0"/>
    <w:link w:val="34"/>
    <w:rsid w:val="00C5148C"/>
    <w:pPr>
      <w:widowControl/>
      <w:shd w:val="clear" w:color="auto" w:fill="FFFFFF"/>
      <w:tabs>
        <w:tab w:val="left" w:pos="10348"/>
      </w:tabs>
      <w:overflowPunct/>
      <w:autoSpaceDE/>
      <w:autoSpaceDN/>
      <w:ind w:right="89"/>
      <w:textAlignment w:val="auto"/>
    </w:pPr>
    <w:rPr>
      <w:b/>
      <w:kern w:val="0"/>
      <w:sz w:val="24"/>
      <w:szCs w:val="24"/>
      <w:lang w:eastAsia="ru-RU"/>
    </w:rPr>
  </w:style>
  <w:style w:type="character" w:customStyle="1" w:styleId="34">
    <w:name w:val="Основной текст 3 Знак"/>
    <w:basedOn w:val="a1"/>
    <w:link w:val="33"/>
    <w:rsid w:val="00C5148C"/>
    <w:rPr>
      <w:b/>
      <w:sz w:val="24"/>
      <w:szCs w:val="24"/>
      <w:lang w:val="ru-RU" w:eastAsia="ru-RU" w:bidi="ar-SA"/>
    </w:rPr>
  </w:style>
  <w:style w:type="paragraph" w:customStyle="1" w:styleId="S2">
    <w:name w:val="S_Обычный"/>
    <w:basedOn w:val="a0"/>
    <w:link w:val="S3"/>
    <w:qFormat/>
    <w:rsid w:val="00C5148C"/>
    <w:pPr>
      <w:widowControl/>
      <w:suppressAutoHyphens w:val="0"/>
      <w:overflowPunct/>
      <w:autoSpaceDE/>
      <w:autoSpaceDN/>
      <w:spacing w:line="360" w:lineRule="auto"/>
      <w:ind w:firstLine="709"/>
      <w:jc w:val="both"/>
      <w:textAlignment w:val="auto"/>
    </w:pPr>
    <w:rPr>
      <w:kern w:val="0"/>
      <w:sz w:val="24"/>
      <w:szCs w:val="24"/>
      <w:lang w:eastAsia="ru-RU"/>
    </w:rPr>
  </w:style>
  <w:style w:type="character" w:customStyle="1" w:styleId="S3">
    <w:name w:val="S_Обычный Знак"/>
    <w:basedOn w:val="a1"/>
    <w:link w:val="S2"/>
    <w:rsid w:val="00C5148C"/>
    <w:rPr>
      <w:sz w:val="24"/>
      <w:szCs w:val="24"/>
      <w:lang w:val="ru-RU" w:eastAsia="ru-RU" w:bidi="ar-SA"/>
    </w:rPr>
  </w:style>
  <w:style w:type="paragraph" w:styleId="af0">
    <w:name w:val="Body Text"/>
    <w:basedOn w:val="a0"/>
    <w:link w:val="af1"/>
    <w:rsid w:val="00C5148C"/>
    <w:pPr>
      <w:widowControl/>
      <w:suppressAutoHyphens w:val="0"/>
      <w:overflowPunct/>
      <w:autoSpaceDE/>
      <w:autoSpaceDN/>
      <w:jc w:val="center"/>
      <w:textAlignment w:val="auto"/>
    </w:pPr>
    <w:rPr>
      <w:rFonts w:ascii="Arial" w:eastAsia="Calibri" w:hAnsi="Arial"/>
      <w:b/>
      <w:kern w:val="0"/>
      <w:sz w:val="32"/>
      <w:lang w:eastAsia="ru-RU"/>
    </w:rPr>
  </w:style>
  <w:style w:type="character" w:customStyle="1" w:styleId="af1">
    <w:name w:val="Основной текст Знак"/>
    <w:basedOn w:val="a1"/>
    <w:link w:val="af0"/>
    <w:locked/>
    <w:rsid w:val="00C5148C"/>
    <w:rPr>
      <w:rFonts w:ascii="Arial" w:eastAsia="Calibri" w:hAnsi="Arial"/>
      <w:b/>
      <w:sz w:val="32"/>
      <w:lang w:val="ru-RU" w:eastAsia="ru-RU" w:bidi="ar-SA"/>
    </w:rPr>
  </w:style>
  <w:style w:type="paragraph" w:customStyle="1" w:styleId="13">
    <w:name w:val="Знак Знак Знак Знак Знак Знак Знак Знак Знак Знак1 Знак Знак Знак Знак Знак Знак Знак Знак Знак"/>
    <w:basedOn w:val="a0"/>
    <w:rsid w:val="00C5148C"/>
    <w:pPr>
      <w:suppressAutoHyphens w:val="0"/>
      <w:overflowPunct/>
      <w:autoSpaceDE/>
      <w:autoSpaceDN/>
      <w:adjustRightInd w:val="0"/>
      <w:spacing w:after="160" w:line="240" w:lineRule="exact"/>
      <w:jc w:val="right"/>
      <w:textAlignment w:val="auto"/>
    </w:pPr>
    <w:rPr>
      <w:kern w:val="0"/>
      <w:lang w:val="en-GB" w:eastAsia="en-US"/>
    </w:rPr>
  </w:style>
  <w:style w:type="paragraph" w:styleId="23">
    <w:name w:val="Body Text 2"/>
    <w:basedOn w:val="a0"/>
    <w:link w:val="24"/>
    <w:rsid w:val="00C5148C"/>
    <w:pPr>
      <w:widowControl/>
      <w:suppressAutoHyphens w:val="0"/>
      <w:overflowPunct/>
      <w:autoSpaceDE/>
      <w:autoSpaceDN/>
      <w:spacing w:after="120" w:line="480" w:lineRule="auto"/>
      <w:jc w:val="both"/>
      <w:textAlignment w:val="auto"/>
    </w:pPr>
    <w:rPr>
      <w:kern w:val="0"/>
      <w:sz w:val="28"/>
      <w:lang w:eastAsia="ru-RU"/>
    </w:rPr>
  </w:style>
  <w:style w:type="character" w:customStyle="1" w:styleId="24">
    <w:name w:val="Основной текст 2 Знак"/>
    <w:basedOn w:val="a1"/>
    <w:link w:val="23"/>
    <w:rsid w:val="002A63D0"/>
    <w:rPr>
      <w:sz w:val="28"/>
      <w:lang w:val="ru-RU" w:eastAsia="ru-RU" w:bidi="ar-SA"/>
    </w:rPr>
  </w:style>
  <w:style w:type="table" w:styleId="af2">
    <w:name w:val="Table Grid"/>
    <w:basedOn w:val="a2"/>
    <w:uiPriority w:val="59"/>
    <w:rsid w:val="00C51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link w:val="af4"/>
    <w:uiPriority w:val="99"/>
    <w:qFormat/>
    <w:rsid w:val="00C5148C"/>
    <w:pPr>
      <w:widowControl/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f4">
    <w:name w:val="Абзац списка Знак"/>
    <w:basedOn w:val="a1"/>
    <w:link w:val="af3"/>
    <w:rsid w:val="002A63D0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af5">
    <w:name w:val="Заголовок главы"/>
    <w:basedOn w:val="a0"/>
    <w:link w:val="af6"/>
    <w:semiHidden/>
    <w:rsid w:val="00C5148C"/>
    <w:pPr>
      <w:widowControl/>
      <w:suppressAutoHyphens w:val="0"/>
      <w:overflowPunct/>
      <w:autoSpaceDE/>
      <w:autoSpaceDN/>
      <w:spacing w:line="360" w:lineRule="auto"/>
      <w:ind w:firstLine="709"/>
      <w:jc w:val="center"/>
      <w:textAlignment w:val="auto"/>
    </w:pPr>
    <w:rPr>
      <w:caps/>
      <w:kern w:val="0"/>
      <w:sz w:val="24"/>
      <w:szCs w:val="24"/>
      <w:lang w:eastAsia="ru-RU"/>
    </w:rPr>
  </w:style>
  <w:style w:type="character" w:customStyle="1" w:styleId="af6">
    <w:name w:val="Заголовок главы Знак"/>
    <w:link w:val="af5"/>
    <w:rsid w:val="00C5148C"/>
    <w:rPr>
      <w:caps/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0"/>
    <w:rsid w:val="00C5148C"/>
    <w:pPr>
      <w:suppressAutoHyphens w:val="0"/>
      <w:adjustRightInd w:val="0"/>
      <w:jc w:val="both"/>
    </w:pPr>
    <w:rPr>
      <w:kern w:val="0"/>
      <w:sz w:val="28"/>
      <w:lang w:eastAsia="ru-RU"/>
    </w:rPr>
  </w:style>
  <w:style w:type="paragraph" w:styleId="af7">
    <w:name w:val="Plain Text"/>
    <w:basedOn w:val="a0"/>
    <w:link w:val="af8"/>
    <w:rsid w:val="00670277"/>
    <w:pPr>
      <w:widowControl/>
      <w:suppressAutoHyphens w:val="0"/>
      <w:overflowPunct/>
      <w:autoSpaceDE/>
      <w:autoSpaceDN/>
      <w:textAlignment w:val="auto"/>
    </w:pPr>
    <w:rPr>
      <w:rFonts w:ascii="Consolas" w:hAnsi="Consolas"/>
      <w:kern w:val="0"/>
      <w:sz w:val="21"/>
      <w:szCs w:val="21"/>
      <w:lang w:eastAsia="en-US"/>
    </w:rPr>
  </w:style>
  <w:style w:type="character" w:customStyle="1" w:styleId="af8">
    <w:name w:val="Текст Знак"/>
    <w:basedOn w:val="a1"/>
    <w:link w:val="af7"/>
    <w:locked/>
    <w:rsid w:val="00670277"/>
    <w:rPr>
      <w:rFonts w:ascii="Consolas" w:hAnsi="Consolas"/>
      <w:sz w:val="21"/>
      <w:szCs w:val="21"/>
      <w:lang w:val="ru-RU" w:eastAsia="en-US" w:bidi="ar-SA"/>
    </w:rPr>
  </w:style>
  <w:style w:type="paragraph" w:customStyle="1" w:styleId="BodyTextIndent21">
    <w:name w:val="Body Text Indent 21"/>
    <w:basedOn w:val="a0"/>
    <w:rsid w:val="009D6C70"/>
    <w:pPr>
      <w:widowControl/>
      <w:suppressAutoHyphens w:val="0"/>
      <w:adjustRightInd w:val="0"/>
      <w:spacing w:after="120" w:line="480" w:lineRule="auto"/>
      <w:ind w:left="283"/>
    </w:pPr>
    <w:rPr>
      <w:kern w:val="0"/>
      <w:lang w:eastAsia="ru-RU"/>
    </w:rPr>
  </w:style>
  <w:style w:type="paragraph" w:customStyle="1" w:styleId="af9">
    <w:name w:val="Знак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ahoma" w:hAnsi="Tahoma"/>
      <w:kern w:val="0"/>
      <w:lang w:val="en-US" w:eastAsia="en-US"/>
    </w:rPr>
  </w:style>
  <w:style w:type="paragraph" w:customStyle="1" w:styleId="xl66">
    <w:name w:val="xl66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310">
    <w:name w:val="Основной текст с отступом 31"/>
    <w:basedOn w:val="a0"/>
    <w:rsid w:val="002A63D0"/>
    <w:pPr>
      <w:widowControl/>
      <w:suppressAutoHyphens w:val="0"/>
      <w:adjustRightInd w:val="0"/>
      <w:ind w:left="851"/>
      <w:jc w:val="both"/>
    </w:pPr>
    <w:rPr>
      <w:rFonts w:ascii="Arial" w:hAnsi="Arial"/>
      <w:kern w:val="0"/>
      <w:sz w:val="28"/>
      <w:lang w:eastAsia="ru-RU"/>
    </w:rPr>
  </w:style>
  <w:style w:type="paragraph" w:customStyle="1" w:styleId="caaieiaie1">
    <w:name w:val="caaieiaie 1"/>
    <w:basedOn w:val="a0"/>
    <w:next w:val="a0"/>
    <w:rsid w:val="002A63D0"/>
    <w:pPr>
      <w:keepNext/>
      <w:widowControl/>
      <w:suppressAutoHyphens w:val="0"/>
      <w:adjustRightInd w:val="0"/>
      <w:ind w:left="851"/>
      <w:jc w:val="both"/>
    </w:pPr>
    <w:rPr>
      <w:i/>
      <w:kern w:val="0"/>
      <w:sz w:val="24"/>
      <w:lang w:eastAsia="ru-RU"/>
    </w:rPr>
  </w:style>
  <w:style w:type="paragraph" w:customStyle="1" w:styleId="ConsNormal">
    <w:name w:val="ConsNormal"/>
    <w:rsid w:val="002A63D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a">
    <w:name w:val="Чертежный"/>
    <w:rsid w:val="002A63D0"/>
    <w:pPr>
      <w:jc w:val="both"/>
    </w:pPr>
    <w:rPr>
      <w:rFonts w:ascii="ISOCPEUR" w:hAnsi="ISOCPEUR"/>
      <w:i/>
      <w:sz w:val="28"/>
      <w:lang w:val="uk-UA"/>
    </w:rPr>
  </w:style>
  <w:style w:type="paragraph" w:customStyle="1" w:styleId="GraphicsText">
    <w:name w:val="Graphics Text"/>
    <w:basedOn w:val="a0"/>
    <w:rsid w:val="002A63D0"/>
    <w:pPr>
      <w:widowControl/>
      <w:suppressAutoHyphens w:val="0"/>
      <w:overflowPunct/>
      <w:autoSpaceDE/>
      <w:autoSpaceDN/>
      <w:spacing w:line="264" w:lineRule="auto"/>
      <w:textAlignment w:val="auto"/>
    </w:pPr>
    <w:rPr>
      <w:rFonts w:ascii="Arial Narrow" w:hAnsi="Arial Narrow"/>
      <w:kern w:val="0"/>
      <w:sz w:val="18"/>
      <w:lang w:val="en-GB" w:eastAsia="ru-RU"/>
    </w:rPr>
  </w:style>
  <w:style w:type="paragraph" w:customStyle="1" w:styleId="xl24">
    <w:name w:val="xl24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  <w:lang w:eastAsia="ru-RU"/>
    </w:rPr>
  </w:style>
  <w:style w:type="paragraph" w:customStyle="1" w:styleId="BodyText21">
    <w:name w:val="Body Text 21"/>
    <w:basedOn w:val="a0"/>
    <w:rsid w:val="002A63D0"/>
    <w:pPr>
      <w:widowControl/>
      <w:suppressAutoHyphens w:val="0"/>
      <w:adjustRightInd w:val="0"/>
      <w:spacing w:after="120"/>
      <w:ind w:left="283"/>
    </w:pPr>
    <w:rPr>
      <w:kern w:val="0"/>
      <w:lang w:eastAsia="ru-RU"/>
    </w:rPr>
  </w:style>
  <w:style w:type="paragraph" w:customStyle="1" w:styleId="FR1">
    <w:name w:val="FR1"/>
    <w:uiPriority w:val="99"/>
    <w:rsid w:val="002A63D0"/>
    <w:pPr>
      <w:widowControl w:val="0"/>
      <w:autoSpaceDE w:val="0"/>
      <w:autoSpaceDN w:val="0"/>
      <w:adjustRightInd w:val="0"/>
      <w:ind w:left="920"/>
    </w:pPr>
    <w:rPr>
      <w:rFonts w:ascii="Arial" w:hAnsi="Arial" w:cs="Arial"/>
      <w:noProof/>
      <w:sz w:val="12"/>
      <w:szCs w:val="12"/>
    </w:rPr>
  </w:style>
  <w:style w:type="paragraph" w:customStyle="1" w:styleId="afb">
    <w:name w:val="Переменные"/>
    <w:basedOn w:val="af0"/>
    <w:rsid w:val="002A63D0"/>
    <w:pPr>
      <w:tabs>
        <w:tab w:val="left" w:pos="482"/>
      </w:tabs>
      <w:spacing w:line="336" w:lineRule="auto"/>
      <w:ind w:left="482" w:hanging="482"/>
      <w:jc w:val="both"/>
    </w:pPr>
    <w:rPr>
      <w:rFonts w:ascii="Times New Roman" w:eastAsia="Times New Roman" w:hAnsi="Times New Roman"/>
      <w:b w:val="0"/>
      <w:sz w:val="28"/>
    </w:rPr>
  </w:style>
  <w:style w:type="paragraph" w:customStyle="1" w:styleId="afc">
    <w:name w:val="Формула"/>
    <w:basedOn w:val="af0"/>
    <w:rsid w:val="002A63D0"/>
    <w:pPr>
      <w:tabs>
        <w:tab w:val="center" w:pos="4536"/>
        <w:tab w:val="right" w:pos="9356"/>
      </w:tabs>
      <w:spacing w:line="336" w:lineRule="auto"/>
      <w:jc w:val="both"/>
    </w:pPr>
    <w:rPr>
      <w:rFonts w:ascii="Times New Roman" w:eastAsia="Times New Roman" w:hAnsi="Times New Roman"/>
      <w:b w:val="0"/>
      <w:sz w:val="28"/>
    </w:rPr>
  </w:style>
  <w:style w:type="paragraph" w:customStyle="1" w:styleId="afd">
    <w:name w:val="Листинг программы"/>
    <w:rsid w:val="002A63D0"/>
    <w:pPr>
      <w:suppressAutoHyphens/>
    </w:pPr>
    <w:rPr>
      <w:noProof/>
    </w:rPr>
  </w:style>
  <w:style w:type="paragraph" w:styleId="afe">
    <w:name w:val="Block Text"/>
    <w:basedOn w:val="a0"/>
    <w:semiHidden/>
    <w:rsid w:val="002A63D0"/>
    <w:pPr>
      <w:widowControl/>
      <w:tabs>
        <w:tab w:val="left" w:pos="10206"/>
      </w:tabs>
      <w:suppressAutoHyphens w:val="0"/>
      <w:overflowPunct/>
      <w:autoSpaceDE/>
      <w:autoSpaceDN/>
      <w:ind w:left="851" w:right="283" w:firstLine="709"/>
      <w:jc w:val="both"/>
      <w:textAlignment w:val="auto"/>
    </w:pPr>
    <w:rPr>
      <w:kern w:val="0"/>
      <w:sz w:val="24"/>
      <w:lang w:eastAsia="ru-RU"/>
    </w:rPr>
  </w:style>
  <w:style w:type="paragraph" w:customStyle="1" w:styleId="Iniiaiieoaenonionooiii">
    <w:name w:val="Iniiaiie oaeno n ionooiii"/>
    <w:basedOn w:val="a0"/>
    <w:rsid w:val="002A63D0"/>
    <w:pPr>
      <w:suppressAutoHyphens w:val="0"/>
      <w:adjustRightInd w:val="0"/>
      <w:ind w:firstLine="851"/>
      <w:jc w:val="both"/>
    </w:pPr>
    <w:rPr>
      <w:kern w:val="0"/>
      <w:sz w:val="28"/>
      <w:lang w:eastAsia="ru-RU"/>
    </w:rPr>
  </w:style>
  <w:style w:type="paragraph" w:customStyle="1" w:styleId="211">
    <w:name w:val="Основной текст с отступом 21"/>
    <w:basedOn w:val="a0"/>
    <w:rsid w:val="002A63D0"/>
    <w:pPr>
      <w:widowControl/>
      <w:suppressAutoHyphens w:val="0"/>
      <w:adjustRightInd w:val="0"/>
      <w:ind w:firstLine="851"/>
    </w:pPr>
    <w:rPr>
      <w:kern w:val="0"/>
      <w:sz w:val="24"/>
      <w:lang w:eastAsia="ru-RU"/>
    </w:rPr>
  </w:style>
  <w:style w:type="paragraph" w:styleId="aff">
    <w:name w:val="Title"/>
    <w:aliases w:val=" Знак7"/>
    <w:basedOn w:val="a0"/>
    <w:qFormat/>
    <w:rsid w:val="002A63D0"/>
    <w:pPr>
      <w:widowControl/>
      <w:suppressAutoHyphens w:val="0"/>
      <w:adjustRightInd w:val="0"/>
      <w:jc w:val="center"/>
    </w:pPr>
    <w:rPr>
      <w:b/>
      <w:kern w:val="0"/>
      <w:sz w:val="28"/>
      <w:lang w:eastAsia="ru-RU"/>
    </w:rPr>
  </w:style>
  <w:style w:type="character" w:customStyle="1" w:styleId="aff0">
    <w:name w:val="Название Знак"/>
    <w:aliases w:val=" Знак7 Знак"/>
    <w:basedOn w:val="a1"/>
    <w:rsid w:val="002A63D0"/>
    <w:rPr>
      <w:b/>
      <w:sz w:val="28"/>
    </w:rPr>
  </w:style>
  <w:style w:type="paragraph" w:customStyle="1" w:styleId="CoverClientName">
    <w:name w:val="CoverClientName"/>
    <w:basedOn w:val="a0"/>
    <w:next w:val="a0"/>
    <w:rsid w:val="002A63D0"/>
    <w:pPr>
      <w:widowControl/>
      <w:suppressAutoHyphens w:val="0"/>
      <w:overflowPunct/>
      <w:autoSpaceDE/>
      <w:autoSpaceDN/>
      <w:spacing w:after="480" w:line="264" w:lineRule="auto"/>
      <w:textAlignment w:val="auto"/>
    </w:pPr>
    <w:rPr>
      <w:rFonts w:ascii="Book Antiqua" w:hAnsi="Book Antiqua"/>
      <w:kern w:val="0"/>
      <w:sz w:val="22"/>
      <w:lang w:val="en-GB" w:eastAsia="ru-RU"/>
    </w:rPr>
  </w:style>
  <w:style w:type="paragraph" w:customStyle="1" w:styleId="aff1">
    <w:name w:val="???????"/>
    <w:rsid w:val="002A63D0"/>
    <w:pPr>
      <w:widowControl w:val="0"/>
      <w:spacing w:after="120" w:line="264" w:lineRule="auto"/>
      <w:jc w:val="both"/>
    </w:pPr>
    <w:rPr>
      <w:lang w:val="en-GB"/>
    </w:rPr>
  </w:style>
  <w:style w:type="paragraph" w:customStyle="1" w:styleId="aff2">
    <w:name w:val="??????? ??????????"/>
    <w:basedOn w:val="aff1"/>
    <w:rsid w:val="002A63D0"/>
    <w:pPr>
      <w:tabs>
        <w:tab w:val="left" w:pos="4153"/>
        <w:tab w:val="right" w:pos="7655"/>
        <w:tab w:val="right" w:pos="8306"/>
      </w:tabs>
      <w:spacing w:after="480"/>
    </w:pPr>
    <w:rPr>
      <w:i/>
      <w:caps/>
      <w:sz w:val="14"/>
    </w:rPr>
  </w:style>
  <w:style w:type="paragraph" w:customStyle="1" w:styleId="aff3">
    <w:name w:val="???????? ?????"/>
    <w:basedOn w:val="a0"/>
    <w:rsid w:val="002A63D0"/>
    <w:pPr>
      <w:suppressAutoHyphens w:val="0"/>
      <w:overflowPunct/>
      <w:autoSpaceDE/>
      <w:autoSpaceDN/>
      <w:textAlignment w:val="auto"/>
    </w:pPr>
    <w:rPr>
      <w:kern w:val="0"/>
      <w:sz w:val="24"/>
      <w:lang w:val="en-US" w:eastAsia="ru-RU"/>
    </w:rPr>
  </w:style>
  <w:style w:type="paragraph" w:customStyle="1" w:styleId="14">
    <w:name w:val="???????? ?????1"/>
    <w:basedOn w:val="aff1"/>
    <w:rsid w:val="002A63D0"/>
    <w:pPr>
      <w:spacing w:after="0" w:line="240" w:lineRule="auto"/>
      <w:jc w:val="left"/>
    </w:pPr>
    <w:rPr>
      <w:rFonts w:ascii="Book Antiqua" w:hAnsi="Book Antiqua"/>
      <w:b/>
      <w:i/>
      <w:sz w:val="22"/>
    </w:rPr>
  </w:style>
  <w:style w:type="paragraph" w:customStyle="1" w:styleId="OtherHeader">
    <w:name w:val="OtherHeader"/>
    <w:basedOn w:val="ab"/>
    <w:next w:val="a0"/>
    <w:rsid w:val="002A63D0"/>
    <w:pPr>
      <w:widowControl/>
      <w:tabs>
        <w:tab w:val="clear" w:pos="4677"/>
        <w:tab w:val="clear" w:pos="9355"/>
        <w:tab w:val="left" w:pos="4153"/>
        <w:tab w:val="right" w:pos="7655"/>
        <w:tab w:val="right" w:pos="8306"/>
      </w:tabs>
      <w:suppressAutoHyphens w:val="0"/>
      <w:overflowPunct/>
      <w:autoSpaceDE/>
      <w:autoSpaceDN/>
      <w:spacing w:before="360" w:after="240" w:line="264" w:lineRule="auto"/>
      <w:textAlignment w:val="auto"/>
    </w:pPr>
    <w:rPr>
      <w:rFonts w:ascii="Book Antiqua" w:hAnsi="Book Antiqua"/>
      <w:b/>
      <w:i/>
      <w:caps/>
      <w:kern w:val="0"/>
      <w:sz w:val="22"/>
      <w:lang w:val="en-GB" w:eastAsia="ru-RU"/>
    </w:rPr>
  </w:style>
  <w:style w:type="paragraph" w:customStyle="1" w:styleId="FR2">
    <w:name w:val="FR2"/>
    <w:rsid w:val="002A63D0"/>
    <w:pPr>
      <w:widowControl w:val="0"/>
      <w:autoSpaceDE w:val="0"/>
      <w:autoSpaceDN w:val="0"/>
      <w:adjustRightInd w:val="0"/>
    </w:pPr>
    <w:rPr>
      <w:b/>
      <w:bCs/>
      <w:sz w:val="40"/>
      <w:szCs w:val="40"/>
    </w:rPr>
  </w:style>
  <w:style w:type="paragraph" w:customStyle="1" w:styleId="FR3">
    <w:name w:val="FR3"/>
    <w:rsid w:val="002A63D0"/>
    <w:pPr>
      <w:widowControl w:val="0"/>
      <w:autoSpaceDE w:val="0"/>
      <w:autoSpaceDN w:val="0"/>
      <w:adjustRightInd w:val="0"/>
      <w:spacing w:line="260" w:lineRule="auto"/>
      <w:ind w:right="2200"/>
    </w:pPr>
    <w:rPr>
      <w:b/>
      <w:bCs/>
      <w:sz w:val="28"/>
      <w:szCs w:val="28"/>
    </w:rPr>
  </w:style>
  <w:style w:type="paragraph" w:styleId="aff4">
    <w:name w:val="caption"/>
    <w:basedOn w:val="a0"/>
    <w:next w:val="a0"/>
    <w:qFormat/>
    <w:rsid w:val="002A63D0"/>
    <w:pPr>
      <w:widowControl/>
      <w:overflowPunct/>
      <w:autoSpaceDE/>
      <w:autoSpaceDN/>
      <w:spacing w:line="336" w:lineRule="auto"/>
      <w:jc w:val="center"/>
      <w:textAlignment w:val="auto"/>
    </w:pPr>
    <w:rPr>
      <w:kern w:val="0"/>
      <w:sz w:val="28"/>
      <w:lang w:val="uk-UA" w:eastAsia="ru-RU"/>
    </w:rPr>
  </w:style>
  <w:style w:type="paragraph" w:customStyle="1" w:styleId="norm">
    <w:name w:val="norm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ahoma" w:hAnsi="Tahoma" w:cs="Tahoma"/>
      <w:color w:val="000000"/>
      <w:kern w:val="0"/>
      <w:sz w:val="18"/>
      <w:szCs w:val="18"/>
      <w:lang w:eastAsia="ru-RU"/>
    </w:rPr>
  </w:style>
  <w:style w:type="paragraph" w:customStyle="1" w:styleId="part2">
    <w:name w:val="p_art2"/>
    <w:basedOn w:val="a0"/>
    <w:rsid w:val="002A63D0"/>
    <w:pPr>
      <w:widowControl/>
      <w:shd w:val="clear" w:color="auto" w:fill="FFFFFF"/>
      <w:suppressAutoHyphens w:val="0"/>
      <w:overflowPunct/>
      <w:autoSpaceDE/>
      <w:autoSpaceDN/>
      <w:spacing w:after="360"/>
      <w:ind w:left="240" w:right="240" w:firstLine="1680"/>
      <w:jc w:val="both"/>
      <w:textAlignment w:val="auto"/>
    </w:pPr>
    <w:rPr>
      <w:color w:val="000000"/>
      <w:kern w:val="0"/>
      <w:sz w:val="24"/>
      <w:szCs w:val="24"/>
      <w:lang w:eastAsia="ru-RU"/>
    </w:rPr>
  </w:style>
  <w:style w:type="character" w:styleId="aff5">
    <w:name w:val="Hyperlink"/>
    <w:basedOn w:val="a1"/>
    <w:uiPriority w:val="99"/>
    <w:rsid w:val="002A63D0"/>
    <w:rPr>
      <w:color w:val="0000FF"/>
      <w:u w:val="single"/>
    </w:rPr>
  </w:style>
  <w:style w:type="paragraph" w:customStyle="1" w:styleId="311">
    <w:name w:val="Основной текст 31"/>
    <w:basedOn w:val="a0"/>
    <w:rsid w:val="002A63D0"/>
    <w:pPr>
      <w:widowControl/>
      <w:suppressAutoHyphens w:val="0"/>
      <w:adjustRightInd w:val="0"/>
      <w:jc w:val="both"/>
    </w:pPr>
    <w:rPr>
      <w:rFonts w:ascii="TimesDL" w:hAnsi="TimesDL"/>
      <w:kern w:val="0"/>
      <w:sz w:val="28"/>
      <w:lang w:eastAsia="ru-RU"/>
    </w:rPr>
  </w:style>
  <w:style w:type="paragraph" w:customStyle="1" w:styleId="ConsPlusNormal">
    <w:name w:val="ConsPlusNormal"/>
    <w:rsid w:val="002A63D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2A63D0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Cell">
    <w:name w:val="ConsCell"/>
    <w:rsid w:val="002A63D0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2A63D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0"/>
    <w:rsid w:val="002A63D0"/>
    <w:pPr>
      <w:widowControl/>
      <w:suppressAutoHyphens w:val="0"/>
      <w:overflowPunct/>
      <w:autoSpaceDE/>
      <w:autoSpaceDN/>
      <w:ind w:firstLine="539"/>
      <w:jc w:val="both"/>
      <w:textAlignment w:val="auto"/>
    </w:pPr>
    <w:rPr>
      <w:color w:val="000000"/>
      <w:kern w:val="0"/>
      <w:sz w:val="24"/>
      <w:szCs w:val="24"/>
      <w:lang w:eastAsia="ru-RU"/>
    </w:rPr>
  </w:style>
  <w:style w:type="paragraph" w:customStyle="1" w:styleId="unip">
    <w:name w:val="unip"/>
    <w:basedOn w:val="a0"/>
    <w:rsid w:val="002A63D0"/>
    <w:pPr>
      <w:widowControl/>
      <w:suppressAutoHyphens w:val="0"/>
      <w:overflowPunct/>
      <w:autoSpaceDE/>
      <w:autoSpaceDN/>
      <w:jc w:val="both"/>
      <w:textAlignment w:val="auto"/>
    </w:pPr>
    <w:rPr>
      <w:color w:val="000000"/>
      <w:kern w:val="0"/>
      <w:sz w:val="24"/>
      <w:szCs w:val="24"/>
      <w:lang w:eastAsia="ru-RU"/>
    </w:rPr>
  </w:style>
  <w:style w:type="paragraph" w:customStyle="1" w:styleId="uni">
    <w:name w:val="uni"/>
    <w:basedOn w:val="a0"/>
    <w:rsid w:val="002A63D0"/>
    <w:pPr>
      <w:widowControl/>
      <w:suppressAutoHyphens w:val="0"/>
      <w:overflowPunct/>
      <w:autoSpaceDE/>
      <w:autoSpaceDN/>
      <w:jc w:val="both"/>
      <w:textAlignment w:val="auto"/>
    </w:pPr>
    <w:rPr>
      <w:color w:val="000000"/>
      <w:kern w:val="0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2A63D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textAlignment w:val="auto"/>
    </w:pPr>
    <w:rPr>
      <w:rFonts w:ascii="Courier New" w:hAnsi="Courier New" w:cs="Courier New"/>
      <w:kern w:val="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2A63D0"/>
    <w:rPr>
      <w:rFonts w:ascii="Courier New" w:hAnsi="Courier New" w:cs="Courier New"/>
      <w:lang w:val="ru-RU" w:eastAsia="ru-RU" w:bidi="ar-SA"/>
    </w:rPr>
  </w:style>
  <w:style w:type="paragraph" w:styleId="aff6">
    <w:name w:val="annotation text"/>
    <w:basedOn w:val="a0"/>
    <w:link w:val="aff7"/>
    <w:semiHidden/>
    <w:rsid w:val="002A63D0"/>
    <w:pPr>
      <w:widowControl/>
      <w:suppressAutoHyphens w:val="0"/>
      <w:overflowPunct/>
      <w:autoSpaceDE/>
      <w:autoSpaceDN/>
      <w:jc w:val="both"/>
      <w:textAlignment w:val="auto"/>
    </w:pPr>
    <w:rPr>
      <w:rFonts w:ascii="Journal" w:hAnsi="Journal"/>
      <w:kern w:val="0"/>
      <w:sz w:val="24"/>
      <w:lang w:val="uk-UA" w:eastAsia="ru-RU"/>
    </w:rPr>
  </w:style>
  <w:style w:type="character" w:customStyle="1" w:styleId="aff7">
    <w:name w:val="Текст примечания Знак"/>
    <w:basedOn w:val="a1"/>
    <w:link w:val="aff6"/>
    <w:semiHidden/>
    <w:rsid w:val="002A63D0"/>
    <w:rPr>
      <w:rFonts w:ascii="Journal" w:hAnsi="Journal"/>
      <w:sz w:val="24"/>
      <w:lang w:val="uk-UA" w:eastAsia="ru-RU" w:bidi="ar-SA"/>
    </w:rPr>
  </w:style>
  <w:style w:type="paragraph" w:customStyle="1" w:styleId="center1">
    <w:name w:val="center1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 w:val="24"/>
      <w:szCs w:val="24"/>
      <w:lang w:eastAsia="ru-RU"/>
    </w:rPr>
  </w:style>
  <w:style w:type="character" w:customStyle="1" w:styleId="small1">
    <w:name w:val="small1"/>
    <w:basedOn w:val="a1"/>
    <w:rsid w:val="002A63D0"/>
    <w:rPr>
      <w:sz w:val="24"/>
      <w:szCs w:val="24"/>
    </w:rPr>
  </w:style>
  <w:style w:type="paragraph" w:customStyle="1" w:styleId="ConsPlusNonformat">
    <w:name w:val="ConsPlusNonformat"/>
    <w:rsid w:val="002A63D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ont5">
    <w:name w:val="font5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lang w:eastAsia="ru-RU"/>
    </w:rPr>
  </w:style>
  <w:style w:type="paragraph" w:customStyle="1" w:styleId="font6">
    <w:name w:val="font6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lang w:eastAsia="ru-RU"/>
    </w:rPr>
  </w:style>
  <w:style w:type="paragraph" w:customStyle="1" w:styleId="xl25">
    <w:name w:val="xl25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kern w:val="0"/>
      <w:sz w:val="24"/>
      <w:szCs w:val="24"/>
      <w:lang w:eastAsia="ru-RU"/>
    </w:rPr>
  </w:style>
  <w:style w:type="paragraph" w:customStyle="1" w:styleId="xl26">
    <w:name w:val="xl26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kern w:val="0"/>
      <w:sz w:val="24"/>
      <w:szCs w:val="24"/>
      <w:lang w:eastAsia="ru-RU"/>
    </w:rPr>
  </w:style>
  <w:style w:type="paragraph" w:customStyle="1" w:styleId="xl27">
    <w:name w:val="xl27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kern w:val="0"/>
      <w:sz w:val="24"/>
      <w:szCs w:val="24"/>
      <w:lang w:eastAsia="ru-RU"/>
    </w:rPr>
  </w:style>
  <w:style w:type="paragraph" w:customStyle="1" w:styleId="xl28">
    <w:name w:val="xl28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center"/>
    </w:pPr>
    <w:rPr>
      <w:kern w:val="0"/>
      <w:sz w:val="24"/>
      <w:szCs w:val="24"/>
      <w:lang w:eastAsia="ru-RU"/>
    </w:rPr>
  </w:style>
  <w:style w:type="paragraph" w:customStyle="1" w:styleId="xl29">
    <w:name w:val="xl29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center"/>
    </w:pPr>
    <w:rPr>
      <w:kern w:val="0"/>
      <w:sz w:val="24"/>
      <w:szCs w:val="24"/>
      <w:lang w:eastAsia="ru-RU"/>
    </w:rPr>
  </w:style>
  <w:style w:type="paragraph" w:customStyle="1" w:styleId="xl30">
    <w:name w:val="xl30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kern w:val="0"/>
      <w:sz w:val="24"/>
      <w:szCs w:val="24"/>
      <w:lang w:eastAsia="ru-RU"/>
    </w:rPr>
  </w:style>
  <w:style w:type="paragraph" w:customStyle="1" w:styleId="xl31">
    <w:name w:val="xl31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b/>
      <w:bCs/>
      <w:kern w:val="0"/>
      <w:sz w:val="24"/>
      <w:szCs w:val="24"/>
      <w:lang w:eastAsia="ru-RU"/>
    </w:rPr>
  </w:style>
  <w:style w:type="paragraph" w:customStyle="1" w:styleId="xl32">
    <w:name w:val="xl32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kern w:val="0"/>
      <w:sz w:val="24"/>
      <w:szCs w:val="24"/>
      <w:lang w:eastAsia="ru-RU"/>
    </w:rPr>
  </w:style>
  <w:style w:type="paragraph" w:customStyle="1" w:styleId="xl33">
    <w:name w:val="xl33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kern w:val="0"/>
      <w:sz w:val="24"/>
      <w:szCs w:val="24"/>
      <w:lang w:eastAsia="ru-RU"/>
    </w:rPr>
  </w:style>
  <w:style w:type="paragraph" w:customStyle="1" w:styleId="xl34">
    <w:name w:val="xl34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kern w:val="0"/>
      <w:sz w:val="24"/>
      <w:szCs w:val="24"/>
      <w:lang w:eastAsia="ru-RU"/>
    </w:rPr>
  </w:style>
  <w:style w:type="paragraph" w:customStyle="1" w:styleId="xl35">
    <w:name w:val="xl35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kern w:val="0"/>
      <w:sz w:val="24"/>
      <w:szCs w:val="24"/>
      <w:lang w:eastAsia="ru-RU"/>
    </w:rPr>
  </w:style>
  <w:style w:type="paragraph" w:customStyle="1" w:styleId="xl36">
    <w:name w:val="xl36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kern w:val="0"/>
      <w:sz w:val="24"/>
      <w:szCs w:val="24"/>
      <w:lang w:eastAsia="ru-RU"/>
    </w:rPr>
  </w:style>
  <w:style w:type="paragraph" w:customStyle="1" w:styleId="xl37">
    <w:name w:val="xl37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b/>
      <w:bCs/>
      <w:kern w:val="0"/>
      <w:sz w:val="24"/>
      <w:szCs w:val="24"/>
      <w:lang w:eastAsia="ru-RU"/>
    </w:rPr>
  </w:style>
  <w:style w:type="paragraph" w:customStyle="1" w:styleId="xl38">
    <w:name w:val="xl38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center"/>
    </w:pPr>
    <w:rPr>
      <w:b/>
      <w:bCs/>
      <w:kern w:val="0"/>
      <w:sz w:val="24"/>
      <w:szCs w:val="24"/>
      <w:lang w:eastAsia="ru-RU"/>
    </w:rPr>
  </w:style>
  <w:style w:type="paragraph" w:customStyle="1" w:styleId="xl39">
    <w:name w:val="xl39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top"/>
    </w:pPr>
    <w:rPr>
      <w:kern w:val="0"/>
      <w:sz w:val="24"/>
      <w:szCs w:val="24"/>
      <w:lang w:eastAsia="ru-RU"/>
    </w:rPr>
  </w:style>
  <w:style w:type="paragraph" w:styleId="aff8">
    <w:name w:val="Balloon Text"/>
    <w:basedOn w:val="a0"/>
    <w:link w:val="aff9"/>
    <w:semiHidden/>
    <w:rsid w:val="002A63D0"/>
    <w:pPr>
      <w:widowControl/>
      <w:suppressAutoHyphens w:val="0"/>
      <w:overflowPunct/>
      <w:autoSpaceDE/>
      <w:autoSpaceDN/>
      <w:jc w:val="both"/>
      <w:textAlignment w:val="auto"/>
    </w:pPr>
    <w:rPr>
      <w:rFonts w:ascii="Tahoma" w:hAnsi="Tahoma" w:cs="Tahoma"/>
      <w:kern w:val="0"/>
      <w:sz w:val="16"/>
      <w:szCs w:val="16"/>
      <w:lang w:eastAsia="ru-RU"/>
    </w:rPr>
  </w:style>
  <w:style w:type="character" w:customStyle="1" w:styleId="aff9">
    <w:name w:val="Текст выноски Знак"/>
    <w:basedOn w:val="a1"/>
    <w:link w:val="aff8"/>
    <w:semiHidden/>
    <w:rsid w:val="002A63D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fa">
    <w:name w:val="Схема документа Знак"/>
    <w:basedOn w:val="a1"/>
    <w:rsid w:val="002A63D0"/>
    <w:rPr>
      <w:rFonts w:ascii="Tahoma" w:hAnsi="Tahoma" w:cs="Tahoma"/>
      <w:sz w:val="16"/>
      <w:szCs w:val="16"/>
    </w:rPr>
  </w:style>
  <w:style w:type="paragraph" w:customStyle="1" w:styleId="affb">
    <w:name w:val="Знак Знак Знак Знак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ahoma" w:hAnsi="Tahoma"/>
      <w:kern w:val="0"/>
      <w:lang w:val="en-US" w:eastAsia="en-US"/>
    </w:rPr>
  </w:style>
  <w:style w:type="paragraph" w:customStyle="1" w:styleId="affc">
    <w:name w:val="Основа"/>
    <w:basedOn w:val="a0"/>
    <w:rsid w:val="002A63D0"/>
    <w:pPr>
      <w:widowControl/>
      <w:suppressAutoHyphens w:val="0"/>
      <w:overflowPunct/>
      <w:autoSpaceDE/>
      <w:autoSpaceDN/>
      <w:spacing w:line="360" w:lineRule="auto"/>
      <w:ind w:firstLine="720"/>
      <w:jc w:val="both"/>
      <w:textAlignment w:val="auto"/>
    </w:pPr>
    <w:rPr>
      <w:kern w:val="0"/>
      <w:sz w:val="28"/>
      <w:szCs w:val="24"/>
      <w:lang w:eastAsia="ru-RU"/>
    </w:rPr>
  </w:style>
  <w:style w:type="character" w:customStyle="1" w:styleId="affd">
    <w:name w:val="Основа Знак"/>
    <w:basedOn w:val="a1"/>
    <w:rsid w:val="002A63D0"/>
    <w:rPr>
      <w:sz w:val="28"/>
      <w:szCs w:val="24"/>
    </w:rPr>
  </w:style>
  <w:style w:type="paragraph" w:customStyle="1" w:styleId="doc">
    <w:name w:val="doc"/>
    <w:basedOn w:val="a0"/>
    <w:rsid w:val="002A63D0"/>
    <w:pPr>
      <w:widowControl/>
      <w:suppressAutoHyphens w:val="0"/>
      <w:overflowPunct/>
      <w:autoSpaceDE/>
      <w:autoSpaceDN/>
      <w:textAlignment w:val="auto"/>
    </w:pPr>
    <w:rPr>
      <w:rFonts w:ascii="Arial" w:eastAsia="Arial Unicode MS" w:hAnsi="Arial" w:cs="Arial"/>
      <w:color w:val="000000"/>
      <w:kern w:val="0"/>
      <w:sz w:val="13"/>
      <w:szCs w:val="13"/>
      <w:lang w:eastAsia="ru-RU"/>
    </w:rPr>
  </w:style>
  <w:style w:type="paragraph" w:customStyle="1" w:styleId="xl67">
    <w:name w:val="xl67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68">
    <w:name w:val="xl68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69">
    <w:name w:val="xl69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70">
    <w:name w:val="xl70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71">
    <w:name w:val="xl71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72">
    <w:name w:val="xl72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73">
    <w:name w:val="xl73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74">
    <w:name w:val="xl74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75">
    <w:name w:val="xl75"/>
    <w:basedOn w:val="a0"/>
    <w:rsid w:val="002A63D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center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76">
    <w:name w:val="xl76"/>
    <w:basedOn w:val="a0"/>
    <w:rsid w:val="002A63D0"/>
    <w:pPr>
      <w:widowControl/>
      <w:pBdr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77">
    <w:name w:val="xl77"/>
    <w:basedOn w:val="a0"/>
    <w:rsid w:val="002A63D0"/>
    <w:pPr>
      <w:widowControl/>
      <w:pBdr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78">
    <w:name w:val="xl78"/>
    <w:basedOn w:val="a0"/>
    <w:rsid w:val="002A63D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79">
    <w:name w:val="xl79"/>
    <w:basedOn w:val="a0"/>
    <w:rsid w:val="002A63D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80">
    <w:name w:val="xl80"/>
    <w:basedOn w:val="a0"/>
    <w:rsid w:val="002A63D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81">
    <w:name w:val="xl81"/>
    <w:basedOn w:val="a0"/>
    <w:rsid w:val="002A63D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center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82">
    <w:name w:val="xl82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83">
    <w:name w:val="xl83"/>
    <w:basedOn w:val="a0"/>
    <w:rsid w:val="002A63D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center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84">
    <w:name w:val="xl84"/>
    <w:basedOn w:val="a0"/>
    <w:rsid w:val="002A63D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85">
    <w:name w:val="xl85"/>
    <w:basedOn w:val="a0"/>
    <w:rsid w:val="002A63D0"/>
    <w:pPr>
      <w:widowControl/>
      <w:pBdr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86">
    <w:name w:val="xl86"/>
    <w:basedOn w:val="a0"/>
    <w:rsid w:val="002A63D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87">
    <w:name w:val="xl87"/>
    <w:basedOn w:val="a0"/>
    <w:rsid w:val="002A63D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center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font7">
    <w:name w:val="font7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8"/>
      <w:szCs w:val="28"/>
      <w:lang w:eastAsia="ru-RU"/>
    </w:rPr>
  </w:style>
  <w:style w:type="paragraph" w:customStyle="1" w:styleId="xl88">
    <w:name w:val="xl88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89">
    <w:name w:val="xl89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90">
    <w:name w:val="xl90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91">
    <w:name w:val="xl91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92">
    <w:name w:val="xl92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93">
    <w:name w:val="xl93"/>
    <w:basedOn w:val="a0"/>
    <w:rsid w:val="002A63D0"/>
    <w:pPr>
      <w:widowControl/>
      <w:pBdr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94">
    <w:name w:val="xl94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color w:val="FF0000"/>
      <w:kern w:val="0"/>
      <w:sz w:val="24"/>
      <w:szCs w:val="24"/>
      <w:lang w:eastAsia="ru-RU"/>
    </w:rPr>
  </w:style>
  <w:style w:type="paragraph" w:customStyle="1" w:styleId="xl95">
    <w:name w:val="xl95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96">
    <w:name w:val="xl96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Arial" w:eastAsia="Arial Unicode MS" w:hAnsi="Arial" w:cs="Arial"/>
      <w:kern w:val="0"/>
      <w:sz w:val="28"/>
      <w:szCs w:val="28"/>
      <w:lang w:eastAsia="ru-RU"/>
    </w:rPr>
  </w:style>
  <w:style w:type="paragraph" w:customStyle="1" w:styleId="xl97">
    <w:name w:val="xl97"/>
    <w:basedOn w:val="a0"/>
    <w:rsid w:val="002A63D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98">
    <w:name w:val="xl98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center"/>
      <w:textAlignment w:val="auto"/>
    </w:pPr>
    <w:rPr>
      <w:rFonts w:eastAsia="Arial Unicode MS"/>
      <w:color w:val="000000"/>
      <w:kern w:val="0"/>
      <w:sz w:val="24"/>
      <w:szCs w:val="24"/>
      <w:lang w:eastAsia="ru-RU"/>
    </w:rPr>
  </w:style>
  <w:style w:type="paragraph" w:customStyle="1" w:styleId="xl99">
    <w:name w:val="xl99"/>
    <w:basedOn w:val="a0"/>
    <w:rsid w:val="002A63D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00">
    <w:name w:val="xl100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center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01">
    <w:name w:val="xl101"/>
    <w:basedOn w:val="a0"/>
    <w:rsid w:val="002A63D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02">
    <w:name w:val="xl102"/>
    <w:basedOn w:val="a0"/>
    <w:rsid w:val="002A63D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03">
    <w:name w:val="xl103"/>
    <w:basedOn w:val="a0"/>
    <w:rsid w:val="002A63D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04">
    <w:name w:val="xl104"/>
    <w:basedOn w:val="a0"/>
    <w:rsid w:val="002A63D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05">
    <w:name w:val="xl105"/>
    <w:basedOn w:val="a0"/>
    <w:rsid w:val="002A63D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06">
    <w:name w:val="xl106"/>
    <w:basedOn w:val="a0"/>
    <w:rsid w:val="002A63D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07">
    <w:name w:val="xl107"/>
    <w:basedOn w:val="a0"/>
    <w:rsid w:val="002A63D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color w:val="FF0000"/>
      <w:kern w:val="0"/>
      <w:sz w:val="24"/>
      <w:szCs w:val="24"/>
      <w:lang w:eastAsia="ru-RU"/>
    </w:rPr>
  </w:style>
  <w:style w:type="paragraph" w:customStyle="1" w:styleId="xl108">
    <w:name w:val="xl108"/>
    <w:basedOn w:val="a0"/>
    <w:rsid w:val="002A63D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09">
    <w:name w:val="xl109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color w:val="FF0000"/>
      <w:kern w:val="0"/>
      <w:sz w:val="24"/>
      <w:szCs w:val="24"/>
      <w:lang w:eastAsia="ru-RU"/>
    </w:rPr>
  </w:style>
  <w:style w:type="paragraph" w:customStyle="1" w:styleId="xl110">
    <w:name w:val="xl110"/>
    <w:basedOn w:val="a0"/>
    <w:rsid w:val="002A63D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11">
    <w:name w:val="xl111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12">
    <w:name w:val="xl112"/>
    <w:basedOn w:val="a0"/>
    <w:rsid w:val="002A63D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kern w:val="0"/>
      <w:sz w:val="24"/>
      <w:szCs w:val="24"/>
      <w:lang w:eastAsia="ru-RU"/>
    </w:rPr>
  </w:style>
  <w:style w:type="paragraph" w:customStyle="1" w:styleId="xl113">
    <w:name w:val="xl113"/>
    <w:basedOn w:val="a0"/>
    <w:rsid w:val="002A63D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114">
    <w:name w:val="xl114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15">
    <w:name w:val="xl115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16">
    <w:name w:val="xl116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17">
    <w:name w:val="xl117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18">
    <w:name w:val="xl118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19">
    <w:name w:val="xl119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20">
    <w:name w:val="xl120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21">
    <w:name w:val="xl121"/>
    <w:basedOn w:val="a0"/>
    <w:rsid w:val="002A63D0"/>
    <w:pPr>
      <w:widowControl/>
      <w:pBdr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22">
    <w:name w:val="xl122"/>
    <w:basedOn w:val="a0"/>
    <w:rsid w:val="002A63D0"/>
    <w:pPr>
      <w:widowControl/>
      <w:pBdr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23">
    <w:name w:val="xl123"/>
    <w:basedOn w:val="a0"/>
    <w:rsid w:val="002A63D0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24">
    <w:name w:val="xl124"/>
    <w:basedOn w:val="a0"/>
    <w:rsid w:val="002A63D0"/>
    <w:pPr>
      <w:widowControl/>
      <w:pBdr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25">
    <w:name w:val="xl125"/>
    <w:basedOn w:val="a0"/>
    <w:rsid w:val="002A63D0"/>
    <w:pPr>
      <w:widowControl/>
      <w:pBdr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26">
    <w:name w:val="xl126"/>
    <w:basedOn w:val="a0"/>
    <w:rsid w:val="002A63D0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27">
    <w:name w:val="xl127"/>
    <w:basedOn w:val="a0"/>
    <w:rsid w:val="002A63D0"/>
    <w:pPr>
      <w:widowControl/>
      <w:pBdr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28">
    <w:name w:val="xl128"/>
    <w:basedOn w:val="a0"/>
    <w:rsid w:val="002A63D0"/>
    <w:pPr>
      <w:widowControl/>
      <w:pBdr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29">
    <w:name w:val="xl129"/>
    <w:basedOn w:val="a0"/>
    <w:rsid w:val="002A63D0"/>
    <w:pPr>
      <w:widowControl/>
      <w:pBdr>
        <w:left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30">
    <w:name w:val="xl130"/>
    <w:basedOn w:val="a0"/>
    <w:rsid w:val="002A63D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31">
    <w:name w:val="xl131"/>
    <w:basedOn w:val="a0"/>
    <w:rsid w:val="002A63D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32">
    <w:name w:val="xl132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33">
    <w:name w:val="xl133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34">
    <w:name w:val="xl134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Arial" w:eastAsia="Arial Unicode MS" w:hAnsi="Arial" w:cs="Arial"/>
      <w:b/>
      <w:bCs/>
      <w:kern w:val="0"/>
      <w:sz w:val="24"/>
      <w:szCs w:val="24"/>
      <w:lang w:eastAsia="ru-RU"/>
    </w:rPr>
  </w:style>
  <w:style w:type="paragraph" w:customStyle="1" w:styleId="xl135">
    <w:name w:val="xl135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Arial" w:eastAsia="Arial Unicode MS" w:hAnsi="Arial" w:cs="Arial"/>
      <w:b/>
      <w:bCs/>
      <w:kern w:val="0"/>
      <w:sz w:val="24"/>
      <w:szCs w:val="24"/>
      <w:lang w:eastAsia="ru-RU"/>
    </w:rPr>
  </w:style>
  <w:style w:type="paragraph" w:customStyle="1" w:styleId="xl136">
    <w:name w:val="xl136"/>
    <w:basedOn w:val="a0"/>
    <w:rsid w:val="002A63D0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37">
    <w:name w:val="xl137"/>
    <w:basedOn w:val="a0"/>
    <w:rsid w:val="002A63D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38">
    <w:name w:val="xl138"/>
    <w:basedOn w:val="a0"/>
    <w:rsid w:val="002A63D0"/>
    <w:pPr>
      <w:widowControl/>
      <w:pBdr>
        <w:left w:val="single" w:sz="8" w:space="0" w:color="000000"/>
        <w:bottom w:val="single" w:sz="8" w:space="0" w:color="auto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39">
    <w:name w:val="xl139"/>
    <w:basedOn w:val="a0"/>
    <w:rsid w:val="002A63D0"/>
    <w:pPr>
      <w:widowControl/>
      <w:pBdr>
        <w:bottom w:val="single" w:sz="8" w:space="0" w:color="auto"/>
        <w:right w:val="single" w:sz="8" w:space="0" w:color="auto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0">
    <w:name w:val="xl140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1">
    <w:name w:val="xl141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2">
    <w:name w:val="xl142"/>
    <w:basedOn w:val="a0"/>
    <w:rsid w:val="002A63D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3">
    <w:name w:val="xl143"/>
    <w:basedOn w:val="a0"/>
    <w:rsid w:val="002A63D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4">
    <w:name w:val="xl144"/>
    <w:basedOn w:val="a0"/>
    <w:rsid w:val="002A63D0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5">
    <w:name w:val="xl145"/>
    <w:basedOn w:val="a0"/>
    <w:rsid w:val="002A63D0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6">
    <w:name w:val="xl146"/>
    <w:basedOn w:val="a0"/>
    <w:rsid w:val="002A63D0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7">
    <w:name w:val="xl147"/>
    <w:basedOn w:val="a0"/>
    <w:rsid w:val="002A63D0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8">
    <w:name w:val="xl148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center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49">
    <w:name w:val="xl149"/>
    <w:basedOn w:val="a0"/>
    <w:rsid w:val="002A63D0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50">
    <w:name w:val="xl150"/>
    <w:basedOn w:val="a0"/>
    <w:rsid w:val="002A63D0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51">
    <w:name w:val="xl151"/>
    <w:basedOn w:val="a0"/>
    <w:rsid w:val="002A63D0"/>
    <w:pPr>
      <w:widowControl/>
      <w:pBdr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52">
    <w:name w:val="xl152"/>
    <w:basedOn w:val="a0"/>
    <w:rsid w:val="002A63D0"/>
    <w:pPr>
      <w:widowControl/>
      <w:pBdr>
        <w:bottom w:val="single" w:sz="8" w:space="0" w:color="000000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right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53">
    <w:name w:val="xl153"/>
    <w:basedOn w:val="a0"/>
    <w:rsid w:val="002A63D0"/>
    <w:pPr>
      <w:widowControl/>
      <w:pBdr>
        <w:left w:val="single" w:sz="8" w:space="0" w:color="000000"/>
        <w:bottom w:val="single" w:sz="8" w:space="0" w:color="auto"/>
        <w:right w:val="single" w:sz="8" w:space="0" w:color="000000"/>
      </w:pBdr>
      <w:suppressAutoHyphens w:val="0"/>
      <w:overflowPunct/>
      <w:autoSpaceDE/>
      <w:autoSpaceDN/>
      <w:spacing w:before="100" w:beforeAutospacing="1" w:after="100" w:afterAutospacing="1"/>
      <w:jc w:val="both"/>
      <w:textAlignment w:val="auto"/>
    </w:pPr>
    <w:rPr>
      <w:rFonts w:eastAsia="Arial Unicode MS"/>
      <w:kern w:val="0"/>
      <w:sz w:val="24"/>
      <w:szCs w:val="24"/>
      <w:lang w:eastAsia="ru-RU"/>
    </w:rPr>
  </w:style>
  <w:style w:type="paragraph" w:customStyle="1" w:styleId="xl154">
    <w:name w:val="xl154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Arial Unicode MS"/>
      <w:b/>
      <w:bCs/>
      <w:kern w:val="0"/>
      <w:sz w:val="24"/>
      <w:szCs w:val="24"/>
      <w:lang w:eastAsia="ru-RU"/>
    </w:rPr>
  </w:style>
  <w:style w:type="paragraph" w:customStyle="1" w:styleId="xl155">
    <w:name w:val="xl155"/>
    <w:basedOn w:val="a0"/>
    <w:rsid w:val="002A63D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Arial" w:eastAsia="Arial Unicode MS" w:hAnsi="Arial" w:cs="Arial"/>
      <w:kern w:val="0"/>
      <w:sz w:val="24"/>
      <w:szCs w:val="24"/>
      <w:lang w:eastAsia="ru-RU"/>
    </w:rPr>
  </w:style>
  <w:style w:type="paragraph" w:customStyle="1" w:styleId="25">
    <w:name w:val="Заг2"/>
    <w:basedOn w:val="1"/>
    <w:rsid w:val="002A63D0"/>
    <w:pPr>
      <w:keepNext/>
      <w:numPr>
        <w:numId w:val="0"/>
      </w:numPr>
      <w:spacing w:before="0" w:beforeAutospacing="0" w:after="0" w:afterAutospacing="0" w:line="360" w:lineRule="auto"/>
      <w:jc w:val="both"/>
    </w:pPr>
    <w:rPr>
      <w:rFonts w:ascii="Arial" w:hAnsi="Arial" w:cs="Arial"/>
      <w:i/>
      <w:iCs/>
      <w:kern w:val="0"/>
      <w:sz w:val="28"/>
      <w:szCs w:val="28"/>
    </w:rPr>
  </w:style>
  <w:style w:type="paragraph" w:customStyle="1" w:styleId="35">
    <w:name w:val="Заг3"/>
    <w:basedOn w:val="25"/>
    <w:rsid w:val="002A63D0"/>
    <w:pPr>
      <w:keepNext w:val="0"/>
      <w:spacing w:line="240" w:lineRule="auto"/>
      <w:jc w:val="center"/>
      <w:outlineLvl w:val="9"/>
    </w:pPr>
    <w:rPr>
      <w:rFonts w:ascii="Times New Roman" w:hAnsi="Times New Roman" w:cs="Times New Roman"/>
      <w:b w:val="0"/>
      <w:bCs w:val="0"/>
      <w:i w:val="0"/>
      <w:iCs w:val="0"/>
      <w:u w:val="single"/>
    </w:rPr>
  </w:style>
  <w:style w:type="paragraph" w:customStyle="1" w:styleId="affe">
    <w:name w:val="Знак Знак Знак Знак Знак Знак Знак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ahoma" w:hAnsi="Tahoma"/>
      <w:kern w:val="0"/>
      <w:lang w:val="en-US" w:eastAsia="en-US"/>
    </w:rPr>
  </w:style>
  <w:style w:type="paragraph" w:customStyle="1" w:styleId="-">
    <w:name w:val="табл-рис"/>
    <w:basedOn w:val="affc"/>
    <w:rsid w:val="002A63D0"/>
    <w:pPr>
      <w:spacing w:line="240" w:lineRule="auto"/>
      <w:ind w:firstLine="0"/>
      <w:jc w:val="center"/>
    </w:pPr>
    <w:rPr>
      <w:sz w:val="24"/>
    </w:rPr>
  </w:style>
  <w:style w:type="paragraph" w:customStyle="1" w:styleId="15">
    <w:name w:val="Заг1"/>
    <w:basedOn w:val="1"/>
    <w:rsid w:val="002A63D0"/>
    <w:pPr>
      <w:keepNext/>
      <w:numPr>
        <w:numId w:val="0"/>
      </w:numPr>
      <w:spacing w:before="0" w:beforeAutospacing="0" w:after="0" w:afterAutospacing="0" w:line="360" w:lineRule="auto"/>
      <w:jc w:val="center"/>
    </w:pPr>
    <w:rPr>
      <w:rFonts w:ascii="Arial" w:hAnsi="Arial" w:cs="Arial"/>
      <w:i/>
      <w:iCs/>
      <w:kern w:val="0"/>
      <w:sz w:val="28"/>
      <w:szCs w:val="28"/>
    </w:rPr>
  </w:style>
  <w:style w:type="paragraph" w:customStyle="1" w:styleId="afff">
    <w:name w:val="Знак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ahoma" w:hAnsi="Tahoma"/>
      <w:kern w:val="0"/>
      <w:lang w:val="en-US" w:eastAsia="en-US"/>
    </w:rPr>
  </w:style>
  <w:style w:type="paragraph" w:customStyle="1" w:styleId="212">
    <w:name w:val="Основной текст 21"/>
    <w:basedOn w:val="a0"/>
    <w:rsid w:val="002A63D0"/>
    <w:pPr>
      <w:suppressAutoHyphens w:val="0"/>
      <w:adjustRightInd w:val="0"/>
      <w:jc w:val="both"/>
    </w:pPr>
    <w:rPr>
      <w:kern w:val="0"/>
      <w:sz w:val="28"/>
      <w:lang w:eastAsia="ru-RU"/>
    </w:rPr>
  </w:style>
  <w:style w:type="paragraph" w:customStyle="1" w:styleId="312">
    <w:name w:val="Основной текст с отступом 31"/>
    <w:basedOn w:val="a0"/>
    <w:rsid w:val="002A63D0"/>
    <w:pPr>
      <w:widowControl/>
      <w:suppressAutoHyphens w:val="0"/>
      <w:adjustRightInd w:val="0"/>
      <w:ind w:left="851"/>
      <w:jc w:val="both"/>
    </w:pPr>
    <w:rPr>
      <w:rFonts w:ascii="Arial" w:hAnsi="Arial"/>
      <w:kern w:val="0"/>
      <w:sz w:val="28"/>
      <w:lang w:eastAsia="ru-RU"/>
    </w:rPr>
  </w:style>
  <w:style w:type="paragraph" w:customStyle="1" w:styleId="213">
    <w:name w:val="Основной текст с отступом 21"/>
    <w:basedOn w:val="a0"/>
    <w:rsid w:val="002A63D0"/>
    <w:pPr>
      <w:widowControl/>
      <w:suppressAutoHyphens w:val="0"/>
      <w:adjustRightInd w:val="0"/>
      <w:ind w:firstLine="851"/>
    </w:pPr>
    <w:rPr>
      <w:kern w:val="0"/>
      <w:sz w:val="24"/>
      <w:lang w:eastAsia="ru-RU"/>
    </w:rPr>
  </w:style>
  <w:style w:type="paragraph" w:customStyle="1" w:styleId="313">
    <w:name w:val="Основной текст 31"/>
    <w:basedOn w:val="a0"/>
    <w:rsid w:val="002A63D0"/>
    <w:pPr>
      <w:widowControl/>
      <w:suppressAutoHyphens w:val="0"/>
      <w:adjustRightInd w:val="0"/>
      <w:jc w:val="both"/>
    </w:pPr>
    <w:rPr>
      <w:rFonts w:ascii="TimesDL" w:hAnsi="TimesDL"/>
      <w:kern w:val="0"/>
      <w:sz w:val="28"/>
      <w:lang w:eastAsia="ru-RU"/>
    </w:rPr>
  </w:style>
  <w:style w:type="paragraph" w:customStyle="1" w:styleId="afff0">
    <w:name w:val="Знак Знак Знак Знак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ahoma" w:hAnsi="Tahoma"/>
      <w:kern w:val="0"/>
      <w:lang w:val="en-US" w:eastAsia="en-US"/>
    </w:rPr>
  </w:style>
  <w:style w:type="paragraph" w:customStyle="1" w:styleId="afff1">
    <w:name w:val="Знак Знак Знак Знак Знак Знак Знак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ahoma" w:hAnsi="Tahoma"/>
      <w:kern w:val="0"/>
      <w:lang w:val="en-US" w:eastAsia="en-US"/>
    </w:rPr>
  </w:style>
  <w:style w:type="paragraph" w:customStyle="1" w:styleId="41">
    <w:name w:val="з4"/>
    <w:basedOn w:val="a0"/>
    <w:rsid w:val="002A63D0"/>
    <w:pPr>
      <w:widowControl/>
      <w:suppressAutoHyphens w:val="0"/>
      <w:overflowPunct/>
      <w:autoSpaceDE/>
      <w:autoSpaceDN/>
      <w:spacing w:line="360" w:lineRule="auto"/>
      <w:ind w:left="357"/>
      <w:jc w:val="both"/>
      <w:textAlignment w:val="auto"/>
      <w:outlineLvl w:val="3"/>
    </w:pPr>
    <w:rPr>
      <w:b/>
      <w:bCs/>
      <w:kern w:val="0"/>
      <w:sz w:val="24"/>
      <w:szCs w:val="24"/>
      <w:lang w:eastAsia="ru-RU"/>
    </w:rPr>
  </w:style>
  <w:style w:type="paragraph" w:customStyle="1" w:styleId="afff2">
    <w:name w:val="Итоговая информация"/>
    <w:basedOn w:val="a0"/>
    <w:rsid w:val="002A63D0"/>
    <w:pPr>
      <w:widowControl/>
      <w:tabs>
        <w:tab w:val="left" w:pos="1134"/>
        <w:tab w:val="right" w:pos="9072"/>
      </w:tabs>
      <w:suppressAutoHyphens w:val="0"/>
      <w:overflowPunct/>
      <w:autoSpaceDE/>
      <w:autoSpaceDN/>
      <w:spacing w:line="360" w:lineRule="auto"/>
      <w:jc w:val="both"/>
      <w:textAlignment w:val="auto"/>
    </w:pPr>
    <w:rPr>
      <w:kern w:val="0"/>
      <w:sz w:val="24"/>
      <w:szCs w:val="24"/>
      <w:lang w:val="en-US" w:eastAsia="ru-RU"/>
    </w:rPr>
  </w:style>
  <w:style w:type="paragraph" w:customStyle="1" w:styleId="afff3">
    <w:name w:val="Название таблицы"/>
    <w:basedOn w:val="a0"/>
    <w:next w:val="a0"/>
    <w:rsid w:val="002A63D0"/>
    <w:pPr>
      <w:widowControl/>
      <w:suppressAutoHyphens w:val="0"/>
      <w:overflowPunct/>
      <w:autoSpaceDE/>
      <w:autoSpaceDN/>
      <w:spacing w:line="360" w:lineRule="auto"/>
      <w:jc w:val="center"/>
      <w:textAlignment w:val="auto"/>
    </w:pPr>
    <w:rPr>
      <w:kern w:val="0"/>
      <w:sz w:val="24"/>
      <w:szCs w:val="24"/>
      <w:lang w:eastAsia="ru-RU"/>
    </w:rPr>
  </w:style>
  <w:style w:type="character" w:customStyle="1" w:styleId="afff4">
    <w:name w:val="Текст сноски Знак"/>
    <w:basedOn w:val="a1"/>
    <w:link w:val="afff5"/>
    <w:semiHidden/>
    <w:rsid w:val="002A63D0"/>
    <w:rPr>
      <w:lang w:val="ru-RU" w:eastAsia="ru-RU" w:bidi="ar-SA"/>
    </w:rPr>
  </w:style>
  <w:style w:type="paragraph" w:styleId="afff5">
    <w:name w:val="footnote text"/>
    <w:basedOn w:val="a0"/>
    <w:link w:val="afff4"/>
    <w:semiHidden/>
    <w:rsid w:val="002A63D0"/>
    <w:pPr>
      <w:widowControl/>
      <w:suppressAutoHyphens w:val="0"/>
      <w:overflowPunct/>
      <w:autoSpaceDE/>
      <w:autoSpaceDN/>
      <w:spacing w:line="360" w:lineRule="auto"/>
      <w:ind w:firstLine="284"/>
      <w:jc w:val="both"/>
      <w:textAlignment w:val="auto"/>
    </w:pPr>
    <w:rPr>
      <w:kern w:val="0"/>
      <w:lang w:eastAsia="ru-RU"/>
    </w:rPr>
  </w:style>
  <w:style w:type="paragraph" w:customStyle="1" w:styleId="afff6">
    <w:name w:val="Название рисунка"/>
    <w:basedOn w:val="aff4"/>
    <w:qFormat/>
    <w:rsid w:val="002A63D0"/>
    <w:pPr>
      <w:suppressAutoHyphens w:val="0"/>
      <w:spacing w:before="120" w:after="120" w:line="360" w:lineRule="auto"/>
      <w:ind w:firstLine="907"/>
    </w:pPr>
    <w:rPr>
      <w:w w:val="102"/>
      <w:sz w:val="24"/>
      <w:szCs w:val="24"/>
      <w:lang w:val="ru-RU"/>
    </w:rPr>
  </w:style>
  <w:style w:type="paragraph" w:customStyle="1" w:styleId="26">
    <w:name w:val="з2"/>
    <w:basedOn w:val="a0"/>
    <w:link w:val="27"/>
    <w:rsid w:val="002A63D0"/>
    <w:pPr>
      <w:widowControl/>
      <w:numPr>
        <w:ilvl w:val="1"/>
      </w:numPr>
      <w:tabs>
        <w:tab w:val="num" w:pos="720"/>
      </w:tabs>
      <w:suppressAutoHyphens w:val="0"/>
      <w:overflowPunct/>
      <w:autoSpaceDE/>
      <w:autoSpaceDN/>
      <w:spacing w:before="120" w:after="120" w:line="360" w:lineRule="auto"/>
      <w:ind w:left="714" w:hanging="357"/>
      <w:jc w:val="both"/>
      <w:textAlignment w:val="auto"/>
      <w:outlineLvl w:val="1"/>
    </w:pPr>
    <w:rPr>
      <w:b/>
      <w:bCs/>
      <w:kern w:val="0"/>
      <w:sz w:val="24"/>
      <w:szCs w:val="24"/>
      <w:lang w:eastAsia="ru-RU"/>
    </w:rPr>
  </w:style>
  <w:style w:type="character" w:customStyle="1" w:styleId="27">
    <w:name w:val="з2 Знак"/>
    <w:basedOn w:val="a1"/>
    <w:link w:val="26"/>
    <w:rsid w:val="002A63D0"/>
    <w:rPr>
      <w:b/>
      <w:bCs/>
      <w:sz w:val="24"/>
      <w:szCs w:val="24"/>
      <w:lang w:val="ru-RU" w:eastAsia="ru-RU" w:bidi="ar-SA"/>
    </w:rPr>
  </w:style>
  <w:style w:type="paragraph" w:customStyle="1" w:styleId="36">
    <w:name w:val="з3"/>
    <w:basedOn w:val="a0"/>
    <w:rsid w:val="002A63D0"/>
    <w:pPr>
      <w:widowControl/>
      <w:suppressAutoHyphens w:val="0"/>
      <w:overflowPunct/>
      <w:autoSpaceDE/>
      <w:autoSpaceDN/>
      <w:spacing w:before="120" w:after="120" w:line="360" w:lineRule="auto"/>
      <w:ind w:left="357" w:firstLine="284"/>
      <w:jc w:val="both"/>
      <w:textAlignment w:val="auto"/>
      <w:outlineLvl w:val="2"/>
    </w:pPr>
    <w:rPr>
      <w:b/>
      <w:bCs/>
      <w:kern w:val="0"/>
      <w:sz w:val="24"/>
      <w:szCs w:val="24"/>
      <w:lang w:eastAsia="ru-RU"/>
    </w:rPr>
  </w:style>
  <w:style w:type="paragraph" w:customStyle="1" w:styleId="afff7">
    <w:name w:val="Текст таблицы"/>
    <w:basedOn w:val="afe"/>
    <w:rsid w:val="002A63D0"/>
    <w:pPr>
      <w:tabs>
        <w:tab w:val="clear" w:pos="10206"/>
      </w:tabs>
      <w:ind w:left="0" w:right="0" w:firstLine="0"/>
    </w:pPr>
    <w:rPr>
      <w:szCs w:val="24"/>
    </w:rPr>
  </w:style>
  <w:style w:type="paragraph" w:customStyle="1" w:styleId="Style3">
    <w:name w:val="Style3"/>
    <w:basedOn w:val="a0"/>
    <w:rsid w:val="002A63D0"/>
    <w:pPr>
      <w:suppressAutoHyphens w:val="0"/>
      <w:overflowPunct/>
      <w:adjustRightInd w:val="0"/>
      <w:spacing w:line="302" w:lineRule="exact"/>
      <w:textAlignment w:val="auto"/>
    </w:pPr>
    <w:rPr>
      <w:rFonts w:ascii="Arial" w:hAnsi="Arial"/>
      <w:kern w:val="0"/>
      <w:sz w:val="24"/>
      <w:szCs w:val="24"/>
      <w:lang w:eastAsia="ru-RU"/>
    </w:rPr>
  </w:style>
  <w:style w:type="character" w:customStyle="1" w:styleId="FontStyle11">
    <w:name w:val="Font Style11"/>
    <w:basedOn w:val="a1"/>
    <w:rsid w:val="002A63D0"/>
    <w:rPr>
      <w:rFonts w:ascii="Arial" w:hAnsi="Arial" w:cs="Arial"/>
      <w:sz w:val="24"/>
      <w:szCs w:val="24"/>
    </w:rPr>
  </w:style>
  <w:style w:type="paragraph" w:customStyle="1" w:styleId="Style4">
    <w:name w:val="Style4"/>
    <w:basedOn w:val="a0"/>
    <w:rsid w:val="002A63D0"/>
    <w:pPr>
      <w:suppressAutoHyphens w:val="0"/>
      <w:overflowPunct/>
      <w:adjustRightInd w:val="0"/>
      <w:spacing w:line="235" w:lineRule="exact"/>
      <w:jc w:val="both"/>
      <w:textAlignment w:val="auto"/>
    </w:pPr>
    <w:rPr>
      <w:kern w:val="0"/>
      <w:sz w:val="24"/>
      <w:szCs w:val="24"/>
      <w:lang w:eastAsia="ru-RU"/>
    </w:rPr>
  </w:style>
  <w:style w:type="paragraph" w:customStyle="1" w:styleId="Style6">
    <w:name w:val="Style6"/>
    <w:basedOn w:val="a0"/>
    <w:rsid w:val="002A63D0"/>
    <w:pPr>
      <w:suppressAutoHyphens w:val="0"/>
      <w:overflowPunct/>
      <w:adjustRightInd w:val="0"/>
      <w:spacing w:line="230" w:lineRule="exact"/>
      <w:ind w:hanging="125"/>
      <w:textAlignment w:val="auto"/>
    </w:pPr>
    <w:rPr>
      <w:kern w:val="0"/>
      <w:sz w:val="24"/>
      <w:szCs w:val="24"/>
      <w:lang w:eastAsia="ru-RU"/>
    </w:rPr>
  </w:style>
  <w:style w:type="character" w:customStyle="1" w:styleId="FontStyle13">
    <w:name w:val="Font Style13"/>
    <w:basedOn w:val="a1"/>
    <w:rsid w:val="002A63D0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rsid w:val="002A63D0"/>
    <w:pPr>
      <w:suppressAutoHyphens w:val="0"/>
      <w:overflowPunct/>
      <w:adjustRightInd w:val="0"/>
      <w:spacing w:line="302" w:lineRule="exact"/>
      <w:ind w:hanging="360"/>
      <w:textAlignment w:val="auto"/>
    </w:pPr>
    <w:rPr>
      <w:rFonts w:ascii="Arial" w:hAnsi="Arial"/>
      <w:kern w:val="0"/>
      <w:sz w:val="24"/>
      <w:szCs w:val="24"/>
      <w:lang w:eastAsia="ru-RU"/>
    </w:rPr>
  </w:style>
  <w:style w:type="paragraph" w:customStyle="1" w:styleId="Style2">
    <w:name w:val="Style2"/>
    <w:basedOn w:val="a0"/>
    <w:rsid w:val="002A63D0"/>
    <w:pPr>
      <w:suppressAutoHyphens w:val="0"/>
      <w:overflowPunct/>
      <w:adjustRightInd w:val="0"/>
      <w:spacing w:line="235" w:lineRule="exact"/>
      <w:ind w:hanging="62"/>
      <w:textAlignment w:val="auto"/>
    </w:pPr>
    <w:rPr>
      <w:kern w:val="0"/>
      <w:sz w:val="24"/>
      <w:szCs w:val="24"/>
      <w:lang w:eastAsia="ru-RU"/>
    </w:rPr>
  </w:style>
  <w:style w:type="paragraph" w:customStyle="1" w:styleId="16">
    <w:name w:val="Знак1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ahoma" w:hAnsi="Tahoma"/>
      <w:kern w:val="0"/>
      <w:lang w:val="en-US" w:eastAsia="en-US"/>
    </w:rPr>
  </w:style>
  <w:style w:type="paragraph" w:customStyle="1" w:styleId="afff8">
    <w:name w:val="Номер"/>
    <w:basedOn w:val="a0"/>
    <w:rsid w:val="002A63D0"/>
    <w:pPr>
      <w:widowControl/>
      <w:suppressAutoHyphens w:val="0"/>
      <w:overflowPunct/>
      <w:autoSpaceDE/>
      <w:autoSpaceDN/>
      <w:spacing w:before="60" w:after="60"/>
      <w:jc w:val="center"/>
      <w:textAlignment w:val="auto"/>
    </w:pPr>
    <w:rPr>
      <w:kern w:val="0"/>
      <w:sz w:val="28"/>
      <w:lang w:eastAsia="ru-RU"/>
    </w:rPr>
  </w:style>
  <w:style w:type="paragraph" w:customStyle="1" w:styleId="01">
    <w:name w:val="Техчасть01"/>
    <w:basedOn w:val="a0"/>
    <w:rsid w:val="002A63D0"/>
    <w:pPr>
      <w:widowControl/>
      <w:tabs>
        <w:tab w:val="left" w:pos="567"/>
      </w:tabs>
      <w:overflowPunct/>
      <w:autoSpaceDE/>
      <w:autoSpaceDN/>
      <w:ind w:firstLine="284"/>
      <w:jc w:val="center"/>
      <w:textAlignment w:val="auto"/>
    </w:pPr>
    <w:rPr>
      <w:b/>
      <w:kern w:val="0"/>
      <w:sz w:val="24"/>
      <w:lang w:eastAsia="ar-SA"/>
    </w:rPr>
  </w:style>
  <w:style w:type="character" w:customStyle="1" w:styleId="Normal">
    <w:name w:val="Normal Знак Знак Знак"/>
    <w:basedOn w:val="a1"/>
    <w:link w:val="Normal0"/>
    <w:locked/>
    <w:rsid w:val="002A63D0"/>
    <w:rPr>
      <w:snapToGrid w:val="0"/>
      <w:sz w:val="24"/>
      <w:lang w:val="ru-RU" w:eastAsia="ru-RU" w:bidi="ar-SA"/>
    </w:rPr>
  </w:style>
  <w:style w:type="paragraph" w:customStyle="1" w:styleId="Normal0">
    <w:name w:val="Normal Знак Знак"/>
    <w:link w:val="Normal"/>
    <w:rsid w:val="002A63D0"/>
    <w:pPr>
      <w:snapToGrid w:val="0"/>
      <w:spacing w:before="100" w:after="100"/>
      <w:jc w:val="both"/>
    </w:pPr>
    <w:rPr>
      <w:snapToGrid w:val="0"/>
      <w:sz w:val="24"/>
    </w:rPr>
  </w:style>
  <w:style w:type="paragraph" w:customStyle="1" w:styleId="ConsPlusCell">
    <w:name w:val="ConsPlusCell"/>
    <w:uiPriority w:val="99"/>
    <w:rsid w:val="002A63D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OTCHET00">
    <w:name w:val="OTCHET_00"/>
    <w:basedOn w:val="28"/>
    <w:rsid w:val="002A63D0"/>
    <w:pPr>
      <w:tabs>
        <w:tab w:val="left" w:pos="720"/>
        <w:tab w:val="left" w:pos="3402"/>
      </w:tabs>
      <w:spacing w:line="360" w:lineRule="auto"/>
      <w:ind w:left="0" w:firstLine="0"/>
      <w:jc w:val="both"/>
    </w:pPr>
    <w:rPr>
      <w:szCs w:val="20"/>
      <w:lang w:val="en-US"/>
    </w:rPr>
  </w:style>
  <w:style w:type="paragraph" w:styleId="28">
    <w:name w:val="List Number 2"/>
    <w:basedOn w:val="a0"/>
    <w:rsid w:val="002A63D0"/>
    <w:pPr>
      <w:widowControl/>
      <w:tabs>
        <w:tab w:val="num" w:pos="429"/>
        <w:tab w:val="num" w:pos="720"/>
      </w:tabs>
      <w:suppressAutoHyphens w:val="0"/>
      <w:overflowPunct/>
      <w:autoSpaceDE/>
      <w:autoSpaceDN/>
      <w:ind w:left="720" w:hanging="360"/>
      <w:textAlignment w:val="auto"/>
    </w:pPr>
    <w:rPr>
      <w:kern w:val="0"/>
      <w:sz w:val="24"/>
      <w:szCs w:val="24"/>
      <w:lang w:eastAsia="ru-RU"/>
    </w:rPr>
  </w:style>
  <w:style w:type="character" w:styleId="afff9">
    <w:name w:val="Emphasis"/>
    <w:basedOn w:val="a1"/>
    <w:uiPriority w:val="20"/>
    <w:qFormat/>
    <w:rsid w:val="002A63D0"/>
    <w:rPr>
      <w:i/>
      <w:iCs/>
    </w:rPr>
  </w:style>
  <w:style w:type="paragraph" w:customStyle="1" w:styleId="29">
    <w:name w:val="Знак2"/>
    <w:basedOn w:val="a0"/>
    <w:rsid w:val="002A63D0"/>
    <w:pPr>
      <w:suppressAutoHyphens w:val="0"/>
      <w:overflowPunct/>
      <w:autoSpaceDE/>
      <w:autoSpaceDN/>
      <w:adjustRightInd w:val="0"/>
      <w:spacing w:after="160" w:line="240" w:lineRule="exact"/>
      <w:jc w:val="right"/>
      <w:textAlignment w:val="auto"/>
    </w:pPr>
    <w:rPr>
      <w:kern w:val="0"/>
      <w:lang w:val="en-GB" w:eastAsia="en-US"/>
    </w:rPr>
  </w:style>
  <w:style w:type="paragraph" w:customStyle="1" w:styleId="Default">
    <w:name w:val="Default"/>
    <w:rsid w:val="002A63D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googqs-tidbit-1">
    <w:name w:val="goog_qs-tidbit-1"/>
    <w:basedOn w:val="a1"/>
    <w:rsid w:val="002A63D0"/>
  </w:style>
  <w:style w:type="character" w:customStyle="1" w:styleId="googqs-tidbitgoogqs-tidbit-0googqs-tidbit-hilite">
    <w:name w:val="goog_qs-tidbit goog_qs-tidbit-0 goog_qs-tidbit-hilite"/>
    <w:basedOn w:val="a1"/>
    <w:rsid w:val="002A63D0"/>
  </w:style>
  <w:style w:type="character" w:customStyle="1" w:styleId="text1">
    <w:name w:val="text1"/>
    <w:basedOn w:val="a1"/>
    <w:rsid w:val="002A63D0"/>
    <w:rPr>
      <w:rFonts w:ascii="Verdana" w:hAnsi="Verdana" w:cs="Verdana"/>
      <w:color w:val="auto"/>
      <w:sz w:val="20"/>
      <w:szCs w:val="20"/>
    </w:rPr>
  </w:style>
  <w:style w:type="paragraph" w:customStyle="1" w:styleId="section1">
    <w:name w:val="section1"/>
    <w:basedOn w:val="a0"/>
    <w:rsid w:val="002A63D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 w:val="24"/>
      <w:szCs w:val="24"/>
      <w:lang w:eastAsia="ru-RU"/>
    </w:rPr>
  </w:style>
  <w:style w:type="character" w:customStyle="1" w:styleId="googqs-tidbitgoogqs-tidbit-0">
    <w:name w:val="goog_qs-tidbit goog_qs-tidbit-0"/>
    <w:basedOn w:val="a1"/>
    <w:rsid w:val="002A63D0"/>
  </w:style>
  <w:style w:type="character" w:customStyle="1" w:styleId="grame">
    <w:name w:val="grame"/>
    <w:basedOn w:val="a1"/>
    <w:rsid w:val="002A63D0"/>
  </w:style>
  <w:style w:type="character" w:customStyle="1" w:styleId="spelle">
    <w:name w:val="spelle"/>
    <w:basedOn w:val="a1"/>
    <w:rsid w:val="002A63D0"/>
  </w:style>
  <w:style w:type="paragraph" w:customStyle="1" w:styleId="rtejustify1">
    <w:name w:val="rtejustify1"/>
    <w:basedOn w:val="a0"/>
    <w:rsid w:val="006973F0"/>
    <w:pPr>
      <w:widowControl/>
      <w:suppressAutoHyphens w:val="0"/>
      <w:overflowPunct/>
      <w:autoSpaceDE/>
      <w:autoSpaceDN/>
      <w:spacing w:before="120" w:after="240"/>
      <w:ind w:firstLine="240"/>
      <w:jc w:val="both"/>
      <w:textAlignment w:val="auto"/>
    </w:pPr>
    <w:rPr>
      <w:kern w:val="0"/>
      <w:sz w:val="24"/>
      <w:szCs w:val="24"/>
      <w:lang w:eastAsia="ru-RU"/>
    </w:rPr>
  </w:style>
  <w:style w:type="paragraph" w:styleId="2a">
    <w:name w:val="List 2"/>
    <w:basedOn w:val="a0"/>
    <w:semiHidden/>
    <w:rsid w:val="00B639A7"/>
    <w:pPr>
      <w:widowControl/>
      <w:suppressAutoHyphens w:val="0"/>
      <w:overflowPunct/>
      <w:autoSpaceDE/>
      <w:autoSpaceDN/>
      <w:ind w:left="566" w:hanging="283"/>
      <w:jc w:val="both"/>
      <w:textAlignment w:val="auto"/>
    </w:pPr>
    <w:rPr>
      <w:kern w:val="0"/>
      <w:sz w:val="28"/>
      <w:lang w:eastAsia="ru-RU"/>
    </w:rPr>
  </w:style>
  <w:style w:type="paragraph" w:customStyle="1" w:styleId="ptext">
    <w:name w:val="ptext"/>
    <w:basedOn w:val="a0"/>
    <w:rsid w:val="00CA525C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Arial" w:hAnsi="Arial" w:cs="Arial"/>
      <w:color w:val="555F65"/>
      <w:kern w:val="0"/>
      <w:sz w:val="31"/>
      <w:szCs w:val="31"/>
      <w:lang w:eastAsia="ru-RU"/>
    </w:rPr>
  </w:style>
  <w:style w:type="character" w:customStyle="1" w:styleId="18">
    <w:name w:val="Знак Знак18"/>
    <w:basedOn w:val="a1"/>
    <w:locked/>
    <w:rsid w:val="0037535D"/>
    <w:rPr>
      <w:b/>
      <w:bCs/>
      <w:sz w:val="36"/>
      <w:szCs w:val="36"/>
      <w:lang w:val="ru-RU" w:eastAsia="ru-RU" w:bidi="ar-SA"/>
    </w:rPr>
  </w:style>
  <w:style w:type="character" w:customStyle="1" w:styleId="71">
    <w:name w:val="Знак Знак7"/>
    <w:basedOn w:val="a1"/>
    <w:locked/>
    <w:rsid w:val="0037535D"/>
    <w:rPr>
      <w:b/>
      <w:sz w:val="24"/>
      <w:szCs w:val="24"/>
      <w:lang w:val="ru-RU" w:eastAsia="ru-RU" w:bidi="ar-SA"/>
    </w:rPr>
  </w:style>
  <w:style w:type="paragraph" w:customStyle="1" w:styleId="S4">
    <w:name w:val="S_Титульный"/>
    <w:basedOn w:val="a0"/>
    <w:rsid w:val="00195116"/>
    <w:pPr>
      <w:widowControl/>
      <w:suppressAutoHyphens w:val="0"/>
      <w:overflowPunct/>
      <w:autoSpaceDE/>
      <w:autoSpaceDN/>
      <w:spacing w:line="360" w:lineRule="auto"/>
      <w:ind w:left="3060"/>
      <w:jc w:val="right"/>
      <w:textAlignment w:val="auto"/>
    </w:pPr>
    <w:rPr>
      <w:b/>
      <w:caps/>
      <w:kern w:val="0"/>
      <w:sz w:val="24"/>
      <w:szCs w:val="24"/>
      <w:lang w:eastAsia="ru-RU"/>
    </w:rPr>
  </w:style>
  <w:style w:type="character" w:customStyle="1" w:styleId="afffa">
    <w:name w:val="Основной текст_"/>
    <w:basedOn w:val="a1"/>
    <w:link w:val="17"/>
    <w:rsid w:val="000E3EC0"/>
    <w:rPr>
      <w:sz w:val="42"/>
      <w:szCs w:val="42"/>
      <w:shd w:val="clear" w:color="auto" w:fill="FFFFFF"/>
      <w:lang w:bidi="ar-SA"/>
    </w:rPr>
  </w:style>
  <w:style w:type="paragraph" w:customStyle="1" w:styleId="17">
    <w:name w:val="Основной текст1"/>
    <w:basedOn w:val="a0"/>
    <w:link w:val="afffa"/>
    <w:rsid w:val="000E3EC0"/>
    <w:pPr>
      <w:widowControl/>
      <w:shd w:val="clear" w:color="auto" w:fill="FFFFFF"/>
      <w:suppressAutoHyphens w:val="0"/>
      <w:overflowPunct/>
      <w:autoSpaceDE/>
      <w:autoSpaceDN/>
      <w:spacing w:line="503" w:lineRule="exact"/>
      <w:jc w:val="right"/>
      <w:textAlignment w:val="auto"/>
    </w:pPr>
    <w:rPr>
      <w:kern w:val="0"/>
      <w:sz w:val="42"/>
      <w:szCs w:val="42"/>
      <w:shd w:val="clear" w:color="auto" w:fill="FFFFFF"/>
      <w:lang w:eastAsia="ru-RU"/>
    </w:rPr>
  </w:style>
  <w:style w:type="paragraph" w:styleId="z-">
    <w:name w:val="HTML Top of Form"/>
    <w:basedOn w:val="a0"/>
    <w:next w:val="a0"/>
    <w:hidden/>
    <w:rsid w:val="004C78ED"/>
    <w:pPr>
      <w:widowControl/>
      <w:pBdr>
        <w:bottom w:val="single" w:sz="6" w:space="1" w:color="auto"/>
      </w:pBdr>
      <w:suppressAutoHyphens w:val="0"/>
      <w:overflowPunct/>
      <w:autoSpaceDE/>
      <w:autoSpaceDN/>
      <w:jc w:val="center"/>
      <w:textAlignment w:val="auto"/>
    </w:pPr>
    <w:rPr>
      <w:rFonts w:ascii="Arial" w:hAnsi="Arial" w:cs="Arial"/>
      <w:vanish/>
      <w:kern w:val="0"/>
      <w:sz w:val="16"/>
      <w:szCs w:val="16"/>
      <w:lang w:eastAsia="ru-RU"/>
    </w:rPr>
  </w:style>
  <w:style w:type="paragraph" w:styleId="afffb">
    <w:name w:val="No Spacing"/>
    <w:basedOn w:val="a0"/>
    <w:link w:val="afffc"/>
    <w:uiPriority w:val="1"/>
    <w:qFormat/>
    <w:rsid w:val="005F4C86"/>
    <w:pPr>
      <w:widowControl/>
      <w:suppressAutoHyphens w:val="0"/>
      <w:overflowPunct/>
      <w:autoSpaceDE/>
      <w:autoSpaceDN/>
      <w:textAlignment w:val="auto"/>
    </w:pPr>
    <w:rPr>
      <w:rFonts w:ascii="Cambria" w:hAnsi="Cambria"/>
      <w:kern w:val="0"/>
      <w:sz w:val="22"/>
      <w:szCs w:val="22"/>
      <w:lang w:val="en-US" w:eastAsia="en-US"/>
    </w:rPr>
  </w:style>
  <w:style w:type="character" w:customStyle="1" w:styleId="afffc">
    <w:name w:val="Без интервала Знак"/>
    <w:basedOn w:val="a1"/>
    <w:link w:val="afffb"/>
    <w:uiPriority w:val="1"/>
    <w:locked/>
    <w:rsid w:val="005F4C86"/>
    <w:rPr>
      <w:rFonts w:ascii="Cambria" w:hAnsi="Cambria"/>
      <w:sz w:val="22"/>
      <w:szCs w:val="22"/>
      <w:lang w:val="en-US" w:eastAsia="en-US"/>
    </w:rPr>
  </w:style>
  <w:style w:type="character" w:styleId="afffd">
    <w:name w:val="FollowedHyperlink"/>
    <w:basedOn w:val="a1"/>
    <w:uiPriority w:val="99"/>
    <w:rsid w:val="00051257"/>
    <w:rPr>
      <w:color w:val="800080"/>
      <w:u w:val="single"/>
    </w:rPr>
  </w:style>
  <w:style w:type="character" w:styleId="afffe">
    <w:name w:val="line number"/>
    <w:basedOn w:val="a1"/>
    <w:rsid w:val="00454723"/>
  </w:style>
  <w:style w:type="paragraph" w:customStyle="1" w:styleId="220">
    <w:name w:val="Основной текст с отступом 22"/>
    <w:basedOn w:val="a0"/>
    <w:rsid w:val="00544F57"/>
    <w:pPr>
      <w:widowControl/>
      <w:suppressAutoHyphens w:val="0"/>
      <w:overflowPunct/>
      <w:autoSpaceDE/>
      <w:autoSpaceDN/>
      <w:spacing w:line="360" w:lineRule="auto"/>
      <w:ind w:firstLine="709"/>
      <w:jc w:val="both"/>
      <w:textAlignment w:val="auto"/>
    </w:pPr>
    <w:rPr>
      <w:i/>
      <w:iCs/>
      <w:color w:val="FF0000"/>
      <w:kern w:val="0"/>
      <w:sz w:val="24"/>
      <w:szCs w:val="24"/>
      <w:lang w:eastAsia="ar-SA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B75CAE"/>
    <w:rPr>
      <w:sz w:val="24"/>
      <w:szCs w:val="24"/>
    </w:rPr>
  </w:style>
  <w:style w:type="character" w:customStyle="1" w:styleId="val">
    <w:name w:val="val"/>
    <w:basedOn w:val="a1"/>
    <w:uiPriority w:val="99"/>
    <w:rsid w:val="00C1143B"/>
  </w:style>
  <w:style w:type="character" w:customStyle="1" w:styleId="apple-converted-space">
    <w:name w:val="apple-converted-space"/>
    <w:basedOn w:val="a1"/>
    <w:rsid w:val="00936520"/>
  </w:style>
  <w:style w:type="paragraph" w:customStyle="1" w:styleId="320">
    <w:name w:val="Основной текст 32"/>
    <w:basedOn w:val="a0"/>
    <w:rsid w:val="0001796D"/>
    <w:pPr>
      <w:suppressAutoHyphens w:val="0"/>
      <w:overflowPunct/>
      <w:autoSpaceDE/>
      <w:autoSpaceDN/>
      <w:jc w:val="both"/>
      <w:textAlignment w:val="auto"/>
    </w:pPr>
    <w:rPr>
      <w:kern w:val="0"/>
      <w:sz w:val="24"/>
      <w:lang w:eastAsia="ru-RU"/>
    </w:rPr>
  </w:style>
  <w:style w:type="paragraph" w:customStyle="1" w:styleId="affff">
    <w:name w:val="Стиль"/>
    <w:rsid w:val="004043F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0"/>
    <w:autoRedefine/>
    <w:rsid w:val="006C6D62"/>
    <w:pPr>
      <w:widowControl/>
      <w:suppressAutoHyphens w:val="0"/>
      <w:overflowPunct/>
      <w:autoSpaceDE/>
      <w:autoSpaceDN/>
      <w:spacing w:line="360" w:lineRule="auto"/>
      <w:ind w:firstLine="709"/>
      <w:jc w:val="center"/>
      <w:textAlignment w:val="auto"/>
    </w:pPr>
    <w:rPr>
      <w:kern w:val="0"/>
      <w:sz w:val="28"/>
      <w:szCs w:val="28"/>
      <w:lang w:eastAsia="ru-RU"/>
    </w:rPr>
  </w:style>
  <w:style w:type="numbering" w:styleId="1ai">
    <w:name w:val="Outline List 1"/>
    <w:basedOn w:val="a3"/>
    <w:rsid w:val="00F0076E"/>
    <w:pPr>
      <w:numPr>
        <w:numId w:val="34"/>
      </w:numPr>
    </w:pPr>
  </w:style>
  <w:style w:type="character" w:customStyle="1" w:styleId="S10">
    <w:name w:val="S_Маркированный Знак Знак1"/>
    <w:basedOn w:val="a1"/>
    <w:rsid w:val="00F0076E"/>
    <w:rPr>
      <w:sz w:val="24"/>
      <w:szCs w:val="24"/>
      <w:lang w:val="ru-RU" w:eastAsia="ar-SA" w:bidi="ar-SA"/>
    </w:rPr>
  </w:style>
  <w:style w:type="paragraph" w:customStyle="1" w:styleId="S">
    <w:name w:val="S_Таблица"/>
    <w:basedOn w:val="a0"/>
    <w:qFormat/>
    <w:rsid w:val="00F0076E"/>
    <w:pPr>
      <w:widowControl/>
      <w:numPr>
        <w:numId w:val="24"/>
      </w:numPr>
      <w:suppressAutoHyphens w:val="0"/>
      <w:overflowPunct/>
      <w:autoSpaceDE/>
      <w:autoSpaceDN/>
      <w:ind w:right="283"/>
      <w:jc w:val="right"/>
      <w:textAlignment w:val="auto"/>
    </w:pPr>
    <w:rPr>
      <w:kern w:val="0"/>
      <w:sz w:val="24"/>
      <w:szCs w:val="24"/>
      <w:lang w:eastAsia="ar-SA"/>
    </w:rPr>
  </w:style>
  <w:style w:type="paragraph" w:styleId="a">
    <w:name w:val="List Bullet"/>
    <w:basedOn w:val="a0"/>
    <w:autoRedefine/>
    <w:rsid w:val="00CB1ED4"/>
    <w:pPr>
      <w:widowControl/>
      <w:numPr>
        <w:numId w:val="25"/>
      </w:numPr>
      <w:suppressAutoHyphens w:val="0"/>
      <w:overflowPunct/>
      <w:autoSpaceDE/>
      <w:autoSpaceDN/>
      <w:spacing w:line="360" w:lineRule="auto"/>
      <w:jc w:val="both"/>
      <w:textAlignment w:val="auto"/>
    </w:pPr>
    <w:rPr>
      <w:color w:val="333399"/>
      <w:w w:val="109"/>
      <w:kern w:val="0"/>
      <w:sz w:val="24"/>
      <w:szCs w:val="24"/>
      <w:lang w:eastAsia="ru-RU"/>
    </w:rPr>
  </w:style>
  <w:style w:type="paragraph" w:customStyle="1" w:styleId="S5">
    <w:name w:val="S_Маркированный"/>
    <w:basedOn w:val="a"/>
    <w:rsid w:val="00CB1ED4"/>
    <w:pPr>
      <w:tabs>
        <w:tab w:val="left" w:pos="900"/>
      </w:tabs>
    </w:pPr>
    <w:rPr>
      <w:color w:val="auto"/>
    </w:rPr>
  </w:style>
  <w:style w:type="paragraph" w:customStyle="1" w:styleId="19">
    <w:name w:val="Абзац списка1"/>
    <w:basedOn w:val="a0"/>
    <w:rsid w:val="00D90009"/>
    <w:pPr>
      <w:widowControl/>
      <w:suppressAutoHyphens w:val="0"/>
      <w:overflowPunct/>
      <w:autoSpaceDE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eastAsia="ru-RU"/>
    </w:rPr>
  </w:style>
  <w:style w:type="paragraph" w:customStyle="1" w:styleId="xl63">
    <w:name w:val="xl63"/>
    <w:basedOn w:val="a0"/>
    <w:rsid w:val="00C064FF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 w:val="24"/>
      <w:szCs w:val="24"/>
      <w:lang w:eastAsia="ru-RU"/>
    </w:rPr>
  </w:style>
  <w:style w:type="paragraph" w:customStyle="1" w:styleId="xl64">
    <w:name w:val="xl64"/>
    <w:basedOn w:val="a0"/>
    <w:rsid w:val="00C064FF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 w:val="28"/>
      <w:szCs w:val="28"/>
      <w:lang w:eastAsia="ru-RU"/>
    </w:rPr>
  </w:style>
  <w:style w:type="paragraph" w:customStyle="1" w:styleId="xl65">
    <w:name w:val="xl65"/>
    <w:basedOn w:val="a0"/>
    <w:rsid w:val="00C064FF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 w:val="24"/>
      <w:szCs w:val="24"/>
      <w:lang w:eastAsia="ru-RU"/>
    </w:rPr>
  </w:style>
  <w:style w:type="character" w:customStyle="1" w:styleId="affff0">
    <w:name w:val="Цветовое выделение"/>
    <w:uiPriority w:val="99"/>
    <w:rsid w:val="007C6C7B"/>
    <w:rPr>
      <w:b/>
      <w:color w:val="26282F"/>
      <w:sz w:val="26"/>
    </w:rPr>
  </w:style>
  <w:style w:type="character" w:customStyle="1" w:styleId="affff1">
    <w:name w:val="Гипертекстовая ссылка"/>
    <w:basedOn w:val="affff0"/>
    <w:uiPriority w:val="99"/>
    <w:rsid w:val="007C6C7B"/>
    <w:rPr>
      <w:rFonts w:cs="Times New Roman"/>
      <w:color w:val="106BBE"/>
    </w:rPr>
  </w:style>
  <w:style w:type="paragraph" w:customStyle="1" w:styleId="affff2">
    <w:name w:val="Абзац"/>
    <w:basedOn w:val="a0"/>
    <w:link w:val="affff3"/>
    <w:rsid w:val="007A694A"/>
    <w:pPr>
      <w:widowControl/>
      <w:suppressAutoHyphens w:val="0"/>
      <w:overflowPunct/>
      <w:autoSpaceDE/>
      <w:autoSpaceDN/>
      <w:spacing w:before="120" w:after="60"/>
      <w:ind w:firstLine="567"/>
      <w:jc w:val="both"/>
      <w:textAlignment w:val="auto"/>
    </w:pPr>
    <w:rPr>
      <w:kern w:val="0"/>
      <w:sz w:val="24"/>
      <w:szCs w:val="24"/>
      <w:lang/>
    </w:rPr>
  </w:style>
  <w:style w:type="character" w:customStyle="1" w:styleId="affff3">
    <w:name w:val="Абзац Знак"/>
    <w:link w:val="affff2"/>
    <w:rsid w:val="007A694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31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31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4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6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2980">
                  <w:marLeft w:val="5600"/>
                  <w:marRight w:val="400"/>
                  <w:marTop w:val="3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7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8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4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078087C37C5AC5BFF3FE2B890D0349CCAD7B207319DDCFE713AD22E777E74FD253F6F398EF4DB57eEe5K" TargetMode="External"/><Relationship Id="rId18" Type="http://schemas.openxmlformats.org/officeDocument/2006/relationships/hyperlink" Target="consultantplus://offline/ref=F078087C37C5AC5BFF3FE2B890D0349CCAD7B207309DDCFE713AD22E777E74FD253F6F398EF4DB51eEe2K" TargetMode="External"/><Relationship Id="rId26" Type="http://schemas.openxmlformats.org/officeDocument/2006/relationships/hyperlink" Target="consultantplus://offline/ref=F078087C37C5AC5BFF3FFCB586BC6393CDDEED033199D7AC2D65897320777EAA6270367BCAF9DA53E30E61eBeCK" TargetMode="External"/><Relationship Id="rId39" Type="http://schemas.openxmlformats.org/officeDocument/2006/relationships/hyperlink" Target="consultantplus://offline/ref=84E4B156BE84651B52A8CB17AE0D0514158FCC6BF4292513F4D0DEDEC12696C69991F7699DB1E5EEC613C6L1F7L" TargetMode="External"/><Relationship Id="rId21" Type="http://schemas.openxmlformats.org/officeDocument/2006/relationships/hyperlink" Target="consultantplus://offline/ref=F078087C37C5AC5BFF3FE2B890D0349CCAD7B207309DDCFE713AD22E777E74FD253F6F398EF4DB52eEe5K" TargetMode="External"/><Relationship Id="rId34" Type="http://schemas.openxmlformats.org/officeDocument/2006/relationships/hyperlink" Target="consultantplus://offline/ref=84E4B156BE84651B52A8CB17AE0D0514158FCC6BF5242E14FFD0DEDEC12696C69991F7699DB1E5EEC613C6L1F4L" TargetMode="External"/><Relationship Id="rId42" Type="http://schemas.openxmlformats.org/officeDocument/2006/relationships/hyperlink" Target="http://konsultants.ru/hanti_mansiysk/map/address/2577639" TargetMode="External"/><Relationship Id="rId47" Type="http://schemas.openxmlformats.org/officeDocument/2006/relationships/image" Target="media/image5.jpeg"/><Relationship Id="rId50" Type="http://schemas.openxmlformats.org/officeDocument/2006/relationships/image" Target="media/image8.jpeg"/><Relationship Id="rId55" Type="http://schemas.openxmlformats.org/officeDocument/2006/relationships/oleObject" Target="embeddings/_____Microsoft_Office_Excel_97-20033.xls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078087C37C5AC5BFF3FE2B890D0349CCAD4B3073294DCFE713AD22E777E74FD253F6F398EF4DB52eEeAK" TargetMode="External"/><Relationship Id="rId17" Type="http://schemas.openxmlformats.org/officeDocument/2006/relationships/hyperlink" Target="consultantplus://offline/ref=F078087C37C5AC5BFF3FE2B890D0349CCAD7B207309DDCFE713AD22E777E74FD253F6F3Ce8eEK" TargetMode="External"/><Relationship Id="rId25" Type="http://schemas.openxmlformats.org/officeDocument/2006/relationships/hyperlink" Target="consultantplus://offline/ref=F078087C37C5AC5BFF3FFCB586BC6393CDDEED033095DEAD2E65897320777EAA6270367BCAF9DA53E30E60eBe5K" TargetMode="External"/><Relationship Id="rId33" Type="http://schemas.openxmlformats.org/officeDocument/2006/relationships/hyperlink" Target="consultantplus://offline/ref=84E4B156BE84651B52A8CB17AE0D0514158FCC6BF4282715FCD0DEDEC12696C69991F7699DB1E5EEC613C7L1FDL" TargetMode="External"/><Relationship Id="rId38" Type="http://schemas.openxmlformats.org/officeDocument/2006/relationships/hyperlink" Target="consultantplus://offline/ref=16C2C5A1C59D66AF55228103ABF86E4C27D0D2EA3D1DE33B3684E4C597DF02F17A56A5C536F6AEA8E2CCC5fEA3O" TargetMode="External"/><Relationship Id="rId46" Type="http://schemas.openxmlformats.org/officeDocument/2006/relationships/oleObject" Target="embeddings/_____Microsoft_Office_Excel_97-20032.xls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078087C37C5AC5BFF3FE2B890D0349CCAD7B207309DDCFE713AD22E777E74FD253F6F3Ce8eCK" TargetMode="External"/><Relationship Id="rId20" Type="http://schemas.openxmlformats.org/officeDocument/2006/relationships/hyperlink" Target="consultantplus://offline/ref=F078087C37C5AC5BFF3FE2B890D0349CCAD7B207309DDCFE713AD22E777E74FD253F6F398EF4DB52eEe0K" TargetMode="External"/><Relationship Id="rId29" Type="http://schemas.openxmlformats.org/officeDocument/2006/relationships/header" Target="header2.xml"/><Relationship Id="rId41" Type="http://schemas.openxmlformats.org/officeDocument/2006/relationships/hyperlink" Target="http://www.actinfo.ru/kommun/companies_list/activity=90.00.1" TargetMode="External"/><Relationship Id="rId54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078087C37C5AC5BFF3FE2B890D0349CCAD7B207309DDCFE713AD22E777E74FD253F6F398EF4DB51eEe4K" TargetMode="External"/><Relationship Id="rId24" Type="http://schemas.openxmlformats.org/officeDocument/2006/relationships/hyperlink" Target="consultantplus://offline/ref=F078087C37C5AC5BFF3FE2B890D0349CCAD7B207309DDCFE713AD22E777E74FD253F6F398EF4DB52eEe4K" TargetMode="External"/><Relationship Id="rId32" Type="http://schemas.openxmlformats.org/officeDocument/2006/relationships/hyperlink" Target="http://docs.cntd.ru/document/1200081854" TargetMode="External"/><Relationship Id="rId37" Type="http://schemas.openxmlformats.org/officeDocument/2006/relationships/image" Target="media/image2.png"/><Relationship Id="rId40" Type="http://schemas.openxmlformats.org/officeDocument/2006/relationships/hyperlink" Target="consultantplus://offline/ref=84E4B156BE84651B52A8CB17AE0D0514158FCC6BF5242E14FFD0DEDEC12696C69991F7699DB1E5EEC613C6L1F4L" TargetMode="External"/><Relationship Id="rId45" Type="http://schemas.openxmlformats.org/officeDocument/2006/relationships/image" Target="media/image4.emf"/><Relationship Id="rId53" Type="http://schemas.openxmlformats.org/officeDocument/2006/relationships/image" Target="media/image1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078087C37C5AC5BFF3FE2B890D0349CCAD7B207309DDCFE713AD22E777E74FD253F6F398EF4DB51eEe7K" TargetMode="External"/><Relationship Id="rId23" Type="http://schemas.openxmlformats.org/officeDocument/2006/relationships/hyperlink" Target="consultantplus://offline/ref=F078087C37C5AC5BFF3FE2B890D0349CCAD7B207309DDCFE713AD22E777E74FD253F6F3Ce8eBK" TargetMode="External"/><Relationship Id="rId28" Type="http://schemas.openxmlformats.org/officeDocument/2006/relationships/header" Target="header1.xml"/><Relationship Id="rId36" Type="http://schemas.openxmlformats.org/officeDocument/2006/relationships/image" Target="media/image1.png"/><Relationship Id="rId49" Type="http://schemas.openxmlformats.org/officeDocument/2006/relationships/image" Target="media/image7.jpeg"/><Relationship Id="rId57" Type="http://schemas.openxmlformats.org/officeDocument/2006/relationships/fontTable" Target="fontTable.xml"/><Relationship Id="rId10" Type="http://schemas.openxmlformats.org/officeDocument/2006/relationships/hyperlink" Target="consultantplus://offline/ref=F078087C37C5AC5BFF3FE2B890D0349CCAD7B207309DDCFE713AD22E777E74FD253F6F398EF4DB52eEeAK" TargetMode="External"/><Relationship Id="rId19" Type="http://schemas.openxmlformats.org/officeDocument/2006/relationships/hyperlink" Target="consultantplus://offline/ref=F078087C37C5AC5BFF3FE2B890D0349CCAD4BB063298DCFE713AD22E777E74FD253F6F30e8eBK" TargetMode="External"/><Relationship Id="rId31" Type="http://schemas.openxmlformats.org/officeDocument/2006/relationships/hyperlink" Target="consultantplus://offline/ref=B753224EB9A04CFDD58C0A2DACB38963B261425F2F043B177A54D408DF1BF49E336E3BD177EFACFFb0G" TargetMode="External"/><Relationship Id="rId44" Type="http://schemas.openxmlformats.org/officeDocument/2006/relationships/oleObject" Target="embeddings/_____Microsoft_Office_Excel_97-20031.xls"/><Relationship Id="rId52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078087C37C5AC5BFF3FE2B890D0349CCAD7B207309DDCFE713AD22E777E74FD253F6F3Ce8eFK" TargetMode="External"/><Relationship Id="rId14" Type="http://schemas.openxmlformats.org/officeDocument/2006/relationships/hyperlink" Target="consultantplus://offline/ref=F078087C37C5AC5BFF3FE2B890D0349CCAD7B207309DDCFE713AD22E777E74FD253F6F3Ce8e8K" TargetMode="External"/><Relationship Id="rId22" Type="http://schemas.openxmlformats.org/officeDocument/2006/relationships/hyperlink" Target="consultantplus://offline/ref=F078087C37C5AC5BFF3FE2B890D0349CCAD7B207309DDCFE713AD22E777E74FD253F6F3Ce8eAK" TargetMode="External"/><Relationship Id="rId27" Type="http://schemas.openxmlformats.org/officeDocument/2006/relationships/hyperlink" Target="http://ru.wikipedia.org/wiki/%D0%9A%D1%80%D0%B0%D0%B9%D0%BD%D0%B8%D0%B9_%D0%A1%D0%B5%D0%B2%D0%B5%D1%80" TargetMode="External"/><Relationship Id="rId30" Type="http://schemas.openxmlformats.org/officeDocument/2006/relationships/footer" Target="footer1.xml"/><Relationship Id="rId35" Type="http://schemas.openxmlformats.org/officeDocument/2006/relationships/hyperlink" Target="consultantplus://offline/ref=84E4B156BE84651B52A8CB17AE0D0514158FCC6BF6292210F5D0DEDEC12696C69991F7699DB1E5EEC613C6L1F3L" TargetMode="External"/><Relationship Id="rId43" Type="http://schemas.openxmlformats.org/officeDocument/2006/relationships/image" Target="media/image3.png"/><Relationship Id="rId48" Type="http://schemas.openxmlformats.org/officeDocument/2006/relationships/image" Target="media/image6.jpeg"/><Relationship Id="rId56" Type="http://schemas.openxmlformats.org/officeDocument/2006/relationships/header" Target="header3.xml"/><Relationship Id="rId8" Type="http://schemas.openxmlformats.org/officeDocument/2006/relationships/hyperlink" Target="consultantplus://offline/ref=F078087C37C5AC5BFF3FE2B890D0349CCAD7B207309DDCFE713AD22E777E74FD253F6F398EF4DB51eEe5K" TargetMode="External"/><Relationship Id="rId51" Type="http://schemas.openxmlformats.org/officeDocument/2006/relationships/image" Target="media/image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422F2-BF23-4FA8-BE8B-101B5E9A2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101</Pages>
  <Words>24849</Words>
  <Characters>141640</Characters>
  <Application>Microsoft Office Word</Application>
  <DocSecurity>0</DocSecurity>
  <Lines>1180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Научно-практический центр «ЭКОЛЕС»</vt:lpstr>
    </vt:vector>
  </TitlesOfParts>
  <Company/>
  <LinksUpToDate>false</LinksUpToDate>
  <CharactersWithSpaces>166157</CharactersWithSpaces>
  <SharedDoc>false</SharedDoc>
  <HLinks>
    <vt:vector size="192" baseType="variant">
      <vt:variant>
        <vt:i4>2752529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2162779</vt:i4>
      </vt:variant>
      <vt:variant>
        <vt:i4>90</vt:i4>
      </vt:variant>
      <vt:variant>
        <vt:i4>0</vt:i4>
      </vt:variant>
      <vt:variant>
        <vt:i4>5</vt:i4>
      </vt:variant>
      <vt:variant>
        <vt:lpwstr>http://konsultants.ru/hanti_mansiysk/map/address/2577639</vt:lpwstr>
      </vt:variant>
      <vt:variant>
        <vt:lpwstr/>
      </vt:variant>
      <vt:variant>
        <vt:i4>4653161</vt:i4>
      </vt:variant>
      <vt:variant>
        <vt:i4>87</vt:i4>
      </vt:variant>
      <vt:variant>
        <vt:i4>0</vt:i4>
      </vt:variant>
      <vt:variant>
        <vt:i4>5</vt:i4>
      </vt:variant>
      <vt:variant>
        <vt:lpwstr>http://www.actinfo.ru/kommun/companies_list/activity=90.00.1</vt:lpwstr>
      </vt:variant>
      <vt:variant>
        <vt:lpwstr/>
      </vt:variant>
      <vt:variant>
        <vt:i4>1769561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consultantplus://offline/ref=84E4B156BE84651B52A8CB17AE0D0514158FCC6BF5242E14FFD0DEDEC12696C69991F7699DB1E5EEC613C6L1F4L</vt:lpwstr>
      </vt:variant>
      <vt:variant>
        <vt:lpwstr/>
      </vt:variant>
      <vt:variant>
        <vt:i4>1769555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consultantplus://offline/ref=84E4B156BE84651B52A8CB17AE0D0514158FCC6BF4292513F4D0DEDEC12696C69991F7699DB1E5EEC613C6L1F7L</vt:lpwstr>
      </vt:variant>
      <vt:variant>
        <vt:lpwstr/>
      </vt:variant>
      <vt:variant>
        <vt:i4>5111893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consultantplus://offline/ref=16C2C5A1C59D66AF55228103ABF86E4C27D0D2EA3D1DE33B3684E4C597DF02F17A56A5C536F6AEA8E2CCC5fEA3O</vt:lpwstr>
      </vt:variant>
      <vt:variant>
        <vt:lpwstr/>
      </vt:variant>
      <vt:variant>
        <vt:i4>1769552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consultantplus://offline/ref=84E4B156BE84651B52A8CB17AE0D0514158FCC6BF6292210F5D0DEDEC12696C69991F7699DB1E5EEC613C6L1F3L</vt:lpwstr>
      </vt:variant>
      <vt:variant>
        <vt:lpwstr/>
      </vt:variant>
      <vt:variant>
        <vt:i4>1769561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consultantplus://offline/ref=84E4B156BE84651B52A8CB17AE0D0514158FCC6BF5242E14FFD0DEDEC12696C69991F7699DB1E5EEC613C6L1F4L</vt:lpwstr>
      </vt:variant>
      <vt:variant>
        <vt:lpwstr/>
      </vt:variant>
      <vt:variant>
        <vt:i4>1769555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consultantplus://offline/ref=84E4B156BE84651B52A8CB17AE0D0514158FCC6BF4282715FCD0DEDEC12696C69991F7699DB1E5EEC613C7L1FDL</vt:lpwstr>
      </vt:variant>
      <vt:variant>
        <vt:lpwstr/>
      </vt:variant>
      <vt:variant>
        <vt:i4>7012464</vt:i4>
      </vt:variant>
      <vt:variant>
        <vt:i4>66</vt:i4>
      </vt:variant>
      <vt:variant>
        <vt:i4>0</vt:i4>
      </vt:variant>
      <vt:variant>
        <vt:i4>5</vt:i4>
      </vt:variant>
      <vt:variant>
        <vt:lpwstr>http://docs.cntd.ru/document/1200081854</vt:lpwstr>
      </vt:variant>
      <vt:variant>
        <vt:lpwstr/>
      </vt:variant>
      <vt:variant>
        <vt:i4>1835016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consultantplus://offline/ref=B753224EB9A04CFDD58C0A2DACB38963B261425F2F043B177A54D408DF1BF49E336E3BD177EFACFFb0G</vt:lpwstr>
      </vt:variant>
      <vt:variant>
        <vt:lpwstr/>
      </vt:variant>
      <vt:variant>
        <vt:i4>5374077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http://ru.wikipedia.org/wiki/%D0%9A%D1%80%D0%B0%D0%B9%D0%BD%D0%B8%D0%B9_%D0%A1%D0%B5%D0%B2%D0%B5%D1%80</vt:lpwstr>
      </vt:variant>
      <vt:variant>
        <vt:lpwstr/>
      </vt:variant>
      <vt:variant>
        <vt:i4>5111898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consultantplus://offline/ref=F078087C37C5AC5BFF3FFCB586BC6393CDDEED033199D7AC2D65897320777EAA6270367BCAF9DA53E30E61eBeCK</vt:lpwstr>
      </vt:variant>
      <vt:variant>
        <vt:lpwstr/>
      </vt:variant>
      <vt:variant>
        <vt:i4>2752529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5111892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consultantplus://offline/ref=F078087C37C5AC5BFF3FFCB586BC6393CDDEED033095DEAD2E65897320777EAA6270367BCAF9DA53E30E60eBe5K</vt:lpwstr>
      </vt:variant>
      <vt:variant>
        <vt:lpwstr/>
      </vt:variant>
      <vt:variant>
        <vt:i4>2949172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consultantplus://offline/ref=F078087C37C5AC5BFF3FE2B890D0349CCAD7B207309DDCFE713AD22E777E74FD253F6F398EF4DB52eEe4K</vt:lpwstr>
      </vt:variant>
      <vt:variant>
        <vt:lpwstr/>
      </vt:variant>
      <vt:variant>
        <vt:i4>2228324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consultantplus://offline/ref=F078087C37C5AC5BFF3FE2B890D0349CCAD7B207309DDCFE713AD22E777E74FD253F6F3Ce8eBK</vt:lpwstr>
      </vt:variant>
      <vt:variant>
        <vt:lpwstr/>
      </vt:variant>
      <vt:variant>
        <vt:i4>2228327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consultantplus://offline/ref=F078087C37C5AC5BFF3FE2B890D0349CCAD7B207309DDCFE713AD22E777E74FD253F6F3Ce8eAK</vt:lpwstr>
      </vt:variant>
      <vt:variant>
        <vt:lpwstr/>
      </vt:variant>
      <vt:variant>
        <vt:i4>2949173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consultantplus://offline/ref=F078087C37C5AC5BFF3FE2B890D0349CCAD7B207309DDCFE713AD22E777E74FD253F6F398EF4DB52eEe5K</vt:lpwstr>
      </vt:variant>
      <vt:variant>
        <vt:lpwstr/>
      </vt:variant>
      <vt:variant>
        <vt:i4>2949168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consultantplus://offline/ref=F078087C37C5AC5BFF3FE2B890D0349CCAD7B207309DDCFE713AD22E777E74FD253F6F398EF4DB52eEe0K</vt:lpwstr>
      </vt:variant>
      <vt:variant>
        <vt:lpwstr/>
      </vt:variant>
      <vt:variant>
        <vt:i4>2228283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consultantplus://offline/ref=F078087C37C5AC5BFF3FE2B890D0349CCAD4BB063298DCFE713AD22E777E74FD253F6F30e8eBK</vt:lpwstr>
      </vt:variant>
      <vt:variant>
        <vt:lpwstr/>
      </vt:variant>
      <vt:variant>
        <vt:i4>2949169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consultantplus://offline/ref=F078087C37C5AC5BFF3FE2B890D0349CCAD7B207309DDCFE713AD22E777E74FD253F6F398EF4DB51eEe2K</vt:lpwstr>
      </vt:variant>
      <vt:variant>
        <vt:lpwstr/>
      </vt:variant>
      <vt:variant>
        <vt:i4>2228323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consultantplus://offline/ref=F078087C37C5AC5BFF3FE2B890D0349CCAD7B207309DDCFE713AD22E777E74FD253F6F3Ce8eEK</vt:lpwstr>
      </vt:variant>
      <vt:variant>
        <vt:lpwstr/>
      </vt:variant>
      <vt:variant>
        <vt:i4>2228325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consultantplus://offline/ref=F078087C37C5AC5BFF3FE2B890D0349CCAD7B207309DDCFE713AD22E777E74FD253F6F3Ce8eCK</vt:lpwstr>
      </vt:variant>
      <vt:variant>
        <vt:lpwstr/>
      </vt:variant>
      <vt:variant>
        <vt:i4>2949172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consultantplus://offline/ref=F078087C37C5AC5BFF3FE2B890D0349CCAD7B207309DDCFE713AD22E777E74FD253F6F398EF4DB51eEe7K</vt:lpwstr>
      </vt:variant>
      <vt:variant>
        <vt:lpwstr/>
      </vt:variant>
      <vt:variant>
        <vt:i4>2228286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consultantplus://offline/ref=F078087C37C5AC5BFF3FE2B890D0349CCAD7B207309DDCFE713AD22E777E74FD253F6F3Ce8e8K</vt:lpwstr>
      </vt:variant>
      <vt:variant>
        <vt:lpwstr/>
      </vt:variant>
      <vt:variant>
        <vt:i4>2949169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consultantplus://offline/ref=F078087C37C5AC5BFF3FE2B890D0349CCAD7B207319DDCFE713AD22E777E74FD253F6F398EF4DB57eEe5K</vt:lpwstr>
      </vt:variant>
      <vt:variant>
        <vt:lpwstr/>
      </vt:variant>
      <vt:variant>
        <vt:i4>2949169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consultantplus://offline/ref=F078087C37C5AC5BFF3FE2B890D0349CCAD4B3073294DCFE713AD22E777E74FD253F6F398EF4DB52eEeAK</vt:lpwstr>
      </vt:variant>
      <vt:variant>
        <vt:lpwstr/>
      </vt:variant>
      <vt:variant>
        <vt:i4>2949175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consultantplus://offline/ref=F078087C37C5AC5BFF3FE2B890D0349CCAD7B207309DDCFE713AD22E777E74FD253F6F398EF4DB51eEe4K</vt:lpwstr>
      </vt:variant>
      <vt:variant>
        <vt:lpwstr/>
      </vt:variant>
      <vt:variant>
        <vt:i4>2949217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consultantplus://offline/ref=F078087C37C5AC5BFF3FE2B890D0349CCAD7B207309DDCFE713AD22E777E74FD253F6F398EF4DB52eEeAK</vt:lpwstr>
      </vt:variant>
      <vt:variant>
        <vt:lpwstr/>
      </vt:variant>
      <vt:variant>
        <vt:i4>2228320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consultantplus://offline/ref=F078087C37C5AC5BFF3FE2B890D0349CCAD7B207309DDCFE713AD22E777E74FD253F6F3Ce8eFK</vt:lpwstr>
      </vt:variant>
      <vt:variant>
        <vt:lpwstr/>
      </vt:variant>
      <vt:variant>
        <vt:i4>2949174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consultantplus://offline/ref=F078087C37C5AC5BFF3FE2B890D0349CCAD7B207309DDCFE713AD22E777E74FD253F6F398EF4DB51eEe5K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Научно-практический центр «ЭКОЛЕС»</dc:title>
  <dc:creator>User</dc:creator>
  <cp:lastModifiedBy>45698374</cp:lastModifiedBy>
  <cp:revision>5</cp:revision>
  <cp:lastPrinted>2014-04-25T06:22:00Z</cp:lastPrinted>
  <dcterms:created xsi:type="dcterms:W3CDTF">2014-04-24T02:59:00Z</dcterms:created>
  <dcterms:modified xsi:type="dcterms:W3CDTF">2014-04-25T06:31:00Z</dcterms:modified>
</cp:coreProperties>
</file>